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E8" w:rsidRDefault="002E38E8" w:rsidP="002E38E8">
      <w:pPr>
        <w:widowControl/>
        <w:spacing w:beforeLines="50" w:before="180" w:after="100" w:afterAutospacing="1" w:line="300" w:lineRule="exact"/>
        <w:jc w:val="center"/>
        <w:rPr>
          <w:rFonts w:ascii="標楷體" w:eastAsia="標楷體" w:hAnsi="標楷體" w:cs="新細明體"/>
          <w:kern w:val="0"/>
          <w:sz w:val="44"/>
          <w:szCs w:val="40"/>
        </w:rPr>
      </w:pPr>
      <w:bookmarkStart w:id="0" w:name="_GoBack"/>
      <w:bookmarkEnd w:id="0"/>
      <w:r>
        <w:rPr>
          <w:rFonts w:eastAsia="標楷體" w:hint="eastAsia"/>
          <w:bCs/>
          <w:sz w:val="36"/>
        </w:rPr>
        <w:t>教育專業課程修習科目及學分表填寫說明</w:t>
      </w:r>
    </w:p>
    <w:p w:rsidR="002E38E8" w:rsidRDefault="002E38E8" w:rsidP="002E38E8">
      <w:pPr>
        <w:widowControl/>
        <w:numPr>
          <w:ilvl w:val="0"/>
          <w:numId w:val="1"/>
        </w:numPr>
        <w:spacing w:before="100" w:beforeAutospacing="1" w:after="100" w:afterAutospacing="1" w:line="300" w:lineRule="exact"/>
        <w:ind w:left="993"/>
        <w:rPr>
          <w:rFonts w:eastAsia="標楷體" w:hint="eastAsia"/>
          <w:color w:val="FF0000"/>
          <w:kern w:val="0"/>
        </w:rPr>
      </w:pPr>
      <w:r>
        <w:rPr>
          <w:rFonts w:eastAsia="標楷體" w:hint="eastAsia"/>
          <w:bCs/>
        </w:rPr>
        <w:t>教育專業課程修習科目及學分表欄位</w:t>
      </w:r>
      <w:r>
        <w:rPr>
          <w:rFonts w:eastAsia="標楷體" w:hint="eastAsia"/>
          <w:kern w:val="0"/>
        </w:rPr>
        <w:t>填寫說明：</w:t>
      </w:r>
      <w:r>
        <w:rPr>
          <w:rFonts w:eastAsia="標楷體"/>
          <w:b/>
          <w:color w:val="FF0000"/>
          <w:kern w:val="0"/>
        </w:rPr>
        <w:t>(</w:t>
      </w:r>
      <w:r>
        <w:rPr>
          <w:rFonts w:eastAsia="標楷體" w:hint="eastAsia"/>
          <w:b/>
          <w:color w:val="FF0000"/>
          <w:kern w:val="0"/>
        </w:rPr>
        <w:t>請選擇正確之入教育學程學年度版本</w:t>
      </w:r>
      <w:r>
        <w:rPr>
          <w:rFonts w:eastAsia="標楷體"/>
          <w:b/>
          <w:color w:val="FF0000"/>
          <w:kern w:val="0"/>
        </w:rPr>
        <w:t>)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685"/>
      </w:tblGrid>
      <w:tr w:rsidR="002E38E8">
        <w:trPr>
          <w:trHeight w:val="61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z w:val="32"/>
              </w:rPr>
              <w:t>教育專業課程修習科目及學分表</w:t>
            </w:r>
          </w:p>
        </w:tc>
      </w:tr>
      <w:tr w:rsidR="002E38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2E38E8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2E38E8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2E38E8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教育實習課程</w:t>
            </w:r>
            <w:r>
              <w:rPr>
                <w:rFonts w:eastAsia="標楷體" w:hint="eastAsia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請填寫實習期間；無實習者免填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2E38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2E38E8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after="100" w:afterAutospacing="1"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必修科目欄位請勿更動；選修科目欄位請自填上修課課程。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2E38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請填上教育學程已修畢科目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2E38E8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2E38E8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必修欄位請勿更動；選修欄位請自填上學分數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2E38E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2E38E8">
        <w:trPr>
          <w:trHeight w:val="8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請自行合計全部已修習之學分數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□學分數合計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2E38E8">
        <w:trPr>
          <w:trHeight w:val="3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請填寫修課學期、學分數及成績；無實習者免填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8" w:rsidRDefault="002E38E8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</w:tbl>
    <w:p w:rsidR="002E38E8" w:rsidRDefault="002E38E8" w:rsidP="002E38E8">
      <w:pPr>
        <w:widowControl/>
        <w:spacing w:line="400" w:lineRule="exact"/>
        <w:ind w:left="5" w:hangingChars="2" w:hanging="5"/>
        <w:jc w:val="both"/>
        <w:rPr>
          <w:rFonts w:eastAsia="標楷體" w:hint="eastAsia"/>
        </w:rPr>
      </w:pPr>
      <w:r>
        <w:rPr>
          <w:rFonts w:eastAsia="標楷體" w:hint="eastAsia"/>
          <w:kern w:val="0"/>
        </w:rPr>
        <w:t>二、其他重要說明：</w:t>
      </w:r>
    </w:p>
    <w:p w:rsidR="002E38E8" w:rsidRDefault="002E38E8" w:rsidP="002E38E8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2E38E8" w:rsidRDefault="002E38E8" w:rsidP="002E38E8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color w:val="FF0000"/>
          <w:kern w:val="0"/>
        </w:rPr>
        <w:t>教育專業課程修習科目及學分表：請於各科目前請標註序號</w:t>
      </w:r>
      <w:r>
        <w:rPr>
          <w:rFonts w:eastAsia="標楷體"/>
          <w:b/>
          <w:color w:val="FF0000"/>
          <w:kern w:val="0"/>
        </w:rPr>
        <w:t>(1.2.3)</w:t>
      </w:r>
      <w:r>
        <w:rPr>
          <w:rFonts w:eastAsia="標楷體" w:hint="eastAsia"/>
          <w:b/>
          <w:color w:val="FF0000"/>
          <w:kern w:val="0"/>
        </w:rPr>
        <w:t>並畫上螢光筆線，成績單亦同。</w:t>
      </w:r>
    </w:p>
    <w:p w:rsidR="002E38E8" w:rsidRDefault="002E38E8" w:rsidP="002E38E8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</w:pPr>
    </w:p>
    <w:p w:rsidR="002E38E8" w:rsidRDefault="002E38E8" w:rsidP="002E38E8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</w:pPr>
      <w:r>
        <w:rPr>
          <w:rFonts w:eastAsia="標楷體" w:hint="eastAsia"/>
          <w:bCs/>
          <w:sz w:val="32"/>
          <w:u w:val="single"/>
          <w:shd w:val="pct15" w:color="auto" w:fill="FFFFFF"/>
        </w:rPr>
        <w:t>※本表屬填寫說明免印出</w:t>
      </w:r>
    </w:p>
    <w:p w:rsidR="00FA5E01" w:rsidRPr="00AA7C15" w:rsidRDefault="002E38E8" w:rsidP="002E38E8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>
        <w:rPr>
          <w:rFonts w:eastAsia="標楷體"/>
          <w:bCs/>
          <w:kern w:val="0"/>
          <w:sz w:val="32"/>
          <w:u w:val="single"/>
          <w:shd w:val="pct15" w:color="auto" w:fill="FFFFFF"/>
        </w:rPr>
        <w:br w:type="page"/>
      </w:r>
      <w:r w:rsidR="000E0FB8" w:rsidRPr="00AA7C15">
        <w:rPr>
          <w:rFonts w:eastAsia="標楷體"/>
          <w:bCs/>
          <w:sz w:val="32"/>
        </w:rPr>
        <w:lastRenderedPageBreak/>
        <w:t>朝陽科技大學</w:t>
      </w:r>
      <w:r w:rsidR="00095FE5" w:rsidRPr="00AA7C15">
        <w:rPr>
          <w:rFonts w:eastAsia="標楷體"/>
          <w:bCs/>
          <w:sz w:val="32"/>
        </w:rPr>
        <w:t>教育</w:t>
      </w:r>
      <w:r w:rsidR="004D087D" w:rsidRPr="00AA7C15">
        <w:rPr>
          <w:rFonts w:eastAsia="標楷體"/>
          <w:bCs/>
          <w:sz w:val="32"/>
        </w:rPr>
        <w:t>專</w:t>
      </w:r>
      <w:r w:rsidR="00095FE5" w:rsidRPr="00AA7C15">
        <w:rPr>
          <w:rFonts w:eastAsia="標楷體"/>
          <w:bCs/>
          <w:sz w:val="32"/>
        </w:rPr>
        <w:t>業</w:t>
      </w:r>
      <w:r w:rsidR="004D087D" w:rsidRPr="00AA7C15">
        <w:rPr>
          <w:rFonts w:eastAsia="標楷體"/>
          <w:bCs/>
          <w:sz w:val="32"/>
        </w:rPr>
        <w:t>課程修習</w:t>
      </w:r>
      <w:r w:rsidR="00FA5E01" w:rsidRPr="00AA7C15">
        <w:rPr>
          <w:rFonts w:eastAsia="標楷體"/>
          <w:bCs/>
          <w:sz w:val="32"/>
        </w:rPr>
        <w:t>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377"/>
        <w:gridCol w:w="1395"/>
        <w:gridCol w:w="589"/>
        <w:gridCol w:w="1600"/>
        <w:gridCol w:w="668"/>
        <w:gridCol w:w="1152"/>
        <w:gridCol w:w="1116"/>
        <w:gridCol w:w="955"/>
        <w:gridCol w:w="587"/>
        <w:gridCol w:w="575"/>
        <w:gridCol w:w="577"/>
      </w:tblGrid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姓名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出生日期</w:t>
            </w:r>
          </w:p>
        </w:tc>
        <w:tc>
          <w:tcPr>
            <w:tcW w:w="3810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u w:val="single"/>
              </w:rPr>
              <w:t xml:space="preserve"> 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 </w:t>
            </w:r>
            <w:r w:rsidRPr="00AA7C15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學號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AA7C15">
              <w:rPr>
                <w:rFonts w:eastAsia="標楷體"/>
              </w:rPr>
              <w:t>畢結</w:t>
            </w:r>
            <w:r w:rsidRPr="00AA7C15">
              <w:rPr>
                <w:rFonts w:eastAsia="標楷體"/>
              </w:rPr>
              <w:t>(</w:t>
            </w:r>
            <w:r w:rsidRPr="00AA7C15">
              <w:rPr>
                <w:rFonts w:eastAsia="標楷體"/>
              </w:rPr>
              <w:t>肄</w:t>
            </w:r>
            <w:r w:rsidRPr="00AA7C15">
              <w:rPr>
                <w:rFonts w:eastAsia="標楷體"/>
              </w:rPr>
              <w:t>)</w:t>
            </w:r>
            <w:r w:rsidRPr="00AA7C15">
              <w:rPr>
                <w:rFonts w:eastAsia="標楷體"/>
              </w:rPr>
              <w:t>業系</w:t>
            </w:r>
            <w:r w:rsidRPr="00AA7C15">
              <w:rPr>
                <w:rFonts w:eastAsia="標楷體"/>
              </w:rPr>
              <w:t>(</w:t>
            </w:r>
            <w:r w:rsidRPr="00AA7C15">
              <w:rPr>
                <w:rFonts w:eastAsia="標楷體"/>
              </w:rPr>
              <w:t>所</w:t>
            </w:r>
            <w:r w:rsidRPr="00AA7C15">
              <w:rPr>
                <w:rFonts w:eastAsia="標楷體"/>
              </w:rPr>
              <w:t>)</w:t>
            </w:r>
          </w:p>
        </w:tc>
        <w:tc>
          <w:tcPr>
            <w:tcW w:w="3810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u w:val="single"/>
              </w:rPr>
              <w:t xml:space="preserve">       </w:t>
            </w:r>
            <w:r w:rsidRPr="00AA7C15">
              <w:rPr>
                <w:rFonts w:eastAsia="標楷體"/>
              </w:rPr>
              <w:t>學院</w:t>
            </w:r>
            <w:r w:rsidRPr="00AA7C15">
              <w:rPr>
                <w:rFonts w:eastAsia="標楷體"/>
                <w:u w:val="single"/>
              </w:rPr>
              <w:t xml:space="preserve">       </w:t>
            </w:r>
            <w:r w:rsidRPr="00AA7C15">
              <w:rPr>
                <w:rFonts w:eastAsia="標楷體"/>
              </w:rPr>
              <w:t>系</w:t>
            </w:r>
            <w:r w:rsidRPr="00AA7C15">
              <w:rPr>
                <w:rFonts w:eastAsia="標楷體"/>
              </w:rPr>
              <w:t>(</w:t>
            </w:r>
            <w:r w:rsidRPr="00AA7C15">
              <w:rPr>
                <w:rFonts w:eastAsia="標楷體"/>
              </w:rPr>
              <w:t>所</w:t>
            </w:r>
            <w:r w:rsidRPr="00AA7C15">
              <w:rPr>
                <w:rFonts w:eastAsia="標楷體"/>
              </w:rPr>
              <w:t>)</w:t>
            </w:r>
          </w:p>
        </w:tc>
      </w:tr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819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起訖時間：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日～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="00180B26"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7819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起迄時間：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日～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AA7C15">
        <w:trPr>
          <w:cantSplit/>
          <w:trHeight w:hRule="exact" w:val="670"/>
          <w:jc w:val="center"/>
        </w:trPr>
        <w:tc>
          <w:tcPr>
            <w:tcW w:w="2241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F761D2" w:rsidRPr="00AA7C15" w:rsidRDefault="00E2786E" w:rsidP="00F761D2">
            <w:pPr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教育專業課程</w:t>
            </w:r>
          </w:p>
          <w:p w:rsidR="00E2786E" w:rsidRPr="00AA7C15" w:rsidRDefault="00E2786E" w:rsidP="00F761D2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spacing w:val="-12"/>
              </w:rPr>
              <w:t>認定依據</w:t>
            </w:r>
          </w:p>
        </w:tc>
        <w:tc>
          <w:tcPr>
            <w:tcW w:w="7819" w:type="dxa"/>
            <w:gridSpan w:val="9"/>
            <w:tcBorders>
              <w:bottom w:val="thinThickSmallGap" w:sz="12" w:space="0" w:color="auto"/>
              <w:tl2br w:val="nil"/>
            </w:tcBorders>
            <w:vAlign w:val="center"/>
          </w:tcPr>
          <w:p w:rsidR="00E2786E" w:rsidRPr="00AA7C15" w:rsidRDefault="00BF535B" w:rsidP="00072D8E">
            <w:pPr>
              <w:snapToGrid w:val="0"/>
              <w:rPr>
                <w:rFonts w:eastAsia="標楷體"/>
                <w:bCs/>
              </w:rPr>
            </w:pPr>
            <w:r w:rsidRPr="00823790">
              <w:rPr>
                <w:rFonts w:eastAsia="標楷體" w:hint="eastAsia"/>
              </w:rPr>
              <w:t>教育部</w:t>
            </w:r>
            <w:r w:rsidRPr="00823790">
              <w:rPr>
                <w:rFonts w:eastAsia="標楷體" w:hint="eastAsia"/>
              </w:rPr>
              <w:t>100</w:t>
            </w:r>
            <w:r w:rsidRPr="00823790">
              <w:rPr>
                <w:rFonts w:eastAsia="標楷體" w:hint="eastAsia"/>
              </w:rPr>
              <w:t>年</w:t>
            </w:r>
            <w:r w:rsidRPr="00823790">
              <w:rPr>
                <w:rFonts w:eastAsia="標楷體" w:hint="eastAsia"/>
              </w:rPr>
              <w:t>6</w:t>
            </w:r>
            <w:r w:rsidRPr="00823790">
              <w:rPr>
                <w:rFonts w:eastAsia="標楷體" w:hint="eastAsia"/>
              </w:rPr>
              <w:t>月</w:t>
            </w:r>
            <w:r w:rsidRPr="00823790">
              <w:rPr>
                <w:rFonts w:eastAsia="標楷體" w:hint="eastAsia"/>
              </w:rPr>
              <w:t>8</w:t>
            </w:r>
            <w:r w:rsidRPr="00823790">
              <w:rPr>
                <w:rFonts w:eastAsia="標楷體" w:hint="eastAsia"/>
              </w:rPr>
              <w:t>日臺中</w:t>
            </w:r>
            <w:r w:rsidRPr="00823790">
              <w:rPr>
                <w:rFonts w:eastAsia="標楷體" w:hint="eastAsia"/>
              </w:rPr>
              <w:t>(</w:t>
            </w:r>
            <w:r w:rsidRPr="00823790">
              <w:rPr>
                <w:rFonts w:eastAsia="標楷體" w:hint="eastAsia"/>
              </w:rPr>
              <w:t>二</w:t>
            </w:r>
            <w:r w:rsidRPr="00823790">
              <w:rPr>
                <w:rFonts w:eastAsia="標楷體" w:hint="eastAsia"/>
              </w:rPr>
              <w:t>)</w:t>
            </w:r>
            <w:r w:rsidRPr="00823790">
              <w:rPr>
                <w:rFonts w:eastAsia="標楷體" w:hint="eastAsia"/>
              </w:rPr>
              <w:t>字第</w:t>
            </w:r>
            <w:r w:rsidRPr="00823790">
              <w:rPr>
                <w:rFonts w:eastAsia="標楷體" w:hint="eastAsia"/>
              </w:rPr>
              <w:t>1000094996</w:t>
            </w:r>
            <w:r w:rsidRPr="00823790">
              <w:rPr>
                <w:rFonts w:eastAsia="標楷體" w:hint="eastAsia"/>
              </w:rPr>
              <w:t>號函核定</w:t>
            </w:r>
          </w:p>
        </w:tc>
      </w:tr>
      <w:tr w:rsidR="00E2786E" w:rsidRPr="00AA7C15" w:rsidTr="00AA7C15">
        <w:trPr>
          <w:cantSplit/>
          <w:trHeight w:hRule="exact" w:val="431"/>
          <w:jc w:val="center"/>
        </w:trPr>
        <w:tc>
          <w:tcPr>
            <w:tcW w:w="10060" w:type="dxa"/>
            <w:gridSpan w:val="12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教育專業課程科目及學分表</w:t>
            </w:r>
          </w:p>
        </w:tc>
      </w:tr>
      <w:tr w:rsidR="00FD55AF" w:rsidRPr="00AA7C15" w:rsidTr="00AA7C15">
        <w:trPr>
          <w:cantSplit/>
          <w:trHeight w:hRule="exact" w:val="649"/>
          <w:jc w:val="center"/>
        </w:trPr>
        <w:tc>
          <w:tcPr>
            <w:tcW w:w="46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D55AF" w:rsidRPr="00AA7C15" w:rsidRDefault="00FD55AF" w:rsidP="00E2786E">
            <w:pPr>
              <w:snapToGrid w:val="0"/>
              <w:ind w:left="113" w:right="113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教育專業課程</w:t>
            </w:r>
          </w:p>
        </w:tc>
        <w:tc>
          <w:tcPr>
            <w:tcW w:w="2361" w:type="dxa"/>
            <w:gridSpan w:val="3"/>
            <w:tcBorders>
              <w:top w:val="single" w:sz="12" w:space="0" w:color="auto"/>
              <w:bottom w:val="single" w:sz="4" w:space="0" w:color="auto"/>
              <w:tl2br w:val="nil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 w:rsidRPr="00AA7C15">
              <w:rPr>
                <w:rFonts w:eastAsia="標楷體"/>
                <w:bCs/>
              </w:rPr>
              <w:t>/</w:t>
            </w:r>
            <w:r w:rsidRPr="00AA7C15">
              <w:rPr>
                <w:rFonts w:eastAsia="標楷體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 w:val="restart"/>
            <w:vAlign w:val="center"/>
          </w:tcPr>
          <w:p w:rsidR="00AA7C15" w:rsidRPr="00AA7C15" w:rsidRDefault="00FD55AF" w:rsidP="00AA7C15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專業必修科目及學分</w:t>
            </w:r>
          </w:p>
          <w:p w:rsidR="00AA7C15" w:rsidRPr="00AA7C15" w:rsidRDefault="00AA7C15" w:rsidP="00AA7C15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:</w:t>
            </w:r>
          </w:p>
          <w:p w:rsidR="00FD55AF" w:rsidRPr="00AA7C15" w:rsidRDefault="00FD55AF" w:rsidP="00AA7C15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20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教學基本學科課程</w:t>
            </w:r>
          </w:p>
          <w:p w:rsidR="00AA7C15" w:rsidRPr="00AA7C15" w:rsidRDefault="00AA7C15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幼兒社會學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幼兒社會學</w:t>
            </w: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8"/>
              </w:rPr>
            </w:pPr>
            <w:r w:rsidRPr="00AA7C15">
              <w:rPr>
                <w:rFonts w:eastAsia="標楷體"/>
                <w:spacing w:val="-18"/>
              </w:rPr>
              <w:t>幼兒自然科學與數概念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8"/>
              </w:rPr>
            </w:pPr>
            <w:r w:rsidRPr="00AA7C15">
              <w:rPr>
                <w:rFonts w:eastAsia="標楷體"/>
                <w:spacing w:val="-18"/>
              </w:rPr>
              <w:t>幼兒自然科學與數概念</w:t>
            </w: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BF535B">
        <w:trPr>
          <w:cantSplit/>
          <w:trHeight w:hRule="exact" w:val="768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AA7C15">
              <w:rPr>
                <w:rFonts w:eastAsia="標楷體"/>
                <w:color w:val="000000"/>
                <w:spacing w:val="-12"/>
              </w:rPr>
              <w:t>教育基礎課程</w:t>
            </w:r>
          </w:p>
          <w:p w:rsidR="00AA7C15" w:rsidRPr="00AA7C15" w:rsidRDefault="00AA7C15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color w:val="000000"/>
                <w:spacing w:val="-12"/>
              </w:rPr>
              <w:t>2</w:t>
            </w:r>
            <w:r w:rsidRPr="00AA7C15">
              <w:rPr>
                <w:rFonts w:eastAsia="標楷體"/>
                <w:color w:val="000000"/>
                <w:spacing w:val="-12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spacing w:val="-10"/>
              </w:rPr>
              <w:t>幼兒發展與保育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spacing w:val="-10"/>
              </w:rPr>
              <w:t>幼兒發展與保育</w:t>
            </w: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FD55AF" w:rsidRPr="00AA7C15" w:rsidRDefault="00FD55AF" w:rsidP="00FD55AF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AA7C15" w:rsidRPr="00AA7C15" w:rsidRDefault="00AA7C15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color w:val="000000"/>
              </w:rPr>
              <w:t>6</w:t>
            </w:r>
            <w:r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幼稚園課程設計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幼稚園課程設計</w:t>
            </w: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</w:rPr>
              <w:t>幼稚教育概論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</w:rPr>
              <w:t>幼稚教育概論</w:t>
            </w: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幼兒行為觀察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幼兒行為觀察</w:t>
            </w: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zCs w:val="20"/>
              </w:rPr>
            </w:pPr>
            <w:r w:rsidRPr="00AA7C15">
              <w:rPr>
                <w:rFonts w:eastAsia="標楷體"/>
              </w:rPr>
              <w:t>教材教法及</w:t>
            </w:r>
          </w:p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教學實習課程</w:t>
            </w:r>
          </w:p>
          <w:p w:rsidR="00AA7C15" w:rsidRPr="00AA7C15" w:rsidRDefault="00AA7C15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8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61" w:type="dxa"/>
            <w:gridSpan w:val="3"/>
            <w:vMerge w:val="restart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專業選修科目及學分</w:t>
            </w:r>
          </w:p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6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61" w:type="dxa"/>
            <w:gridSpan w:val="3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61" w:type="dxa"/>
            <w:gridSpan w:val="3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AA7C15">
        <w:trPr>
          <w:cantSplit/>
          <w:trHeight w:hRule="exact" w:val="491"/>
          <w:jc w:val="center"/>
        </w:trPr>
        <w:tc>
          <w:tcPr>
            <w:tcW w:w="10060" w:type="dxa"/>
            <w:gridSpan w:val="12"/>
            <w:tcBorders>
              <w:bottom w:val="thinThickSmallGap" w:sz="12" w:space="0" w:color="auto"/>
            </w:tcBorders>
            <w:vAlign w:val="center"/>
          </w:tcPr>
          <w:p w:rsidR="00FD55AF" w:rsidRPr="00AA7C15" w:rsidRDefault="00823790" w:rsidP="00FD55AF">
            <w:pPr>
              <w:snapToGrid w:val="0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最低畢業學分數</w:t>
            </w:r>
            <w:r w:rsidRPr="00AA7C15">
              <w:rPr>
                <w:rFonts w:eastAsia="標楷體"/>
                <w:bCs/>
              </w:rPr>
              <w:t>26</w:t>
            </w:r>
            <w:r w:rsidRPr="00AA7C15">
              <w:rPr>
                <w:rFonts w:eastAsia="標楷體"/>
                <w:bCs/>
              </w:rPr>
              <w:t>學分；</w:t>
            </w:r>
            <w:r w:rsidR="00FD55AF" w:rsidRPr="00AA7C15">
              <w:rPr>
                <w:rFonts w:eastAsia="標楷體"/>
                <w:bCs/>
              </w:rPr>
              <w:t>合計</w:t>
            </w:r>
            <w:r w:rsidRPr="00AA7C15">
              <w:rPr>
                <w:rFonts w:eastAsia="標楷體"/>
                <w:bCs/>
              </w:rPr>
              <w:t>修習</w:t>
            </w:r>
            <w:r w:rsidR="00FD55AF" w:rsidRPr="00AA7C15">
              <w:rPr>
                <w:rFonts w:eastAsia="標楷體"/>
                <w:bCs/>
              </w:rPr>
              <w:t>學分數：</w:t>
            </w:r>
            <w:r w:rsidR="00FD55AF" w:rsidRPr="00AA7C15">
              <w:rPr>
                <w:rFonts w:eastAsia="標楷體"/>
                <w:bCs/>
              </w:rPr>
              <w:t xml:space="preserve">       </w:t>
            </w:r>
            <w:r w:rsidR="00FD55AF" w:rsidRPr="00AA7C15">
              <w:rPr>
                <w:rFonts w:eastAsia="標楷體"/>
                <w:bCs/>
              </w:rPr>
              <w:t>學分</w:t>
            </w:r>
          </w:p>
        </w:tc>
      </w:tr>
      <w:tr w:rsidR="00FD55AF" w:rsidRPr="00AA7C15" w:rsidTr="00AA7C15">
        <w:trPr>
          <w:cantSplit/>
          <w:trHeight w:hRule="exact" w:val="404"/>
          <w:jc w:val="center"/>
        </w:trPr>
        <w:tc>
          <w:tcPr>
            <w:tcW w:w="2830" w:type="dxa"/>
            <w:gridSpan w:val="4"/>
            <w:vMerge w:val="restart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學年度學期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1542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  <w:p w:rsidR="00FD55AF" w:rsidRPr="00AA7C15" w:rsidRDefault="00FD55AF" w:rsidP="00FD55AF">
            <w:pPr>
              <w:rPr>
                <w:rFonts w:eastAsia="標楷體"/>
              </w:rPr>
            </w:pPr>
          </w:p>
          <w:p w:rsidR="00FD55AF" w:rsidRPr="00AA7C15" w:rsidRDefault="00FD55AF" w:rsidP="00FD55AF">
            <w:pPr>
              <w:rPr>
                <w:rFonts w:eastAsia="標楷體"/>
              </w:rPr>
            </w:pPr>
          </w:p>
        </w:tc>
        <w:tc>
          <w:tcPr>
            <w:tcW w:w="1152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FD55AF" w:rsidRPr="00AA7C15" w:rsidTr="00AA7C15">
        <w:trPr>
          <w:cantSplit/>
          <w:trHeight w:hRule="exact" w:val="695"/>
          <w:jc w:val="center"/>
        </w:trPr>
        <w:tc>
          <w:tcPr>
            <w:tcW w:w="2830" w:type="dxa"/>
            <w:gridSpan w:val="4"/>
            <w:vMerge/>
            <w:tcBorders>
              <w:top w:val="double" w:sz="4" w:space="0" w:color="auto"/>
            </w:tcBorders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tcBorders>
              <w:tl2br w:val="nil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tcBorders>
              <w:tl2br w:val="nil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542" w:type="dxa"/>
            <w:gridSpan w:val="2"/>
            <w:tcBorders>
              <w:tl2br w:val="nil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52" w:type="dxa"/>
            <w:gridSpan w:val="2"/>
            <w:tcBorders>
              <w:tl2br w:val="nil"/>
            </w:tcBorders>
            <w:vAlign w:val="center"/>
          </w:tcPr>
          <w:p w:rsidR="00FD55AF" w:rsidRPr="00AA7C15" w:rsidRDefault="00FD55AF" w:rsidP="00FD55AF">
            <w:pPr>
              <w:snapToGrid w:val="0"/>
              <w:ind w:firstLineChars="200" w:firstLine="480"/>
              <w:jc w:val="center"/>
              <w:rPr>
                <w:rFonts w:eastAsia="標楷體"/>
                <w:bCs/>
              </w:rPr>
            </w:pPr>
          </w:p>
        </w:tc>
      </w:tr>
    </w:tbl>
    <w:p w:rsidR="008B09A1" w:rsidRPr="00AA7C15" w:rsidRDefault="008B09A1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E62268" w:rsidRPr="00AA7C15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AA7C15" w:rsidSect="00E62268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98" w:rsidRDefault="009C7298" w:rsidP="00B63789">
      <w:r>
        <w:separator/>
      </w:r>
    </w:p>
  </w:endnote>
  <w:endnote w:type="continuationSeparator" w:id="0">
    <w:p w:rsidR="009C7298" w:rsidRDefault="009C7298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98" w:rsidRDefault="009C7298" w:rsidP="00B63789">
      <w:r>
        <w:separator/>
      </w:r>
    </w:p>
  </w:footnote>
  <w:footnote w:type="continuationSeparator" w:id="0">
    <w:p w:rsidR="009C7298" w:rsidRDefault="009C7298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01"/>
    <w:rsid w:val="00001D27"/>
    <w:rsid w:val="00010EB1"/>
    <w:rsid w:val="0002500A"/>
    <w:rsid w:val="0005112D"/>
    <w:rsid w:val="00065A26"/>
    <w:rsid w:val="00072D8E"/>
    <w:rsid w:val="00095FE5"/>
    <w:rsid w:val="000A0BE1"/>
    <w:rsid w:val="000B1983"/>
    <w:rsid w:val="000B3BC0"/>
    <w:rsid w:val="000E0FB8"/>
    <w:rsid w:val="001370FE"/>
    <w:rsid w:val="00180B26"/>
    <w:rsid w:val="00186A0C"/>
    <w:rsid w:val="002E38E8"/>
    <w:rsid w:val="002F33CB"/>
    <w:rsid w:val="003000B7"/>
    <w:rsid w:val="003227D1"/>
    <w:rsid w:val="00376B06"/>
    <w:rsid w:val="003A582F"/>
    <w:rsid w:val="003A5F43"/>
    <w:rsid w:val="003B5BE4"/>
    <w:rsid w:val="003C1218"/>
    <w:rsid w:val="003F094B"/>
    <w:rsid w:val="00427F14"/>
    <w:rsid w:val="00436300"/>
    <w:rsid w:val="00466E48"/>
    <w:rsid w:val="0047767F"/>
    <w:rsid w:val="004C010A"/>
    <w:rsid w:val="004D087D"/>
    <w:rsid w:val="004E508C"/>
    <w:rsid w:val="005258A5"/>
    <w:rsid w:val="005A5132"/>
    <w:rsid w:val="005C0A21"/>
    <w:rsid w:val="005C20C6"/>
    <w:rsid w:val="005D3C95"/>
    <w:rsid w:val="005D69E4"/>
    <w:rsid w:val="006375F4"/>
    <w:rsid w:val="006832C3"/>
    <w:rsid w:val="00696EE5"/>
    <w:rsid w:val="006A17FD"/>
    <w:rsid w:val="006C5E77"/>
    <w:rsid w:val="006F136B"/>
    <w:rsid w:val="006F33CA"/>
    <w:rsid w:val="00757F9F"/>
    <w:rsid w:val="007752B1"/>
    <w:rsid w:val="007873B3"/>
    <w:rsid w:val="0079651B"/>
    <w:rsid w:val="007C1686"/>
    <w:rsid w:val="007D36B4"/>
    <w:rsid w:val="00823790"/>
    <w:rsid w:val="00826171"/>
    <w:rsid w:val="00843DEA"/>
    <w:rsid w:val="0085635F"/>
    <w:rsid w:val="00862D12"/>
    <w:rsid w:val="008A62BF"/>
    <w:rsid w:val="008B09A1"/>
    <w:rsid w:val="00935C99"/>
    <w:rsid w:val="00957C4A"/>
    <w:rsid w:val="00983873"/>
    <w:rsid w:val="0098463D"/>
    <w:rsid w:val="009A00FF"/>
    <w:rsid w:val="009C7298"/>
    <w:rsid w:val="009F5C82"/>
    <w:rsid w:val="00A042BC"/>
    <w:rsid w:val="00A26016"/>
    <w:rsid w:val="00A34481"/>
    <w:rsid w:val="00AA7C15"/>
    <w:rsid w:val="00B139F3"/>
    <w:rsid w:val="00B33E30"/>
    <w:rsid w:val="00B41DEF"/>
    <w:rsid w:val="00B63789"/>
    <w:rsid w:val="00B94D8C"/>
    <w:rsid w:val="00BF535B"/>
    <w:rsid w:val="00C761B7"/>
    <w:rsid w:val="00C94F97"/>
    <w:rsid w:val="00C957AD"/>
    <w:rsid w:val="00CA0313"/>
    <w:rsid w:val="00CA217B"/>
    <w:rsid w:val="00D30AA4"/>
    <w:rsid w:val="00D7617E"/>
    <w:rsid w:val="00DA2AC5"/>
    <w:rsid w:val="00E06044"/>
    <w:rsid w:val="00E2786E"/>
    <w:rsid w:val="00E50E58"/>
    <w:rsid w:val="00E62268"/>
    <w:rsid w:val="00E879DD"/>
    <w:rsid w:val="00E92F58"/>
    <w:rsid w:val="00EA3B69"/>
    <w:rsid w:val="00EB07D9"/>
    <w:rsid w:val="00EE3DD7"/>
    <w:rsid w:val="00F5155A"/>
    <w:rsid w:val="00F547A6"/>
    <w:rsid w:val="00F761D2"/>
    <w:rsid w:val="00FA5E01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95C7A-7EE1-4EB2-AAC5-D2FE8190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cyut</dc:creator>
  <cp:lastModifiedBy>人文暨社會學院人文暨社會學院師資培育中心邱芷芸</cp:lastModifiedBy>
  <cp:revision>5</cp:revision>
  <dcterms:created xsi:type="dcterms:W3CDTF">2018-12-19T08:42:00Z</dcterms:created>
  <dcterms:modified xsi:type="dcterms:W3CDTF">2019-01-07T10:22:00Z</dcterms:modified>
</cp:coreProperties>
</file>