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4D" w:rsidRDefault="009F4F4D" w:rsidP="009F4F4D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教育專業課程修習科目及學分表填寫說明</w:t>
      </w:r>
    </w:p>
    <w:p w:rsidR="009F4F4D" w:rsidRDefault="009F4F4D" w:rsidP="009F4F4D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9F4F4D" w:rsidTr="009F4F4D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9F4F4D" w:rsidTr="009F4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9F4F4D" w:rsidTr="009F4F4D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Pr="00AA7C15" w:rsidRDefault="009F4F4D" w:rsidP="009F4F4D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9F4F4D" w:rsidTr="009F4F4D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Pr="00AA7C15" w:rsidRDefault="009F4F4D" w:rsidP="009F4F4D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9F4F4D" w:rsidTr="009F4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9F4F4D" w:rsidTr="009F4F4D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9F4F4D" w:rsidTr="009F4F4D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9F4F4D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請填寫修課學期、學分數及成績；無實習者免填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4D" w:rsidRDefault="009F4F4D" w:rsidP="00F4111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9F4F4D" w:rsidRDefault="009F4F4D" w:rsidP="009F4F4D">
      <w:pPr>
        <w:widowControl/>
        <w:spacing w:line="400" w:lineRule="exact"/>
        <w:ind w:left="5" w:hangingChars="2" w:hanging="5"/>
        <w:jc w:val="both"/>
        <w:rPr>
          <w:rFonts w:eastAsia="標楷體"/>
        </w:rPr>
      </w:pPr>
      <w:r>
        <w:rPr>
          <w:rFonts w:eastAsia="標楷體" w:hint="eastAsia"/>
          <w:kern w:val="0"/>
        </w:rPr>
        <w:t>二、其他重要說明：</w:t>
      </w:r>
    </w:p>
    <w:p w:rsidR="009F4F4D" w:rsidRDefault="009F4F4D" w:rsidP="009F4F4D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9F4F4D" w:rsidRDefault="009F4F4D" w:rsidP="009F4F4D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9F4F4D" w:rsidRDefault="009F4F4D" w:rsidP="009F4F4D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9F4F4D" w:rsidRDefault="009F4F4D" w:rsidP="009F4F4D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※本表屬填寫說明免印出</w:t>
      </w:r>
    </w:p>
    <w:p w:rsidR="00FA5E01" w:rsidRPr="00AA7C15" w:rsidRDefault="009F4F4D" w:rsidP="009F4F4D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r w:rsidR="000E0FB8" w:rsidRPr="00AA7C15">
        <w:rPr>
          <w:rFonts w:eastAsia="標楷體"/>
          <w:bCs/>
          <w:sz w:val="32"/>
        </w:rPr>
        <w:lastRenderedPageBreak/>
        <w:t>朝陽科技大學師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77"/>
        <w:gridCol w:w="1395"/>
        <w:gridCol w:w="589"/>
        <w:gridCol w:w="1600"/>
        <w:gridCol w:w="668"/>
        <w:gridCol w:w="1152"/>
        <w:gridCol w:w="1116"/>
        <w:gridCol w:w="955"/>
        <w:gridCol w:w="587"/>
        <w:gridCol w:w="575"/>
        <w:gridCol w:w="577"/>
      </w:tblGrid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畢結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肄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業系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  <w:tc>
          <w:tcPr>
            <w:tcW w:w="3810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學院</w:t>
            </w:r>
            <w:r w:rsidRPr="00AA7C15">
              <w:rPr>
                <w:rFonts w:eastAsia="標楷體"/>
                <w:u w:val="single"/>
              </w:rPr>
              <w:t xml:space="preserve">       </w:t>
            </w:r>
            <w:r w:rsidRPr="00AA7C15">
              <w:rPr>
                <w:rFonts w:eastAsia="標楷體"/>
              </w:rPr>
              <w:t>系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所</w:t>
            </w:r>
            <w:r w:rsidRPr="00AA7C15">
              <w:rPr>
                <w:rFonts w:eastAsia="標楷體"/>
              </w:rPr>
              <w:t>)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起訖時間：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567"/>
          <w:jc w:val="center"/>
        </w:trPr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="00180B26"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819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起迄時間：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日～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年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月</w:t>
            </w:r>
            <w:r w:rsidRPr="00AA7C15">
              <w:rPr>
                <w:rFonts w:eastAsia="標楷體"/>
                <w:u w:val="single"/>
              </w:rPr>
              <w:t xml:space="preserve">     </w:t>
            </w:r>
            <w:r w:rsidRPr="00AA7C15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AA7C15">
        <w:trPr>
          <w:cantSplit/>
          <w:trHeight w:hRule="exact" w:val="670"/>
          <w:jc w:val="center"/>
        </w:trPr>
        <w:tc>
          <w:tcPr>
            <w:tcW w:w="2241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F761D2" w:rsidRPr="00AA7C15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教育專業課程</w:t>
            </w:r>
          </w:p>
          <w:p w:rsidR="00E2786E" w:rsidRPr="00AA7C15" w:rsidRDefault="00E2786E" w:rsidP="00F761D2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認定依據</w:t>
            </w:r>
          </w:p>
        </w:tc>
        <w:tc>
          <w:tcPr>
            <w:tcW w:w="7819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862D12" w:rsidP="00072D8E">
            <w:pPr>
              <w:snapToGrid w:val="0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教育部</w:t>
            </w:r>
            <w:r w:rsidRPr="00AA7C15">
              <w:rPr>
                <w:rFonts w:eastAsia="標楷體"/>
              </w:rPr>
              <w:t>102</w:t>
            </w:r>
            <w:r w:rsidRPr="00AA7C15">
              <w:rPr>
                <w:rFonts w:eastAsia="標楷體"/>
              </w:rPr>
              <w:t>年</w:t>
            </w:r>
            <w:r w:rsidRPr="00AA7C15">
              <w:rPr>
                <w:rFonts w:eastAsia="標楷體"/>
              </w:rPr>
              <w:t>3</w:t>
            </w:r>
            <w:r w:rsidRPr="00AA7C15">
              <w:rPr>
                <w:rFonts w:eastAsia="標楷體"/>
              </w:rPr>
              <w:t>月</w:t>
            </w:r>
            <w:r w:rsidRPr="00AA7C15">
              <w:rPr>
                <w:rFonts w:eastAsia="標楷體"/>
              </w:rPr>
              <w:t>19</w:t>
            </w:r>
            <w:r w:rsidRPr="00AA7C15">
              <w:rPr>
                <w:rFonts w:eastAsia="標楷體"/>
              </w:rPr>
              <w:t>日臺教師</w:t>
            </w:r>
            <w:r w:rsidRPr="00AA7C15">
              <w:rPr>
                <w:rFonts w:eastAsia="標楷體"/>
              </w:rPr>
              <w:t>(</w:t>
            </w:r>
            <w:r w:rsidRPr="00AA7C15">
              <w:rPr>
                <w:rFonts w:eastAsia="標楷體"/>
              </w:rPr>
              <w:t>二</w:t>
            </w:r>
            <w:r w:rsidRPr="00AA7C15">
              <w:rPr>
                <w:rFonts w:eastAsia="標楷體"/>
              </w:rPr>
              <w:t>)</w:t>
            </w:r>
            <w:r w:rsidRPr="00AA7C15">
              <w:rPr>
                <w:rFonts w:eastAsia="標楷體"/>
              </w:rPr>
              <w:t>字第</w:t>
            </w:r>
            <w:r w:rsidRPr="00AA7C15">
              <w:rPr>
                <w:rFonts w:eastAsia="標楷體"/>
              </w:rPr>
              <w:t>1020039721</w:t>
            </w:r>
            <w:r w:rsidRPr="00AA7C15">
              <w:rPr>
                <w:rFonts w:eastAsia="標楷體"/>
              </w:rPr>
              <w:t>號函核定</w:t>
            </w:r>
          </w:p>
        </w:tc>
      </w:tr>
      <w:tr w:rsidR="00E2786E" w:rsidRPr="00AA7C15" w:rsidTr="00AA7C15">
        <w:trPr>
          <w:cantSplit/>
          <w:trHeight w:hRule="exact" w:val="431"/>
          <w:jc w:val="center"/>
        </w:trPr>
        <w:tc>
          <w:tcPr>
            <w:tcW w:w="10060" w:type="dxa"/>
            <w:gridSpan w:val="12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教育專業課程科目及學分表</w:t>
            </w:r>
          </w:p>
        </w:tc>
      </w:tr>
      <w:tr w:rsidR="00FD55AF" w:rsidRPr="00AA7C15" w:rsidTr="00AA7C15">
        <w:trPr>
          <w:cantSplit/>
          <w:trHeight w:hRule="exact" w:val="649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D55AF" w:rsidRPr="00AA7C15" w:rsidRDefault="00FD55AF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教育專業課程</w:t>
            </w:r>
          </w:p>
        </w:tc>
        <w:tc>
          <w:tcPr>
            <w:tcW w:w="2361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Pr="00AA7C15">
              <w:rPr>
                <w:rFonts w:eastAsia="標楷體"/>
                <w:bCs/>
              </w:rPr>
              <w:t>/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 w:val="restart"/>
            <w:vAlign w:val="center"/>
          </w:tcPr>
          <w:p w:rsidR="00AA7C15" w:rsidRPr="00AA7C15" w:rsidRDefault="00FD55A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AA7C15" w:rsidRPr="00AA7C15" w:rsidRDefault="00AA7C15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:</w:t>
            </w:r>
          </w:p>
          <w:p w:rsidR="00FD55AF" w:rsidRPr="00AA7C15" w:rsidRDefault="00FD55AF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AA7C15" w:rsidRPr="00AA7C15" w:rsidRDefault="00AA7C15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</w:p>
          <w:p w:rsidR="00AA7C15" w:rsidRPr="00AA7C15" w:rsidRDefault="00AA7C15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AA7C15" w:rsidRPr="00AA7C15" w:rsidRDefault="00AA7C15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AA7C15" w:rsidRPr="00AA7C15" w:rsidRDefault="00AA7C15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8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377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6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7752B1">
        <w:trPr>
          <w:cantSplit/>
          <w:trHeight w:hRule="exact" w:val="567"/>
          <w:jc w:val="center"/>
        </w:trPr>
        <w:tc>
          <w:tcPr>
            <w:tcW w:w="469" w:type="dxa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61" w:type="dxa"/>
            <w:gridSpan w:val="3"/>
            <w:vMerge/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AA7C15">
        <w:trPr>
          <w:cantSplit/>
          <w:trHeight w:hRule="exact" w:val="491"/>
          <w:jc w:val="center"/>
        </w:trPr>
        <w:tc>
          <w:tcPr>
            <w:tcW w:w="10060" w:type="dxa"/>
            <w:gridSpan w:val="12"/>
            <w:tcBorders>
              <w:bottom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823790" w:rsidRPr="00AA7C15">
              <w:rPr>
                <w:rFonts w:eastAsia="標楷體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 w:rsidRPr="00AA7C15">
              <w:rPr>
                <w:rFonts w:eastAsia="標楷體"/>
                <w:bCs/>
              </w:rPr>
              <w:t xml:space="preserve">       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  <w:tr w:rsidR="00FD55AF" w:rsidRPr="00AA7C15" w:rsidTr="00AA7C15">
        <w:trPr>
          <w:cantSplit/>
          <w:trHeight w:hRule="exact" w:val="404"/>
          <w:jc w:val="center"/>
        </w:trPr>
        <w:tc>
          <w:tcPr>
            <w:tcW w:w="2830" w:type="dxa"/>
            <w:gridSpan w:val="4"/>
            <w:vMerge w:val="restart"/>
            <w:tcBorders>
              <w:top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學年度學期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154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  <w:p w:rsidR="00FD55AF" w:rsidRPr="00AA7C15" w:rsidRDefault="00FD55AF" w:rsidP="00FD55AF">
            <w:pPr>
              <w:rPr>
                <w:rFonts w:eastAsia="標楷體"/>
              </w:rPr>
            </w:pPr>
          </w:p>
        </w:tc>
        <w:tc>
          <w:tcPr>
            <w:tcW w:w="115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FD55AF" w:rsidRPr="00AA7C15" w:rsidTr="00AA7C15">
        <w:trPr>
          <w:cantSplit/>
          <w:trHeight w:hRule="exact" w:val="695"/>
          <w:jc w:val="center"/>
        </w:trPr>
        <w:tc>
          <w:tcPr>
            <w:tcW w:w="2830" w:type="dxa"/>
            <w:gridSpan w:val="4"/>
            <w:vMerge/>
            <w:tcBorders>
              <w:top w:val="double" w:sz="4" w:space="0" w:color="auto"/>
            </w:tcBorders>
            <w:vAlign w:val="center"/>
          </w:tcPr>
          <w:p w:rsidR="00FD55AF" w:rsidRPr="00AA7C15" w:rsidRDefault="00FD55AF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4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52" w:type="dxa"/>
            <w:gridSpan w:val="2"/>
            <w:tcBorders>
              <w:tl2br w:val="nil"/>
            </w:tcBorders>
            <w:vAlign w:val="center"/>
          </w:tcPr>
          <w:p w:rsidR="00FD55AF" w:rsidRPr="00AA7C15" w:rsidRDefault="00FD55AF" w:rsidP="00FD55AF">
            <w:pPr>
              <w:snapToGrid w:val="0"/>
              <w:ind w:firstLineChars="200" w:firstLine="480"/>
              <w:jc w:val="center"/>
              <w:rPr>
                <w:rFonts w:eastAsia="標楷體"/>
                <w:bCs/>
              </w:rPr>
            </w:pP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2D" w:rsidRDefault="00D0652D" w:rsidP="00B63789">
      <w:r>
        <w:separator/>
      </w:r>
    </w:p>
  </w:endnote>
  <w:endnote w:type="continuationSeparator" w:id="0">
    <w:p w:rsidR="00D0652D" w:rsidRDefault="00D0652D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2D" w:rsidRDefault="00D0652D" w:rsidP="00B63789">
      <w:r>
        <w:separator/>
      </w:r>
    </w:p>
  </w:footnote>
  <w:footnote w:type="continuationSeparator" w:id="0">
    <w:p w:rsidR="00D0652D" w:rsidRDefault="00D0652D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10EB1"/>
    <w:rsid w:val="0002500A"/>
    <w:rsid w:val="0005112D"/>
    <w:rsid w:val="00065A26"/>
    <w:rsid w:val="00072D8E"/>
    <w:rsid w:val="00095FE5"/>
    <w:rsid w:val="000A0BE1"/>
    <w:rsid w:val="000B1983"/>
    <w:rsid w:val="000B3BC0"/>
    <w:rsid w:val="000E0FB8"/>
    <w:rsid w:val="001370FE"/>
    <w:rsid w:val="00180B26"/>
    <w:rsid w:val="00186A0C"/>
    <w:rsid w:val="002F33CB"/>
    <w:rsid w:val="003000B7"/>
    <w:rsid w:val="003227D1"/>
    <w:rsid w:val="00376B06"/>
    <w:rsid w:val="0038255B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A17FD"/>
    <w:rsid w:val="006C5E77"/>
    <w:rsid w:val="006F136B"/>
    <w:rsid w:val="006F33CA"/>
    <w:rsid w:val="00757F9F"/>
    <w:rsid w:val="007660C0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35C99"/>
    <w:rsid w:val="00957C4A"/>
    <w:rsid w:val="00983873"/>
    <w:rsid w:val="0098463D"/>
    <w:rsid w:val="009A00FF"/>
    <w:rsid w:val="009F4F4D"/>
    <w:rsid w:val="009F5C82"/>
    <w:rsid w:val="00A26016"/>
    <w:rsid w:val="00A34481"/>
    <w:rsid w:val="00AA7C15"/>
    <w:rsid w:val="00B139F3"/>
    <w:rsid w:val="00B41DEF"/>
    <w:rsid w:val="00B63789"/>
    <w:rsid w:val="00B94D8C"/>
    <w:rsid w:val="00C761B7"/>
    <w:rsid w:val="00C94F97"/>
    <w:rsid w:val="00C957AD"/>
    <w:rsid w:val="00CA0313"/>
    <w:rsid w:val="00CA217B"/>
    <w:rsid w:val="00D0652D"/>
    <w:rsid w:val="00D30AA4"/>
    <w:rsid w:val="00D7617E"/>
    <w:rsid w:val="00DA2AC5"/>
    <w:rsid w:val="00E06044"/>
    <w:rsid w:val="00E2786E"/>
    <w:rsid w:val="00E50E58"/>
    <w:rsid w:val="00E62268"/>
    <w:rsid w:val="00E879DD"/>
    <w:rsid w:val="00E92F58"/>
    <w:rsid w:val="00EB07D9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11</cp:revision>
  <dcterms:created xsi:type="dcterms:W3CDTF">2018-11-13T08:12:00Z</dcterms:created>
  <dcterms:modified xsi:type="dcterms:W3CDTF">2019-01-07T10:20:00Z</dcterms:modified>
</cp:coreProperties>
</file>