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0D" w:rsidRPr="00B52392" w:rsidRDefault="0053270D" w:rsidP="00331026">
      <w:pPr>
        <w:autoSpaceDE w:val="0"/>
        <w:autoSpaceDN w:val="0"/>
        <w:spacing w:beforeLines="50" w:beforeAutospacing="1" w:after="100" w:afterAutospacing="1"/>
        <w:jc w:val="both"/>
        <w:rPr>
          <w:rFonts w:ascii="Times New Roman" w:eastAsia="標楷體" w:hAnsi="Times New Roman" w:cs="Times New Roman"/>
          <w:b/>
          <w:bCs/>
          <w:sz w:val="20"/>
          <w:szCs w:val="20"/>
        </w:rPr>
      </w:pPr>
      <w:r w:rsidRPr="00B52392">
        <w:rPr>
          <w:rFonts w:ascii="Times New Roman" w:eastAsia="標楷體" w:hAnsi="Times New Roman" w:cs="Times New Roman"/>
          <w:b/>
          <w:bCs/>
          <w:sz w:val="20"/>
          <w:szCs w:val="20"/>
        </w:rPr>
        <w:t>學術著作</w:t>
      </w:r>
    </w:p>
    <w:p w:rsidR="0053270D" w:rsidRPr="00B52392" w:rsidRDefault="0053270D" w:rsidP="0053270D">
      <w:pPr>
        <w:numPr>
          <w:ilvl w:val="0"/>
          <w:numId w:val="1"/>
        </w:numPr>
        <w:snapToGrid w:val="0"/>
        <w:ind w:leftChars="119" w:left="710" w:hanging="424"/>
        <w:jc w:val="both"/>
        <w:rPr>
          <w:rFonts w:ascii="Times New Roman" w:eastAsia="標楷體" w:hAnsi="Times New Roman" w:cs="Times New Roman"/>
          <w:bCs/>
          <w:sz w:val="20"/>
          <w:szCs w:val="20"/>
        </w:rPr>
      </w:pP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學術期刊論文：</w:t>
      </w:r>
    </w:p>
    <w:p w:rsidR="0053270D" w:rsidRPr="00B52392" w:rsidRDefault="0053270D" w:rsidP="0053270D">
      <w:pPr>
        <w:numPr>
          <w:ilvl w:val="0"/>
          <w:numId w:val="2"/>
        </w:numPr>
        <w:snapToGrid w:val="0"/>
        <w:ind w:left="709" w:hanging="283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B52392">
        <w:rPr>
          <w:rFonts w:ascii="Times New Roman" w:eastAsia="標楷體" w:hAnsi="Times New Roman" w:cs="Times New Roman"/>
          <w:sz w:val="20"/>
          <w:szCs w:val="20"/>
        </w:rPr>
        <w:t>劉乙儀、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  <w:u w:val="single"/>
        </w:rPr>
        <w:t>張瑞村</w:t>
      </w:r>
      <w:r w:rsidRPr="00B52392">
        <w:rPr>
          <w:rFonts w:ascii="Times New Roman" w:eastAsia="標楷體" w:hAnsi="Times New Roman" w:cs="Times New Roman"/>
          <w:sz w:val="20"/>
          <w:szCs w:val="20"/>
        </w:rPr>
        <w:t>（</w:t>
      </w:r>
      <w:r w:rsidRPr="00B52392">
        <w:rPr>
          <w:rFonts w:ascii="Times New Roman" w:eastAsia="標楷體" w:hAnsi="Times New Roman" w:cs="Times New Roman"/>
          <w:sz w:val="20"/>
          <w:szCs w:val="20"/>
        </w:rPr>
        <w:t>2014</w:t>
      </w:r>
      <w:r w:rsidRPr="00B52392">
        <w:rPr>
          <w:rFonts w:ascii="Times New Roman" w:eastAsia="標楷體" w:hAnsi="Times New Roman" w:cs="Times New Roman"/>
          <w:sz w:val="20"/>
          <w:szCs w:val="20"/>
        </w:rPr>
        <w:t>，</w:t>
      </w:r>
      <w:r w:rsidRPr="00B52392">
        <w:rPr>
          <w:rFonts w:ascii="Times New Roman" w:eastAsia="標楷體" w:hAnsi="Times New Roman" w:cs="Times New Roman"/>
          <w:sz w:val="20"/>
          <w:szCs w:val="20"/>
        </w:rPr>
        <w:t>9</w:t>
      </w:r>
      <w:r w:rsidRPr="00B52392">
        <w:rPr>
          <w:rFonts w:ascii="Times New Roman" w:eastAsia="標楷體" w:hAnsi="Times New Roman" w:cs="Times New Roman"/>
          <w:sz w:val="20"/>
          <w:szCs w:val="20"/>
        </w:rPr>
        <w:t>月）。臺灣</w:t>
      </w:r>
      <w:r w:rsidRPr="00B5239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幼兒園營造學習型組織之可行途徑</w:t>
      </w:r>
      <w:r w:rsidRPr="00B52392">
        <w:rPr>
          <w:rFonts w:ascii="Times New Roman" w:eastAsia="標楷體" w:hAnsi="Times New Roman" w:cs="Times New Roman"/>
          <w:sz w:val="20"/>
          <w:szCs w:val="20"/>
        </w:rPr>
        <w:t>。</w:t>
      </w:r>
      <w:r w:rsidRPr="00B52392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學校行政雙月刊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，</w:t>
      </w:r>
      <w:r w:rsidRPr="00B52392">
        <w:rPr>
          <w:rFonts w:ascii="Times New Roman" w:eastAsia="標楷體" w:hAnsi="Times New Roman" w:cs="Times New Roman"/>
          <w:sz w:val="20"/>
          <w:szCs w:val="20"/>
        </w:rPr>
        <w:t>93</w:t>
      </w:r>
      <w:r w:rsidRPr="00B52392">
        <w:rPr>
          <w:rFonts w:ascii="Times New Roman" w:eastAsia="標楷體" w:hAnsi="Times New Roman" w:cs="Times New Roman"/>
          <w:sz w:val="20"/>
          <w:szCs w:val="20"/>
        </w:rPr>
        <w:t>，</w:t>
      </w:r>
      <w:r w:rsidRPr="00B52392">
        <w:rPr>
          <w:rFonts w:ascii="Times New Roman" w:eastAsia="標楷體" w:hAnsi="Times New Roman" w:cs="Times New Roman"/>
          <w:sz w:val="20"/>
          <w:szCs w:val="20"/>
        </w:rPr>
        <w:t>36-55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。</w:t>
      </w:r>
    </w:p>
    <w:p w:rsidR="0053270D" w:rsidRPr="00B52392" w:rsidRDefault="0053270D" w:rsidP="0053270D">
      <w:pPr>
        <w:numPr>
          <w:ilvl w:val="0"/>
          <w:numId w:val="2"/>
        </w:numPr>
        <w:snapToGrid w:val="0"/>
        <w:ind w:left="709" w:hanging="283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B52392">
        <w:rPr>
          <w:rFonts w:ascii="Times New Roman" w:eastAsia="標楷體" w:hAnsi="Times New Roman" w:cs="Times New Roman"/>
          <w:sz w:val="20"/>
          <w:szCs w:val="20"/>
        </w:rPr>
        <w:t>劉乙儀、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  <w:u w:val="single"/>
        </w:rPr>
        <w:t>張瑞村</w:t>
      </w:r>
      <w:r w:rsidRPr="00B52392">
        <w:rPr>
          <w:rFonts w:ascii="Times New Roman" w:eastAsia="標楷體" w:hAnsi="Times New Roman" w:cs="Times New Roman"/>
          <w:sz w:val="20"/>
          <w:szCs w:val="20"/>
        </w:rPr>
        <w:t>（</w:t>
      </w:r>
      <w:r w:rsidRPr="00B52392">
        <w:rPr>
          <w:rFonts w:ascii="Times New Roman" w:eastAsia="標楷體" w:hAnsi="Times New Roman" w:cs="Times New Roman"/>
          <w:sz w:val="20"/>
          <w:szCs w:val="20"/>
        </w:rPr>
        <w:t>2014</w:t>
      </w:r>
      <w:r w:rsidRPr="00B52392">
        <w:rPr>
          <w:rFonts w:ascii="Times New Roman" w:eastAsia="標楷體" w:hAnsi="Times New Roman" w:cs="Times New Roman"/>
          <w:sz w:val="20"/>
          <w:szCs w:val="20"/>
        </w:rPr>
        <w:t>，</w:t>
      </w:r>
      <w:r w:rsidRPr="00B52392">
        <w:rPr>
          <w:rFonts w:ascii="Times New Roman" w:eastAsia="標楷體" w:hAnsi="Times New Roman" w:cs="Times New Roman"/>
          <w:sz w:val="20"/>
          <w:szCs w:val="20"/>
        </w:rPr>
        <w:t>7</w:t>
      </w:r>
      <w:r w:rsidRPr="00B52392">
        <w:rPr>
          <w:rFonts w:ascii="Times New Roman" w:eastAsia="標楷體" w:hAnsi="Times New Roman" w:cs="Times New Roman"/>
          <w:sz w:val="20"/>
          <w:szCs w:val="20"/>
        </w:rPr>
        <w:t>月）。臺灣</w:t>
      </w:r>
      <w:r w:rsidRPr="00B5239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幼兒園教師領導之困境與展望</w:t>
      </w:r>
      <w:r w:rsidRPr="00B52392">
        <w:rPr>
          <w:rFonts w:ascii="Times New Roman" w:eastAsia="標楷體" w:hAnsi="Times New Roman" w:cs="Times New Roman"/>
          <w:sz w:val="20"/>
          <w:szCs w:val="20"/>
        </w:rPr>
        <w:t>。</w:t>
      </w:r>
      <w:r w:rsidRPr="00B52392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學校行政雙月刊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，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92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，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144-163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。</w:t>
      </w:r>
      <w:bookmarkStart w:id="0" w:name="_GoBack"/>
      <w:bookmarkEnd w:id="0"/>
    </w:p>
    <w:p w:rsidR="0053270D" w:rsidRPr="00B52392" w:rsidRDefault="0053270D" w:rsidP="0053270D">
      <w:pPr>
        <w:numPr>
          <w:ilvl w:val="0"/>
          <w:numId w:val="2"/>
        </w:numPr>
        <w:snapToGrid w:val="0"/>
        <w:ind w:left="709" w:hanging="283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B52392">
        <w:rPr>
          <w:rFonts w:ascii="Times New Roman" w:eastAsia="標楷體" w:hAnsi="Times New Roman" w:cs="Times New Roman"/>
          <w:color w:val="000000"/>
          <w:sz w:val="20"/>
          <w:szCs w:val="20"/>
          <w:u w:val="single"/>
        </w:rPr>
        <w:t>張瑞村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、</w:t>
      </w:r>
      <w:r w:rsidRPr="00B52392">
        <w:rPr>
          <w:rFonts w:ascii="Times New Roman" w:eastAsia="標楷體" w:hAnsi="Times New Roman" w:cs="Times New Roman"/>
          <w:sz w:val="20"/>
          <w:szCs w:val="20"/>
        </w:rPr>
        <w:t>劉乙儀（</w:t>
      </w:r>
      <w:r w:rsidRPr="00B52392">
        <w:rPr>
          <w:rFonts w:ascii="Times New Roman" w:eastAsia="標楷體" w:hAnsi="Times New Roman" w:cs="Times New Roman"/>
          <w:sz w:val="20"/>
          <w:szCs w:val="20"/>
        </w:rPr>
        <w:t>2014</w:t>
      </w:r>
      <w:r w:rsidRPr="00B52392">
        <w:rPr>
          <w:rFonts w:ascii="Times New Roman" w:eastAsia="標楷體" w:hAnsi="Times New Roman" w:cs="Times New Roman"/>
          <w:sz w:val="20"/>
          <w:szCs w:val="20"/>
        </w:rPr>
        <w:t>，</w:t>
      </w:r>
      <w:r w:rsidRPr="00B52392">
        <w:rPr>
          <w:rFonts w:ascii="Times New Roman" w:eastAsia="標楷體" w:hAnsi="Times New Roman" w:cs="Times New Roman"/>
          <w:sz w:val="20"/>
          <w:szCs w:val="20"/>
        </w:rPr>
        <w:t>6</w:t>
      </w:r>
      <w:r w:rsidRPr="00B52392">
        <w:rPr>
          <w:rFonts w:ascii="Times New Roman" w:eastAsia="標楷體" w:hAnsi="Times New Roman" w:cs="Times New Roman"/>
          <w:sz w:val="20"/>
          <w:szCs w:val="20"/>
        </w:rPr>
        <w:t>月）。師資生工作價值觀之調查研究。</w:t>
      </w:r>
      <w:r w:rsidRPr="00B52392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朝陽人文社會學刊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，</w:t>
      </w:r>
      <w:r w:rsidRPr="00B52392">
        <w:rPr>
          <w:rFonts w:ascii="Times New Roman" w:eastAsia="標楷體" w:hAnsi="Times New Roman" w:cs="Times New Roman"/>
          <w:sz w:val="20"/>
          <w:szCs w:val="20"/>
        </w:rPr>
        <w:t>12(1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)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，</w:t>
      </w:r>
      <w:r w:rsidRPr="00B52392">
        <w:rPr>
          <w:rFonts w:ascii="Times New Roman" w:eastAsia="標楷體" w:hAnsi="Times New Roman" w:cs="Times New Roman"/>
          <w:sz w:val="20"/>
          <w:szCs w:val="20"/>
        </w:rPr>
        <w:t>95-144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。</w:t>
      </w:r>
    </w:p>
    <w:p w:rsidR="0053270D" w:rsidRPr="00B52392" w:rsidRDefault="0053270D" w:rsidP="0053270D">
      <w:pPr>
        <w:numPr>
          <w:ilvl w:val="0"/>
          <w:numId w:val="2"/>
        </w:numPr>
        <w:snapToGrid w:val="0"/>
        <w:ind w:left="709" w:hanging="283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B52392">
        <w:rPr>
          <w:rFonts w:ascii="Times New Roman" w:eastAsia="標楷體" w:hAnsi="Times New Roman" w:cs="Times New Roman"/>
          <w:sz w:val="20"/>
          <w:szCs w:val="20"/>
        </w:rPr>
        <w:t>劉乙儀、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  <w:u w:val="single"/>
        </w:rPr>
        <w:t>張瑞村</w:t>
      </w:r>
      <w:r w:rsidRPr="00B52392">
        <w:rPr>
          <w:rFonts w:ascii="Times New Roman" w:eastAsia="標楷體" w:hAnsi="Times New Roman" w:cs="Times New Roman"/>
          <w:sz w:val="20"/>
          <w:szCs w:val="20"/>
        </w:rPr>
        <w:t>（</w:t>
      </w:r>
      <w:r w:rsidRPr="00B52392">
        <w:rPr>
          <w:rFonts w:ascii="Times New Roman" w:eastAsia="標楷體" w:hAnsi="Times New Roman" w:cs="Times New Roman"/>
          <w:sz w:val="20"/>
          <w:szCs w:val="20"/>
        </w:rPr>
        <w:t>2014</w:t>
      </w:r>
      <w:r w:rsidRPr="00B52392">
        <w:rPr>
          <w:rFonts w:ascii="Times New Roman" w:eastAsia="標楷體" w:hAnsi="Times New Roman" w:cs="Times New Roman"/>
          <w:sz w:val="20"/>
          <w:szCs w:val="20"/>
        </w:rPr>
        <w:t>，</w:t>
      </w:r>
      <w:r w:rsidRPr="00B52392">
        <w:rPr>
          <w:rFonts w:ascii="Times New Roman" w:eastAsia="標楷體" w:hAnsi="Times New Roman" w:cs="Times New Roman"/>
          <w:sz w:val="20"/>
          <w:szCs w:val="20"/>
        </w:rPr>
        <w:t>5</w:t>
      </w:r>
      <w:r w:rsidRPr="00B52392">
        <w:rPr>
          <w:rFonts w:ascii="Times New Roman" w:eastAsia="標楷體" w:hAnsi="Times New Roman" w:cs="Times New Roman"/>
          <w:sz w:val="20"/>
          <w:szCs w:val="20"/>
        </w:rPr>
        <w:t>月）。</w:t>
      </w:r>
      <w:r w:rsidRPr="00B5239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幼兒園教師評鑑與教師專業發展之探討</w:t>
      </w:r>
      <w:r w:rsidRPr="00B52392">
        <w:rPr>
          <w:rFonts w:ascii="Times New Roman" w:eastAsia="標楷體" w:hAnsi="Times New Roman" w:cs="Times New Roman"/>
          <w:sz w:val="20"/>
          <w:szCs w:val="20"/>
        </w:rPr>
        <w:t>。</w:t>
      </w:r>
      <w:r w:rsidRPr="00B52392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學校行政雙月刊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，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91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，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118-137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。</w:t>
      </w:r>
    </w:p>
    <w:p w:rsidR="0053270D" w:rsidRPr="00B52392" w:rsidRDefault="0053270D" w:rsidP="0053270D">
      <w:pPr>
        <w:numPr>
          <w:ilvl w:val="0"/>
          <w:numId w:val="2"/>
        </w:numPr>
        <w:snapToGrid w:val="0"/>
        <w:ind w:left="709" w:hanging="283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B52392">
        <w:rPr>
          <w:rFonts w:ascii="Times New Roman" w:eastAsia="標楷體" w:hAnsi="Times New Roman" w:cs="Times New Roman"/>
          <w:sz w:val="20"/>
          <w:szCs w:val="20"/>
        </w:rPr>
        <w:t>劉乙儀、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  <w:u w:val="single"/>
        </w:rPr>
        <w:t>張瑞村</w:t>
      </w:r>
      <w:r w:rsidRPr="00B52392">
        <w:rPr>
          <w:rFonts w:ascii="Times New Roman" w:eastAsia="標楷體" w:hAnsi="Times New Roman" w:cs="Times New Roman"/>
          <w:sz w:val="20"/>
          <w:szCs w:val="20"/>
        </w:rPr>
        <w:t>（</w:t>
      </w:r>
      <w:r w:rsidRPr="00B52392">
        <w:rPr>
          <w:rFonts w:ascii="Times New Roman" w:eastAsia="標楷體" w:hAnsi="Times New Roman" w:cs="Times New Roman"/>
          <w:sz w:val="20"/>
          <w:szCs w:val="20"/>
        </w:rPr>
        <w:t>2014</w:t>
      </w:r>
      <w:r w:rsidRPr="00B52392">
        <w:rPr>
          <w:rFonts w:ascii="Times New Roman" w:eastAsia="標楷體" w:hAnsi="Times New Roman" w:cs="Times New Roman"/>
          <w:sz w:val="20"/>
          <w:szCs w:val="20"/>
        </w:rPr>
        <w:t>，</w:t>
      </w:r>
      <w:r w:rsidRPr="00B52392">
        <w:rPr>
          <w:rFonts w:ascii="Times New Roman" w:eastAsia="標楷體" w:hAnsi="Times New Roman" w:cs="Times New Roman"/>
          <w:sz w:val="20"/>
          <w:szCs w:val="20"/>
        </w:rPr>
        <w:t>3</w:t>
      </w:r>
      <w:r w:rsidRPr="00B52392">
        <w:rPr>
          <w:rFonts w:ascii="Times New Roman" w:eastAsia="標楷體" w:hAnsi="Times New Roman" w:cs="Times New Roman"/>
          <w:sz w:val="20"/>
          <w:szCs w:val="20"/>
        </w:rPr>
        <w:t>月）。</w:t>
      </w:r>
      <w:r w:rsidRPr="00B5239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幼兒園園長分布式領導與教師領導之探討</w:t>
      </w:r>
      <w:r w:rsidRPr="00B52392">
        <w:rPr>
          <w:rFonts w:ascii="Times New Roman" w:eastAsia="標楷體" w:hAnsi="Times New Roman" w:cs="Times New Roman"/>
          <w:sz w:val="20"/>
          <w:szCs w:val="20"/>
        </w:rPr>
        <w:t>。</w:t>
      </w:r>
      <w:r w:rsidRPr="00B52392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學校行政雙月刊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，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90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，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64-84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。</w:t>
      </w:r>
    </w:p>
    <w:p w:rsidR="0053270D" w:rsidRPr="00B52392" w:rsidRDefault="0053270D" w:rsidP="0053270D">
      <w:pPr>
        <w:numPr>
          <w:ilvl w:val="0"/>
          <w:numId w:val="2"/>
        </w:numPr>
        <w:snapToGrid w:val="0"/>
        <w:ind w:left="709" w:hanging="283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B52392">
        <w:rPr>
          <w:rFonts w:ascii="Times New Roman" w:eastAsia="標楷體" w:hAnsi="Times New Roman" w:cs="Times New Roman"/>
          <w:sz w:val="20"/>
          <w:szCs w:val="20"/>
        </w:rPr>
        <w:t>劉乙儀、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  <w:u w:val="single"/>
        </w:rPr>
        <w:t>張瑞村</w:t>
      </w:r>
      <w:r w:rsidRPr="00B52392">
        <w:rPr>
          <w:rFonts w:ascii="Times New Roman" w:eastAsia="標楷體" w:hAnsi="Times New Roman" w:cs="Times New Roman"/>
          <w:sz w:val="20"/>
          <w:szCs w:val="20"/>
        </w:rPr>
        <w:t>（</w:t>
      </w:r>
      <w:r w:rsidRPr="00B52392">
        <w:rPr>
          <w:rFonts w:ascii="Times New Roman" w:eastAsia="標楷體" w:hAnsi="Times New Roman" w:cs="Times New Roman"/>
          <w:sz w:val="20"/>
          <w:szCs w:val="20"/>
        </w:rPr>
        <w:t>2014</w:t>
      </w:r>
      <w:r w:rsidRPr="00B52392">
        <w:rPr>
          <w:rFonts w:ascii="Times New Roman" w:eastAsia="標楷體" w:hAnsi="Times New Roman" w:cs="Times New Roman"/>
          <w:sz w:val="20"/>
          <w:szCs w:val="20"/>
        </w:rPr>
        <w:t>，</w:t>
      </w:r>
      <w:r w:rsidRPr="00B52392">
        <w:rPr>
          <w:rFonts w:ascii="Times New Roman" w:eastAsia="標楷體" w:hAnsi="Times New Roman" w:cs="Times New Roman"/>
          <w:sz w:val="20"/>
          <w:szCs w:val="20"/>
        </w:rPr>
        <w:t>1</w:t>
      </w:r>
      <w:r w:rsidRPr="00B52392">
        <w:rPr>
          <w:rFonts w:ascii="Times New Roman" w:eastAsia="標楷體" w:hAnsi="Times New Roman" w:cs="Times New Roman"/>
          <w:sz w:val="20"/>
          <w:szCs w:val="20"/>
        </w:rPr>
        <w:t>月）。幼兒園園長分布式領導與教師專業發展關係之探究。</w:t>
      </w:r>
      <w:r w:rsidRPr="00B52392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學校行政雙月刊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，</w:t>
      </w:r>
      <w:r w:rsidRPr="00B52392">
        <w:rPr>
          <w:rFonts w:ascii="Times New Roman" w:eastAsia="標楷體" w:hAnsi="Times New Roman" w:cs="Times New Roman"/>
          <w:sz w:val="20"/>
          <w:szCs w:val="20"/>
        </w:rPr>
        <w:t>89</w:t>
      </w:r>
      <w:r w:rsidRPr="00B52392">
        <w:rPr>
          <w:rFonts w:ascii="Times New Roman" w:eastAsia="標楷體" w:hAnsi="Times New Roman" w:cs="Times New Roman"/>
          <w:sz w:val="20"/>
          <w:szCs w:val="20"/>
        </w:rPr>
        <w:t>，</w:t>
      </w:r>
      <w:r w:rsidRPr="00B52392">
        <w:rPr>
          <w:rFonts w:ascii="Times New Roman" w:eastAsia="標楷體" w:hAnsi="Times New Roman" w:cs="Times New Roman"/>
          <w:sz w:val="20"/>
          <w:szCs w:val="20"/>
        </w:rPr>
        <w:t>23-43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。</w:t>
      </w:r>
    </w:p>
    <w:p w:rsidR="0053270D" w:rsidRPr="00B52392" w:rsidRDefault="0053270D" w:rsidP="0053270D">
      <w:pPr>
        <w:numPr>
          <w:ilvl w:val="0"/>
          <w:numId w:val="2"/>
        </w:numPr>
        <w:snapToGrid w:val="0"/>
        <w:ind w:left="709" w:hanging="283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B52392">
        <w:rPr>
          <w:rFonts w:ascii="Times New Roman" w:eastAsia="標楷體" w:hAnsi="Times New Roman" w:cs="Times New Roman"/>
          <w:color w:val="000000"/>
          <w:sz w:val="20"/>
          <w:szCs w:val="20"/>
          <w:u w:val="single"/>
        </w:rPr>
        <w:t>張瑞村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、</w:t>
      </w:r>
      <w:r w:rsidRPr="00B52392">
        <w:rPr>
          <w:rFonts w:ascii="Times New Roman" w:eastAsia="標楷體" w:hAnsi="Times New Roman" w:cs="Times New Roman"/>
          <w:sz w:val="20"/>
          <w:szCs w:val="20"/>
        </w:rPr>
        <w:t>劉乙儀（</w:t>
      </w:r>
      <w:r w:rsidRPr="00B52392">
        <w:rPr>
          <w:rFonts w:ascii="Times New Roman" w:eastAsia="標楷體" w:hAnsi="Times New Roman" w:cs="Times New Roman"/>
          <w:sz w:val="20"/>
          <w:szCs w:val="20"/>
        </w:rPr>
        <w:t>2013</w:t>
      </w:r>
      <w:r w:rsidRPr="00B52392">
        <w:rPr>
          <w:rFonts w:ascii="Times New Roman" w:eastAsia="標楷體" w:hAnsi="Times New Roman" w:cs="Times New Roman"/>
          <w:sz w:val="20"/>
          <w:szCs w:val="20"/>
        </w:rPr>
        <w:t>，</w:t>
      </w:r>
      <w:r w:rsidRPr="00B52392">
        <w:rPr>
          <w:rFonts w:ascii="Times New Roman" w:eastAsia="標楷體" w:hAnsi="Times New Roman" w:cs="Times New Roman"/>
          <w:sz w:val="20"/>
          <w:szCs w:val="20"/>
        </w:rPr>
        <w:t>12</w:t>
      </w:r>
      <w:r w:rsidRPr="00B52392">
        <w:rPr>
          <w:rFonts w:ascii="Times New Roman" w:eastAsia="標楷體" w:hAnsi="Times New Roman" w:cs="Times New Roman"/>
          <w:sz w:val="20"/>
          <w:szCs w:val="20"/>
        </w:rPr>
        <w:t>月）。師資生工作價值觀與任教承諾概念模式之建構。</w:t>
      </w:r>
      <w:r w:rsidRPr="00B52392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朝陽人文社會學刊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，</w:t>
      </w:r>
      <w:r w:rsidRPr="00B52392">
        <w:rPr>
          <w:rFonts w:ascii="Times New Roman" w:eastAsia="標楷體" w:hAnsi="Times New Roman" w:cs="Times New Roman"/>
          <w:sz w:val="20"/>
          <w:szCs w:val="20"/>
        </w:rPr>
        <w:t>11(2)</w:t>
      </w:r>
      <w:r w:rsidRPr="00B52392">
        <w:rPr>
          <w:rFonts w:ascii="Times New Roman" w:eastAsia="標楷體" w:hAnsi="Times New Roman" w:cs="Times New Roman"/>
          <w:sz w:val="20"/>
          <w:szCs w:val="20"/>
        </w:rPr>
        <w:t>，</w:t>
      </w:r>
      <w:r w:rsidRPr="00B52392">
        <w:rPr>
          <w:rFonts w:ascii="Times New Roman" w:eastAsia="標楷體" w:hAnsi="Times New Roman" w:cs="Times New Roman"/>
          <w:sz w:val="20"/>
          <w:szCs w:val="20"/>
        </w:rPr>
        <w:t>123-164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。</w:t>
      </w:r>
    </w:p>
    <w:p w:rsidR="0053270D" w:rsidRPr="00B52392" w:rsidRDefault="0053270D" w:rsidP="0053270D">
      <w:pPr>
        <w:numPr>
          <w:ilvl w:val="0"/>
          <w:numId w:val="2"/>
        </w:numPr>
        <w:snapToGrid w:val="0"/>
        <w:ind w:left="709" w:hanging="283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B52392">
        <w:rPr>
          <w:rFonts w:ascii="Times New Roman" w:eastAsia="標楷體" w:hAnsi="Times New Roman" w:cs="Times New Roman"/>
          <w:sz w:val="20"/>
          <w:szCs w:val="20"/>
        </w:rPr>
        <w:t>魏宗明、劉乙儀、</w:t>
      </w:r>
      <w:r w:rsidRPr="00B52392">
        <w:rPr>
          <w:rFonts w:ascii="Times New Roman" w:eastAsia="標楷體" w:hAnsi="Times New Roman" w:cs="Times New Roman"/>
          <w:sz w:val="20"/>
          <w:szCs w:val="20"/>
          <w:u w:val="single"/>
        </w:rPr>
        <w:t>張瑞村</w:t>
      </w:r>
      <w:r w:rsidRPr="00B52392">
        <w:rPr>
          <w:rFonts w:ascii="Times New Roman" w:eastAsia="標楷體" w:hAnsi="Times New Roman" w:cs="Times New Roman"/>
          <w:sz w:val="20"/>
          <w:szCs w:val="20"/>
        </w:rPr>
        <w:t>（</w:t>
      </w:r>
      <w:r w:rsidRPr="00B52392">
        <w:rPr>
          <w:rFonts w:ascii="Times New Roman" w:eastAsia="標楷體" w:hAnsi="Times New Roman" w:cs="Times New Roman"/>
          <w:sz w:val="20"/>
          <w:szCs w:val="20"/>
        </w:rPr>
        <w:t>2013</w:t>
      </w:r>
      <w:r w:rsidRPr="00B52392">
        <w:rPr>
          <w:rFonts w:ascii="Times New Roman" w:eastAsia="標楷體" w:hAnsi="Times New Roman" w:cs="Times New Roman"/>
          <w:sz w:val="20"/>
          <w:szCs w:val="20"/>
        </w:rPr>
        <w:t>，</w:t>
      </w:r>
      <w:r w:rsidRPr="00B52392">
        <w:rPr>
          <w:rFonts w:ascii="Times New Roman" w:eastAsia="標楷體" w:hAnsi="Times New Roman" w:cs="Times New Roman"/>
          <w:sz w:val="20"/>
          <w:szCs w:val="20"/>
        </w:rPr>
        <w:t>11</w:t>
      </w:r>
      <w:r w:rsidRPr="00B52392">
        <w:rPr>
          <w:rFonts w:ascii="Times New Roman" w:eastAsia="標楷體" w:hAnsi="Times New Roman" w:cs="Times New Roman"/>
          <w:sz w:val="20"/>
          <w:szCs w:val="20"/>
        </w:rPr>
        <w:t>月）。中彰投地區國民小學附設幼兒園教師專業發展之調查研究。教育學誌，</w:t>
      </w:r>
      <w:r w:rsidRPr="00B52392">
        <w:rPr>
          <w:rFonts w:ascii="Times New Roman" w:eastAsia="標楷體" w:hAnsi="Times New Roman" w:cs="Times New Roman"/>
          <w:sz w:val="20"/>
          <w:szCs w:val="20"/>
        </w:rPr>
        <w:t>30</w:t>
      </w:r>
      <w:r w:rsidRPr="00B52392">
        <w:rPr>
          <w:rFonts w:ascii="Times New Roman" w:eastAsia="標楷體" w:hAnsi="Times New Roman" w:cs="Times New Roman"/>
          <w:sz w:val="20"/>
          <w:szCs w:val="20"/>
        </w:rPr>
        <w:t>，</w:t>
      </w:r>
      <w:r w:rsidRPr="00B52392">
        <w:rPr>
          <w:rFonts w:ascii="Times New Roman" w:eastAsia="標楷體" w:hAnsi="Times New Roman" w:cs="Times New Roman"/>
          <w:sz w:val="20"/>
          <w:szCs w:val="20"/>
        </w:rPr>
        <w:t>137-173</w:t>
      </w:r>
      <w:r w:rsidRPr="00B52392"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53270D" w:rsidRPr="00B52392" w:rsidRDefault="0053270D" w:rsidP="0053270D">
      <w:pPr>
        <w:numPr>
          <w:ilvl w:val="0"/>
          <w:numId w:val="2"/>
        </w:numPr>
        <w:snapToGrid w:val="0"/>
        <w:ind w:left="709" w:hanging="283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B52392">
        <w:rPr>
          <w:rFonts w:ascii="Times New Roman" w:eastAsia="標楷體" w:hAnsi="Times New Roman" w:cs="Times New Roman"/>
          <w:sz w:val="20"/>
          <w:szCs w:val="20"/>
        </w:rPr>
        <w:t>劉乙儀、魏宗明、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  <w:u w:val="single"/>
        </w:rPr>
        <w:t>張瑞村</w:t>
      </w:r>
      <w:r w:rsidRPr="00B52392">
        <w:rPr>
          <w:rFonts w:ascii="Times New Roman" w:eastAsia="標楷體" w:hAnsi="Times New Roman" w:cs="Times New Roman"/>
          <w:sz w:val="20"/>
          <w:szCs w:val="20"/>
        </w:rPr>
        <w:t>（</w:t>
      </w:r>
      <w:r w:rsidRPr="00B52392">
        <w:rPr>
          <w:rFonts w:ascii="Times New Roman" w:eastAsia="標楷體" w:hAnsi="Times New Roman" w:cs="Times New Roman"/>
          <w:sz w:val="20"/>
          <w:szCs w:val="20"/>
        </w:rPr>
        <w:t>2013</w:t>
      </w:r>
      <w:r w:rsidRPr="00B52392">
        <w:rPr>
          <w:rFonts w:ascii="Times New Roman" w:eastAsia="標楷體" w:hAnsi="Times New Roman" w:cs="Times New Roman"/>
          <w:sz w:val="20"/>
          <w:szCs w:val="20"/>
        </w:rPr>
        <w:t>，</w:t>
      </w:r>
      <w:r w:rsidRPr="00B52392">
        <w:rPr>
          <w:rFonts w:ascii="Times New Roman" w:eastAsia="標楷體" w:hAnsi="Times New Roman" w:cs="Times New Roman"/>
          <w:sz w:val="20"/>
          <w:szCs w:val="20"/>
        </w:rPr>
        <w:t>9</w:t>
      </w:r>
      <w:r w:rsidRPr="00B52392">
        <w:rPr>
          <w:rFonts w:ascii="Times New Roman" w:eastAsia="標楷體" w:hAnsi="Times New Roman" w:cs="Times New Roman"/>
          <w:sz w:val="20"/>
          <w:szCs w:val="20"/>
        </w:rPr>
        <w:t>月）。幼兒園教師領導之初探研究。</w:t>
      </w:r>
      <w:r w:rsidRPr="00B52392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學校行政雙月刊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，</w:t>
      </w:r>
      <w:r w:rsidRPr="00B52392">
        <w:rPr>
          <w:rFonts w:ascii="Times New Roman" w:eastAsia="標楷體" w:hAnsi="Times New Roman" w:cs="Times New Roman"/>
          <w:sz w:val="20"/>
          <w:szCs w:val="20"/>
        </w:rPr>
        <w:t>87</w:t>
      </w:r>
      <w:r w:rsidRPr="00B52392">
        <w:rPr>
          <w:rFonts w:ascii="Times New Roman" w:eastAsia="標楷體" w:hAnsi="Times New Roman" w:cs="Times New Roman"/>
          <w:sz w:val="20"/>
          <w:szCs w:val="20"/>
        </w:rPr>
        <w:t>，</w:t>
      </w:r>
      <w:r w:rsidRPr="00B52392">
        <w:rPr>
          <w:rFonts w:ascii="Times New Roman" w:eastAsia="標楷體" w:hAnsi="Times New Roman" w:cs="Times New Roman"/>
          <w:sz w:val="20"/>
          <w:szCs w:val="20"/>
        </w:rPr>
        <w:t>52-72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。</w:t>
      </w:r>
    </w:p>
    <w:p w:rsidR="0053270D" w:rsidRPr="00331026" w:rsidRDefault="0053270D" w:rsidP="0053270D">
      <w:pPr>
        <w:numPr>
          <w:ilvl w:val="0"/>
          <w:numId w:val="2"/>
        </w:numPr>
        <w:snapToGrid w:val="0"/>
        <w:ind w:left="709" w:hanging="283"/>
        <w:jc w:val="both"/>
        <w:rPr>
          <w:rFonts w:ascii="Times New Roman" w:eastAsia="標楷體" w:hAnsi="Times New Roman" w:cs="Times New Roman" w:hint="eastAsia"/>
          <w:bCs/>
          <w:sz w:val="20"/>
          <w:szCs w:val="20"/>
        </w:rPr>
      </w:pPr>
      <w:r w:rsidRPr="00B52392">
        <w:rPr>
          <w:rFonts w:ascii="Times New Roman" w:eastAsia="標楷體" w:hAnsi="Times New Roman" w:cs="Times New Roman"/>
          <w:color w:val="000000"/>
          <w:sz w:val="20"/>
          <w:szCs w:val="20"/>
          <w:u w:val="single"/>
        </w:rPr>
        <w:t>張瑞村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、李佳佩、</w:t>
      </w:r>
      <w:r w:rsidRPr="00B52392">
        <w:rPr>
          <w:rFonts w:ascii="Times New Roman" w:eastAsia="標楷體" w:hAnsi="Times New Roman" w:cs="Times New Roman"/>
          <w:sz w:val="20"/>
          <w:szCs w:val="20"/>
        </w:rPr>
        <w:t>劉乙儀（</w:t>
      </w:r>
      <w:r w:rsidRPr="00B52392">
        <w:rPr>
          <w:rFonts w:ascii="Times New Roman" w:eastAsia="標楷體" w:hAnsi="Times New Roman" w:cs="Times New Roman"/>
          <w:sz w:val="20"/>
          <w:szCs w:val="20"/>
        </w:rPr>
        <w:t>2013</w:t>
      </w:r>
      <w:r w:rsidRPr="00B52392">
        <w:rPr>
          <w:rFonts w:ascii="Times New Roman" w:eastAsia="標楷體" w:hAnsi="Times New Roman" w:cs="Times New Roman"/>
          <w:sz w:val="20"/>
          <w:szCs w:val="20"/>
        </w:rPr>
        <w:t>，</w:t>
      </w:r>
      <w:r w:rsidRPr="00B52392">
        <w:rPr>
          <w:rFonts w:ascii="Times New Roman" w:eastAsia="標楷體" w:hAnsi="Times New Roman" w:cs="Times New Roman"/>
          <w:sz w:val="20"/>
          <w:szCs w:val="20"/>
        </w:rPr>
        <w:t>6</w:t>
      </w:r>
      <w:r w:rsidRPr="00B52392">
        <w:rPr>
          <w:rFonts w:ascii="Times New Roman" w:eastAsia="標楷體" w:hAnsi="Times New Roman" w:cs="Times New Roman"/>
          <w:sz w:val="20"/>
          <w:szCs w:val="20"/>
        </w:rPr>
        <w:t>月）。幼兒園教師工作價值觀之分析。</w:t>
      </w:r>
      <w:r w:rsidRPr="00B52392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朝陽人文社會學刊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，</w:t>
      </w:r>
      <w:r w:rsidRPr="00B52392">
        <w:rPr>
          <w:rFonts w:ascii="Times New Roman" w:eastAsia="標楷體" w:hAnsi="Times New Roman" w:cs="Times New Roman"/>
          <w:sz w:val="20"/>
          <w:szCs w:val="20"/>
        </w:rPr>
        <w:t>11(1)</w:t>
      </w:r>
      <w:r w:rsidRPr="00B52392">
        <w:rPr>
          <w:rFonts w:ascii="Times New Roman" w:eastAsia="標楷體" w:hAnsi="Times New Roman" w:cs="Times New Roman"/>
          <w:sz w:val="20"/>
          <w:szCs w:val="20"/>
        </w:rPr>
        <w:t>，</w:t>
      </w:r>
      <w:r w:rsidRPr="00B52392">
        <w:rPr>
          <w:rFonts w:ascii="Times New Roman" w:eastAsia="標楷體" w:hAnsi="Times New Roman" w:cs="Times New Roman"/>
          <w:sz w:val="20"/>
          <w:szCs w:val="20"/>
        </w:rPr>
        <w:t>137-184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。</w:t>
      </w:r>
    </w:p>
    <w:p w:rsidR="00331026" w:rsidRDefault="00331026" w:rsidP="00331026">
      <w:pPr>
        <w:snapToGrid w:val="0"/>
        <w:jc w:val="both"/>
        <w:rPr>
          <w:rFonts w:ascii="Times New Roman" w:eastAsia="標楷體" w:hAnsi="Times New Roman" w:cs="Times New Roman" w:hint="eastAsia"/>
          <w:bCs/>
          <w:sz w:val="20"/>
          <w:szCs w:val="20"/>
        </w:rPr>
      </w:pPr>
    </w:p>
    <w:p w:rsidR="00331026" w:rsidRPr="00B52392" w:rsidRDefault="00331026" w:rsidP="00331026">
      <w:pPr>
        <w:snapToGrid w:val="0"/>
        <w:jc w:val="both"/>
        <w:rPr>
          <w:rFonts w:ascii="Times New Roman" w:eastAsia="標楷體" w:hAnsi="Times New Roman" w:cs="Times New Roman"/>
          <w:bCs/>
          <w:sz w:val="20"/>
          <w:szCs w:val="20"/>
        </w:rPr>
      </w:pPr>
    </w:p>
    <w:p w:rsidR="0053270D" w:rsidRPr="00B52392" w:rsidRDefault="0053270D" w:rsidP="0053270D">
      <w:pPr>
        <w:numPr>
          <w:ilvl w:val="0"/>
          <w:numId w:val="1"/>
        </w:numPr>
        <w:snapToGrid w:val="0"/>
        <w:ind w:leftChars="119" w:left="710" w:hanging="424"/>
        <w:jc w:val="both"/>
        <w:rPr>
          <w:rFonts w:ascii="Times New Roman" w:eastAsia="標楷體" w:hAnsi="Times New Roman" w:cs="Times New Roman"/>
          <w:bCs/>
          <w:sz w:val="20"/>
          <w:szCs w:val="20"/>
        </w:rPr>
      </w:pP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專書及專書論文：</w:t>
      </w:r>
    </w:p>
    <w:p w:rsidR="0053270D" w:rsidRPr="00331026" w:rsidRDefault="0053270D" w:rsidP="0053270D">
      <w:pPr>
        <w:numPr>
          <w:ilvl w:val="0"/>
          <w:numId w:val="4"/>
        </w:numPr>
        <w:snapToGrid w:val="0"/>
        <w:ind w:left="709" w:hanging="283"/>
        <w:jc w:val="both"/>
        <w:rPr>
          <w:rFonts w:ascii="Times New Roman" w:eastAsia="標楷體" w:hAnsi="Times New Roman" w:cs="Times New Roman" w:hint="eastAsia"/>
          <w:bCs/>
          <w:sz w:val="20"/>
          <w:szCs w:val="20"/>
        </w:rPr>
      </w:pPr>
      <w:r w:rsidRPr="00B52392">
        <w:rPr>
          <w:rFonts w:ascii="Times New Roman" w:eastAsia="標楷體" w:hAnsi="Times New Roman" w:cs="Times New Roman"/>
          <w:sz w:val="20"/>
          <w:szCs w:val="20"/>
        </w:rPr>
        <w:t>劉乙儀、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  <w:u w:val="single"/>
        </w:rPr>
        <w:t>張瑞村</w:t>
      </w:r>
      <w:r w:rsidRPr="00B52392">
        <w:rPr>
          <w:rFonts w:ascii="Times New Roman" w:eastAsia="標楷體" w:hAnsi="Times New Roman" w:cs="Times New Roman"/>
          <w:sz w:val="20"/>
          <w:szCs w:val="20"/>
        </w:rPr>
        <w:t>（</w:t>
      </w:r>
      <w:r w:rsidRPr="00B52392">
        <w:rPr>
          <w:rFonts w:ascii="Times New Roman" w:eastAsia="標楷體" w:hAnsi="Times New Roman" w:cs="Times New Roman"/>
          <w:sz w:val="20"/>
          <w:szCs w:val="20"/>
        </w:rPr>
        <w:t>2012</w:t>
      </w:r>
      <w:r w:rsidRPr="00B52392">
        <w:rPr>
          <w:rFonts w:ascii="Times New Roman" w:eastAsia="標楷體" w:hAnsi="Times New Roman" w:cs="Times New Roman"/>
          <w:sz w:val="20"/>
          <w:szCs w:val="20"/>
        </w:rPr>
        <w:t>，</w:t>
      </w:r>
      <w:r w:rsidRPr="00B52392">
        <w:rPr>
          <w:rFonts w:ascii="Times New Roman" w:eastAsia="標楷體" w:hAnsi="Times New Roman" w:cs="Times New Roman"/>
          <w:sz w:val="20"/>
          <w:szCs w:val="20"/>
        </w:rPr>
        <w:t>6</w:t>
      </w:r>
      <w:r w:rsidRPr="00B52392">
        <w:rPr>
          <w:rFonts w:ascii="Times New Roman" w:eastAsia="標楷體" w:hAnsi="Times New Roman" w:cs="Times New Roman"/>
          <w:sz w:val="20"/>
          <w:szCs w:val="20"/>
        </w:rPr>
        <w:t>月）。臺灣幼兒園實踐教師領導的展望。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載於靜宜大學教育研究所（主編），教育研究發展趨勢：議題、研究方法與出版學術研討會論文集（頁</w:t>
      </w:r>
      <w:r w:rsidRPr="00B52392">
        <w:rPr>
          <w:rFonts w:ascii="Times New Roman" w:eastAsia="標楷體" w:hAnsi="Times New Roman" w:cs="Times New Roman"/>
          <w:sz w:val="20"/>
          <w:szCs w:val="20"/>
        </w:rPr>
        <w:t>279-293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）。臺中市：靜宜大學教育研究所。（</w:t>
      </w:r>
      <w:r w:rsidRPr="00B52392">
        <w:rPr>
          <w:rFonts w:ascii="Times New Roman" w:eastAsia="標楷體" w:hAnsi="Times New Roman" w:cs="Times New Roman"/>
          <w:sz w:val="20"/>
          <w:szCs w:val="20"/>
        </w:rPr>
        <w:t>ISBN 978-986-6195-59-4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）</w:t>
      </w:r>
    </w:p>
    <w:p w:rsidR="00331026" w:rsidRDefault="00331026" w:rsidP="00331026">
      <w:pPr>
        <w:snapToGrid w:val="0"/>
        <w:jc w:val="both"/>
        <w:rPr>
          <w:rFonts w:ascii="Times New Roman" w:eastAsia="標楷體" w:hAnsi="Times New Roman" w:cs="Times New Roman" w:hint="eastAsia"/>
          <w:color w:val="000000"/>
          <w:sz w:val="20"/>
          <w:szCs w:val="20"/>
        </w:rPr>
      </w:pPr>
    </w:p>
    <w:p w:rsidR="00331026" w:rsidRPr="00B52392" w:rsidRDefault="00331026" w:rsidP="00331026">
      <w:pPr>
        <w:snapToGrid w:val="0"/>
        <w:jc w:val="both"/>
        <w:rPr>
          <w:rFonts w:ascii="Times New Roman" w:eastAsia="標楷體" w:hAnsi="Times New Roman" w:cs="Times New Roman"/>
          <w:bCs/>
          <w:sz w:val="20"/>
          <w:szCs w:val="20"/>
        </w:rPr>
      </w:pPr>
    </w:p>
    <w:p w:rsidR="0053270D" w:rsidRPr="00B52392" w:rsidRDefault="0053270D" w:rsidP="0053270D">
      <w:pPr>
        <w:numPr>
          <w:ilvl w:val="0"/>
          <w:numId w:val="1"/>
        </w:numPr>
        <w:snapToGrid w:val="0"/>
        <w:ind w:leftChars="119" w:left="710" w:hanging="424"/>
        <w:jc w:val="both"/>
        <w:rPr>
          <w:rFonts w:ascii="Times New Roman" w:eastAsia="標楷體" w:hAnsi="Times New Roman" w:cs="Times New Roman"/>
          <w:bCs/>
          <w:sz w:val="20"/>
          <w:szCs w:val="20"/>
        </w:rPr>
      </w:pP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學術研討會論文：</w:t>
      </w:r>
    </w:p>
    <w:p w:rsidR="0053270D" w:rsidRPr="00B52392" w:rsidRDefault="0053270D" w:rsidP="0053270D">
      <w:pPr>
        <w:numPr>
          <w:ilvl w:val="0"/>
          <w:numId w:val="3"/>
        </w:numPr>
        <w:snapToGrid w:val="0"/>
        <w:ind w:left="709" w:hanging="283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B52392">
        <w:rPr>
          <w:rFonts w:ascii="Times New Roman" w:eastAsia="標楷體" w:hAnsi="Times New Roman" w:cs="Times New Roman"/>
          <w:sz w:val="20"/>
          <w:szCs w:val="20"/>
        </w:rPr>
        <w:t>劉乙儀、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  <w:u w:val="single"/>
        </w:rPr>
        <w:t>張瑞村</w:t>
      </w:r>
      <w:r w:rsidRPr="00B52392">
        <w:rPr>
          <w:rFonts w:ascii="Times New Roman" w:eastAsia="標楷體" w:hAnsi="Times New Roman" w:cs="Times New Roman"/>
          <w:sz w:val="20"/>
          <w:szCs w:val="20"/>
        </w:rPr>
        <w:t>（</w:t>
      </w:r>
      <w:r w:rsidRPr="00B52392">
        <w:rPr>
          <w:rFonts w:ascii="Times New Roman" w:eastAsia="標楷體" w:hAnsi="Times New Roman" w:cs="Times New Roman"/>
          <w:sz w:val="20"/>
          <w:szCs w:val="20"/>
        </w:rPr>
        <w:t>2014</w:t>
      </w:r>
      <w:r w:rsidRPr="00B52392">
        <w:rPr>
          <w:rFonts w:ascii="Times New Roman" w:eastAsia="標楷體" w:hAnsi="Times New Roman" w:cs="Times New Roman"/>
          <w:sz w:val="20"/>
          <w:szCs w:val="20"/>
        </w:rPr>
        <w:t>，</w:t>
      </w:r>
      <w:r w:rsidRPr="00B52392">
        <w:rPr>
          <w:rFonts w:ascii="Times New Roman" w:eastAsia="標楷體" w:hAnsi="Times New Roman" w:cs="Times New Roman"/>
          <w:sz w:val="20"/>
          <w:szCs w:val="20"/>
        </w:rPr>
        <w:t>12</w:t>
      </w:r>
      <w:r w:rsidRPr="00B52392">
        <w:rPr>
          <w:rFonts w:ascii="Times New Roman" w:eastAsia="標楷體" w:hAnsi="Times New Roman" w:cs="Times New Roman"/>
          <w:sz w:val="20"/>
          <w:szCs w:val="20"/>
        </w:rPr>
        <w:t>月）。</w:t>
      </w:r>
      <w:r w:rsidRPr="00B52392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從學前教育的經驗論十二年國教實施課程協作之可行途徑。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朝陽科技大學師資培育中心</w:t>
      </w:r>
      <w:r w:rsidRPr="00B52392">
        <w:rPr>
          <w:rFonts w:ascii="Times New Roman" w:eastAsia="標楷體" w:hAnsi="Times New Roman" w:cs="Times New Roman"/>
          <w:sz w:val="20"/>
          <w:szCs w:val="20"/>
        </w:rPr>
        <w:t>103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學年度</w:t>
      </w:r>
      <w:r w:rsidRPr="00B52392">
        <w:rPr>
          <w:rFonts w:ascii="Times New Roman" w:eastAsia="標楷體" w:hAnsi="Times New Roman" w:cs="Times New Roman"/>
          <w:sz w:val="20"/>
          <w:szCs w:val="20"/>
        </w:rPr>
        <w:t>「迎向十二年國民基本教育－師資職前教育課程革新與教學創新」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學術研討會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發表之論文</w:t>
      </w:r>
      <w:r w:rsidRPr="00B52392">
        <w:rPr>
          <w:rFonts w:ascii="Times New Roman" w:eastAsia="標楷體" w:hAnsi="Times New Roman" w:cs="Times New Roman"/>
          <w:sz w:val="20"/>
          <w:szCs w:val="20"/>
        </w:rPr>
        <w:t>，朝陽科技大學，臺中市。</w:t>
      </w:r>
    </w:p>
    <w:p w:rsidR="0053270D" w:rsidRPr="00B52392" w:rsidRDefault="0053270D" w:rsidP="0053270D">
      <w:pPr>
        <w:numPr>
          <w:ilvl w:val="0"/>
          <w:numId w:val="3"/>
        </w:numPr>
        <w:snapToGrid w:val="0"/>
        <w:ind w:left="709" w:hanging="283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B52392">
        <w:rPr>
          <w:rFonts w:ascii="Times New Roman" w:eastAsia="標楷體" w:hAnsi="Times New Roman" w:cs="Times New Roman"/>
          <w:sz w:val="20"/>
          <w:szCs w:val="20"/>
        </w:rPr>
        <w:t>張瑞村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、</w:t>
      </w:r>
      <w:r w:rsidRPr="00B52392">
        <w:rPr>
          <w:rFonts w:ascii="Times New Roman" w:eastAsia="標楷體" w:hAnsi="Times New Roman" w:cs="Times New Roman"/>
          <w:sz w:val="20"/>
          <w:szCs w:val="20"/>
        </w:rPr>
        <w:t>劉乙儀（</w:t>
      </w:r>
      <w:r w:rsidRPr="00B52392">
        <w:rPr>
          <w:rFonts w:ascii="Times New Roman" w:eastAsia="標楷體" w:hAnsi="Times New Roman" w:cs="Times New Roman"/>
          <w:sz w:val="20"/>
          <w:szCs w:val="20"/>
        </w:rPr>
        <w:t>2014</w:t>
      </w:r>
      <w:r w:rsidRPr="00B52392">
        <w:rPr>
          <w:rFonts w:ascii="Times New Roman" w:eastAsia="標楷體" w:hAnsi="Times New Roman" w:cs="Times New Roman"/>
          <w:sz w:val="20"/>
          <w:szCs w:val="20"/>
        </w:rPr>
        <w:t>，</w:t>
      </w:r>
      <w:r w:rsidRPr="00B52392">
        <w:rPr>
          <w:rFonts w:ascii="Times New Roman" w:eastAsia="標楷體" w:hAnsi="Times New Roman" w:cs="Times New Roman"/>
          <w:sz w:val="20"/>
          <w:szCs w:val="20"/>
        </w:rPr>
        <w:t>3</w:t>
      </w:r>
      <w:r w:rsidRPr="00B52392">
        <w:rPr>
          <w:rFonts w:ascii="Times New Roman" w:eastAsia="標楷體" w:hAnsi="Times New Roman" w:cs="Times New Roman"/>
          <w:sz w:val="20"/>
          <w:szCs w:val="20"/>
        </w:rPr>
        <w:t>月）。師資生工作價值觀之調查研究。「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朝陽科技大學人文暨社會學院</w:t>
      </w:r>
      <w:r w:rsidRPr="00B52392">
        <w:rPr>
          <w:rFonts w:ascii="Times New Roman" w:eastAsia="標楷體" w:hAnsi="Times New Roman" w:cs="Times New Roman"/>
          <w:sz w:val="20"/>
          <w:szCs w:val="20"/>
        </w:rPr>
        <w:t>102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學年度學術研究成果發表會</w:t>
      </w:r>
      <w:r w:rsidRPr="00B52392">
        <w:rPr>
          <w:rFonts w:ascii="Times New Roman" w:eastAsia="標楷體" w:hAnsi="Times New Roman" w:cs="Times New Roman"/>
          <w:sz w:val="20"/>
          <w:szCs w:val="20"/>
        </w:rPr>
        <w:t>」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發表之論文</w:t>
      </w:r>
      <w:r w:rsidRPr="00B52392">
        <w:rPr>
          <w:rFonts w:ascii="Times New Roman" w:eastAsia="標楷體" w:hAnsi="Times New Roman" w:cs="Times New Roman"/>
          <w:sz w:val="20"/>
          <w:szCs w:val="20"/>
        </w:rPr>
        <w:t>，朝陽科技大學，臺中市。</w:t>
      </w:r>
    </w:p>
    <w:p w:rsidR="0053270D" w:rsidRPr="00B52392" w:rsidRDefault="0053270D" w:rsidP="0053270D">
      <w:pPr>
        <w:numPr>
          <w:ilvl w:val="0"/>
          <w:numId w:val="3"/>
        </w:numPr>
        <w:snapToGrid w:val="0"/>
        <w:ind w:left="709" w:hanging="283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B52392">
        <w:rPr>
          <w:rFonts w:ascii="Times New Roman" w:eastAsia="標楷體" w:hAnsi="Times New Roman" w:cs="Times New Roman"/>
          <w:sz w:val="20"/>
          <w:szCs w:val="20"/>
        </w:rPr>
        <w:t>劉乙儀、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  <w:u w:val="single"/>
        </w:rPr>
        <w:t>張瑞村</w:t>
      </w:r>
      <w:r w:rsidRPr="00B52392">
        <w:rPr>
          <w:rFonts w:ascii="Times New Roman" w:eastAsia="標楷體" w:hAnsi="Times New Roman" w:cs="Times New Roman"/>
          <w:sz w:val="20"/>
          <w:szCs w:val="20"/>
        </w:rPr>
        <w:t>（</w:t>
      </w:r>
      <w:r w:rsidRPr="00B52392">
        <w:rPr>
          <w:rFonts w:ascii="Times New Roman" w:eastAsia="標楷體" w:hAnsi="Times New Roman" w:cs="Times New Roman"/>
          <w:sz w:val="20"/>
          <w:szCs w:val="20"/>
        </w:rPr>
        <w:t>2013</w:t>
      </w:r>
      <w:r w:rsidRPr="00B52392">
        <w:rPr>
          <w:rFonts w:ascii="Times New Roman" w:eastAsia="標楷體" w:hAnsi="Times New Roman" w:cs="Times New Roman"/>
          <w:sz w:val="20"/>
          <w:szCs w:val="20"/>
        </w:rPr>
        <w:t>，</w:t>
      </w:r>
      <w:r w:rsidRPr="00B52392">
        <w:rPr>
          <w:rFonts w:ascii="Times New Roman" w:eastAsia="標楷體" w:hAnsi="Times New Roman" w:cs="Times New Roman"/>
          <w:sz w:val="20"/>
          <w:szCs w:val="20"/>
        </w:rPr>
        <w:t>12</w:t>
      </w:r>
      <w:r w:rsidRPr="00B52392">
        <w:rPr>
          <w:rFonts w:ascii="Times New Roman" w:eastAsia="標楷體" w:hAnsi="Times New Roman" w:cs="Times New Roman"/>
          <w:sz w:val="20"/>
          <w:szCs w:val="20"/>
        </w:rPr>
        <w:t>月）。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十二年國民教育政策與我國學前教育之展望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  <w:shd w:val="clear" w:color="auto" w:fill="FFFFFF"/>
        </w:rPr>
        <w:t>。「優質銜接－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  <w:shd w:val="clear" w:color="auto" w:fill="FFFFFF"/>
        </w:rPr>
        <w:t>K-12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  <w:shd w:val="clear" w:color="auto" w:fill="FFFFFF"/>
        </w:rPr>
        <w:t>國民基本教育之創新與發展學術研討會」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發表之論文</w:t>
      </w:r>
      <w:r w:rsidRPr="00B5239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，朝陽科技大學</w:t>
      </w:r>
      <w:r w:rsidRPr="00B52392">
        <w:rPr>
          <w:rFonts w:ascii="Times New Roman" w:eastAsia="標楷體" w:hAnsi="Times New Roman" w:cs="Times New Roman"/>
          <w:sz w:val="20"/>
          <w:szCs w:val="20"/>
        </w:rPr>
        <w:t>，臺中市</w:t>
      </w:r>
      <w:r w:rsidRPr="00B5239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。</w:t>
      </w:r>
    </w:p>
    <w:p w:rsidR="0053270D" w:rsidRPr="00B52392" w:rsidRDefault="0053270D" w:rsidP="0053270D">
      <w:pPr>
        <w:numPr>
          <w:ilvl w:val="0"/>
          <w:numId w:val="3"/>
        </w:numPr>
        <w:snapToGrid w:val="0"/>
        <w:ind w:left="709" w:hanging="283"/>
        <w:jc w:val="both"/>
        <w:rPr>
          <w:rFonts w:ascii="Times New Roman" w:eastAsia="標楷體" w:hAnsi="Times New Roman" w:cs="Times New Roman"/>
          <w:color w:val="000000"/>
          <w:sz w:val="20"/>
          <w:szCs w:val="20"/>
          <w:u w:val="single"/>
        </w:rPr>
      </w:pPr>
      <w:r w:rsidRPr="00B52392">
        <w:rPr>
          <w:rFonts w:ascii="Times New Roman" w:eastAsia="標楷體" w:hAnsi="Times New Roman" w:cs="Times New Roman"/>
          <w:sz w:val="20"/>
          <w:szCs w:val="20"/>
        </w:rPr>
        <w:t>劉乙儀、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  <w:u w:val="single"/>
        </w:rPr>
        <w:t>張瑞村</w:t>
      </w:r>
      <w:r w:rsidRPr="00B52392">
        <w:rPr>
          <w:rFonts w:ascii="Times New Roman" w:eastAsia="標楷體" w:hAnsi="Times New Roman" w:cs="Times New Roman"/>
          <w:sz w:val="20"/>
          <w:szCs w:val="20"/>
        </w:rPr>
        <w:t>（</w:t>
      </w:r>
      <w:r w:rsidRPr="00B52392">
        <w:rPr>
          <w:rFonts w:ascii="Times New Roman" w:eastAsia="標楷體" w:hAnsi="Times New Roman" w:cs="Times New Roman"/>
          <w:sz w:val="20"/>
          <w:szCs w:val="20"/>
        </w:rPr>
        <w:t>2013</w:t>
      </w:r>
      <w:r w:rsidRPr="00B52392">
        <w:rPr>
          <w:rFonts w:ascii="Times New Roman" w:eastAsia="標楷體" w:hAnsi="Times New Roman" w:cs="Times New Roman"/>
          <w:sz w:val="20"/>
          <w:szCs w:val="20"/>
        </w:rPr>
        <w:t>，</w:t>
      </w:r>
      <w:r w:rsidRPr="00B52392">
        <w:rPr>
          <w:rFonts w:ascii="Times New Roman" w:eastAsia="標楷體" w:hAnsi="Times New Roman" w:cs="Times New Roman"/>
          <w:sz w:val="20"/>
          <w:szCs w:val="20"/>
        </w:rPr>
        <w:t>8</w:t>
      </w:r>
      <w:r w:rsidRPr="00B52392">
        <w:rPr>
          <w:rFonts w:ascii="Times New Roman" w:eastAsia="標楷體" w:hAnsi="Times New Roman" w:cs="Times New Roman"/>
          <w:sz w:val="20"/>
          <w:szCs w:val="20"/>
        </w:rPr>
        <w:t>月）。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  <w:shd w:val="clear" w:color="auto" w:fill="FFFFFF"/>
        </w:rPr>
        <w:t>從人文關懷論教育機會均等與我國學前教育之發展。薛梨真（主持人），課程教育。</w:t>
      </w:r>
      <w:r w:rsidRPr="00B52392">
        <w:rPr>
          <w:rFonts w:ascii="Times New Roman" w:eastAsia="標楷體" w:hAnsi="Times New Roman" w:cs="Times New Roman"/>
          <w:sz w:val="20"/>
          <w:szCs w:val="20"/>
        </w:rPr>
        <w:t>2013</w:t>
      </w:r>
      <w:r w:rsidRPr="00B5239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人文暨社會學術研討會，大仁科技大學，屏東縣。</w:t>
      </w:r>
    </w:p>
    <w:p w:rsidR="0053270D" w:rsidRDefault="0053270D" w:rsidP="0053270D">
      <w:pPr>
        <w:numPr>
          <w:ilvl w:val="0"/>
          <w:numId w:val="3"/>
        </w:numPr>
        <w:snapToGrid w:val="0"/>
        <w:ind w:left="709" w:hanging="283"/>
        <w:jc w:val="both"/>
        <w:rPr>
          <w:rFonts w:ascii="Times New Roman" w:eastAsia="標楷體" w:hAnsi="Times New Roman" w:cs="Times New Roman" w:hint="eastAsia"/>
          <w:color w:val="000000"/>
          <w:sz w:val="20"/>
          <w:szCs w:val="20"/>
        </w:rPr>
      </w:pPr>
      <w:r w:rsidRPr="00B52392">
        <w:rPr>
          <w:rFonts w:ascii="Times New Roman" w:eastAsia="標楷體" w:hAnsi="Times New Roman" w:cs="Times New Roman"/>
          <w:color w:val="000000"/>
          <w:sz w:val="20"/>
          <w:szCs w:val="20"/>
          <w:u w:val="single"/>
        </w:rPr>
        <w:t>張瑞村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、李佳佩、</w:t>
      </w:r>
      <w:r w:rsidRPr="00B52392">
        <w:rPr>
          <w:rFonts w:ascii="Times New Roman" w:eastAsia="標楷體" w:hAnsi="Times New Roman" w:cs="Times New Roman"/>
          <w:sz w:val="20"/>
          <w:szCs w:val="20"/>
        </w:rPr>
        <w:t>劉乙儀（</w:t>
      </w:r>
      <w:r w:rsidRPr="00B52392">
        <w:rPr>
          <w:rFonts w:ascii="Times New Roman" w:eastAsia="標楷體" w:hAnsi="Times New Roman" w:cs="Times New Roman"/>
          <w:sz w:val="20"/>
          <w:szCs w:val="20"/>
        </w:rPr>
        <w:t>2013</w:t>
      </w:r>
      <w:r w:rsidRPr="00B52392">
        <w:rPr>
          <w:rFonts w:ascii="Times New Roman" w:eastAsia="標楷體" w:hAnsi="Times New Roman" w:cs="Times New Roman"/>
          <w:sz w:val="20"/>
          <w:szCs w:val="20"/>
        </w:rPr>
        <w:t>，</w:t>
      </w:r>
      <w:r w:rsidRPr="00B52392">
        <w:rPr>
          <w:rFonts w:ascii="Times New Roman" w:eastAsia="標楷體" w:hAnsi="Times New Roman" w:cs="Times New Roman"/>
          <w:sz w:val="20"/>
          <w:szCs w:val="20"/>
        </w:rPr>
        <w:t>3</w:t>
      </w:r>
      <w:r w:rsidRPr="00B52392">
        <w:rPr>
          <w:rFonts w:ascii="Times New Roman" w:eastAsia="標楷體" w:hAnsi="Times New Roman" w:cs="Times New Roman"/>
          <w:sz w:val="20"/>
          <w:szCs w:val="20"/>
        </w:rPr>
        <w:t>月）。幼兒園教師工作價值觀之分析。「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朝陽科技大學人文暨社會學院</w:t>
      </w:r>
      <w:r w:rsidRPr="00B52392">
        <w:rPr>
          <w:rFonts w:ascii="Times New Roman" w:eastAsia="標楷體" w:hAnsi="Times New Roman" w:cs="Times New Roman"/>
          <w:sz w:val="20"/>
          <w:szCs w:val="20"/>
        </w:rPr>
        <w:t>101</w:t>
      </w:r>
      <w:r w:rsidRPr="00B52392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學年度學術研究與創作成果</w:t>
      </w:r>
      <w:r w:rsidRPr="00B52392">
        <w:rPr>
          <w:rFonts w:ascii="Times New Roman" w:eastAsia="標楷體" w:hAnsi="Times New Roman" w:cs="Times New Roman"/>
          <w:color w:val="000000"/>
          <w:sz w:val="20"/>
          <w:szCs w:val="20"/>
        </w:rPr>
        <w:t>發表會」發表之論文，朝陽科技大學，臺中市。</w:t>
      </w:r>
    </w:p>
    <w:p w:rsidR="00331026" w:rsidRDefault="00331026" w:rsidP="00331026">
      <w:pPr>
        <w:snapToGrid w:val="0"/>
        <w:jc w:val="both"/>
        <w:rPr>
          <w:rFonts w:ascii="Times New Roman" w:eastAsia="標楷體" w:hAnsi="Times New Roman" w:cs="Times New Roman" w:hint="eastAsia"/>
          <w:color w:val="000000"/>
          <w:sz w:val="20"/>
          <w:szCs w:val="20"/>
        </w:rPr>
      </w:pPr>
    </w:p>
    <w:p w:rsidR="00331026" w:rsidRPr="00B52392" w:rsidRDefault="00331026" w:rsidP="00331026">
      <w:pPr>
        <w:snapToGrid w:val="0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</w:p>
    <w:p w:rsidR="0053270D" w:rsidRPr="00B52392" w:rsidRDefault="0053270D" w:rsidP="0053270D">
      <w:pPr>
        <w:numPr>
          <w:ilvl w:val="0"/>
          <w:numId w:val="1"/>
        </w:numPr>
        <w:snapToGrid w:val="0"/>
        <w:ind w:leftChars="119" w:left="710" w:hanging="424"/>
        <w:jc w:val="both"/>
        <w:rPr>
          <w:rFonts w:ascii="Times New Roman" w:eastAsia="標楷體" w:hAnsi="Times New Roman" w:cs="Times New Roman"/>
          <w:bCs/>
          <w:sz w:val="20"/>
          <w:szCs w:val="20"/>
        </w:rPr>
      </w:pP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技術報告及其他：無</w:t>
      </w:r>
    </w:p>
    <w:p w:rsidR="00331026" w:rsidRDefault="00331026">
      <w:pPr>
        <w:widowControl/>
        <w:rPr>
          <w:rFonts w:ascii="Times New Roman" w:eastAsia="標楷體" w:hAnsi="Times New Roman" w:cs="Times New Roman"/>
          <w:b/>
          <w:bCs/>
          <w:sz w:val="20"/>
          <w:szCs w:val="20"/>
        </w:rPr>
      </w:pPr>
      <w:r>
        <w:rPr>
          <w:rFonts w:ascii="Times New Roman" w:eastAsia="標楷體" w:hAnsi="Times New Roman" w:cs="Times New Roman"/>
          <w:b/>
          <w:bCs/>
          <w:sz w:val="20"/>
          <w:szCs w:val="20"/>
        </w:rPr>
        <w:br w:type="page"/>
      </w:r>
    </w:p>
    <w:p w:rsidR="0053270D" w:rsidRPr="00B52392" w:rsidRDefault="0053270D" w:rsidP="0053270D">
      <w:pPr>
        <w:autoSpaceDE w:val="0"/>
        <w:autoSpaceDN w:val="0"/>
        <w:spacing w:before="100" w:beforeAutospacing="1" w:after="100" w:afterAutospacing="1"/>
        <w:jc w:val="both"/>
        <w:rPr>
          <w:rFonts w:ascii="Times New Roman" w:eastAsia="標楷體" w:hAnsi="Times New Roman" w:cs="Times New Roman"/>
          <w:b/>
          <w:bCs/>
          <w:sz w:val="20"/>
          <w:szCs w:val="20"/>
        </w:rPr>
      </w:pPr>
      <w:r w:rsidRPr="00B52392">
        <w:rPr>
          <w:rFonts w:ascii="Times New Roman" w:eastAsia="標楷體" w:hAnsi="Times New Roman" w:cs="Times New Roman"/>
          <w:b/>
          <w:bCs/>
          <w:sz w:val="20"/>
          <w:szCs w:val="20"/>
        </w:rPr>
        <w:lastRenderedPageBreak/>
        <w:t>相關教育專業服務情形</w:t>
      </w:r>
    </w:p>
    <w:p w:rsidR="0053270D" w:rsidRPr="00B52392" w:rsidRDefault="0053270D" w:rsidP="00331026">
      <w:pPr>
        <w:snapToGrid w:val="0"/>
        <w:spacing w:beforeLines="50" w:beforeAutospacing="1" w:after="100" w:afterAutospacing="1"/>
        <w:rPr>
          <w:rFonts w:ascii="Times New Roman" w:eastAsia="標楷體" w:hAnsi="Times New Roman" w:cs="Times New Roman"/>
          <w:b/>
          <w:bCs/>
          <w:sz w:val="20"/>
          <w:szCs w:val="20"/>
        </w:rPr>
      </w:pPr>
      <w:r w:rsidRPr="00B52392">
        <w:rPr>
          <w:rFonts w:ascii="Times New Roman" w:eastAsia="標楷體" w:hAnsi="Times New Roman" w:cs="Times New Roman"/>
          <w:b/>
          <w:bCs/>
          <w:sz w:val="20"/>
          <w:szCs w:val="20"/>
        </w:rPr>
        <w:t>1-1.</w:t>
      </w:r>
      <w:r w:rsidRPr="00B52392">
        <w:rPr>
          <w:rFonts w:ascii="Times New Roman" w:eastAsia="標楷體" w:hAnsi="Times New Roman" w:cs="Times New Roman"/>
          <w:b/>
          <w:bCs/>
          <w:sz w:val="20"/>
          <w:szCs w:val="20"/>
        </w:rPr>
        <w:t>擔任校內專業服務（擔任校內行政、委員會委員、籌辦學術會議等）</w:t>
      </w:r>
    </w:p>
    <w:tbl>
      <w:tblPr>
        <w:tblW w:w="83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1"/>
        <w:gridCol w:w="5011"/>
        <w:gridCol w:w="2021"/>
      </w:tblGrid>
      <w:tr w:rsidR="0053270D" w:rsidRPr="00B52392" w:rsidTr="00294394">
        <w:trPr>
          <w:trHeight w:val="410"/>
          <w:jc w:val="center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年度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項　　　　目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擔任職務</w:t>
            </w:r>
          </w:p>
        </w:tc>
      </w:tr>
      <w:tr w:rsidR="0053270D" w:rsidRPr="00B52392" w:rsidTr="00294394">
        <w:trPr>
          <w:trHeight w:val="410"/>
          <w:jc w:val="center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朝陽科技大學獎勵補助經費專責規劃小組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委員</w:t>
            </w:r>
          </w:p>
        </w:tc>
      </w:tr>
      <w:tr w:rsidR="0053270D" w:rsidRPr="00B52392" w:rsidTr="00294394">
        <w:trPr>
          <w:trHeight w:val="410"/>
          <w:jc w:val="center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朝陽科技大學師資培育中心</w:t>
            </w: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101</w:t>
            </w: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學年度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「携手共進－建構專業發展學校理論與實務」</w:t>
            </w: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學術研討會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研討會計畫</w:t>
            </w:r>
          </w:p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撰寫及籌辦</w:t>
            </w:r>
          </w:p>
        </w:tc>
      </w:tr>
      <w:tr w:rsidR="0053270D" w:rsidRPr="00B52392" w:rsidTr="00294394">
        <w:trPr>
          <w:trHeight w:val="410"/>
          <w:jc w:val="center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朝陽科技大學師資培育中心中等學校教師教育學程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實習指導教師</w:t>
            </w:r>
          </w:p>
        </w:tc>
      </w:tr>
      <w:tr w:rsidR="0053270D" w:rsidRPr="00B52392" w:rsidTr="00294394">
        <w:trPr>
          <w:trHeight w:val="410"/>
          <w:jc w:val="center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朝陽科技大學師資培育中心教育諮詢委員會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諮詢委員</w:t>
            </w:r>
          </w:p>
        </w:tc>
      </w:tr>
      <w:tr w:rsidR="0053270D" w:rsidRPr="00B52392" w:rsidTr="00294394">
        <w:trPr>
          <w:trHeight w:val="410"/>
          <w:jc w:val="center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朝陽科技大學師資培育中心中等學校教師教育學程</w:t>
            </w:r>
          </w:p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遴選委員會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遴選委員</w:t>
            </w:r>
          </w:p>
        </w:tc>
      </w:tr>
      <w:tr w:rsidR="0053270D" w:rsidRPr="00B52392" w:rsidTr="00294394">
        <w:trPr>
          <w:trHeight w:val="410"/>
          <w:jc w:val="center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朝陽科技大學人文暨社會學院教師評審委員會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教評委員</w:t>
            </w:r>
          </w:p>
        </w:tc>
      </w:tr>
      <w:tr w:rsidR="0053270D" w:rsidRPr="00B52392" w:rsidTr="00294394">
        <w:trPr>
          <w:trHeight w:val="410"/>
          <w:jc w:val="center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朝陽科技大學人文暨社會學院教師評審委員會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教評委員</w:t>
            </w:r>
          </w:p>
        </w:tc>
      </w:tr>
      <w:tr w:rsidR="0053270D" w:rsidRPr="00B52392" w:rsidTr="00294394">
        <w:trPr>
          <w:trHeight w:val="410"/>
          <w:jc w:val="center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朝陽科技大學獎勵補助經費專責規劃小組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委員</w:t>
            </w:r>
          </w:p>
        </w:tc>
      </w:tr>
      <w:tr w:rsidR="0053270D" w:rsidRPr="00B52392" w:rsidTr="00294394">
        <w:trPr>
          <w:trHeight w:val="410"/>
          <w:jc w:val="center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朝陽科技大學師資培育中心中等學校教師教育學程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實習指導教師</w:t>
            </w:r>
          </w:p>
        </w:tc>
      </w:tr>
      <w:tr w:rsidR="0053270D" w:rsidRPr="00B52392" w:rsidTr="00294394">
        <w:trPr>
          <w:trHeight w:val="410"/>
          <w:jc w:val="center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朝陽科技大學師資培育中心中等學校教師教育學程</w:t>
            </w:r>
          </w:p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遴選委員會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遴選委員</w:t>
            </w:r>
          </w:p>
        </w:tc>
      </w:tr>
      <w:tr w:rsidR="0053270D" w:rsidRPr="00B52392" w:rsidTr="00294394">
        <w:trPr>
          <w:trHeight w:val="410"/>
          <w:jc w:val="center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朝陽科技大學師資培育中心</w:t>
            </w: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103</w:t>
            </w: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學年度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「優質銜接－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K-12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國民基本教育之創新與發展」</w:t>
            </w: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學術研討會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研討會計畫</w:t>
            </w:r>
          </w:p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撰寫及籌辦</w:t>
            </w:r>
          </w:p>
        </w:tc>
      </w:tr>
      <w:tr w:rsidR="0053270D" w:rsidRPr="00B52392" w:rsidTr="00294394">
        <w:trPr>
          <w:trHeight w:val="410"/>
          <w:jc w:val="center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朝陽科技大學師資培育中心</w:t>
            </w: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103</w:t>
            </w: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學年度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「迎向十二年國民基本教育－師資職前教育課程革新與教學創新」</w:t>
            </w:r>
          </w:p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學術研討會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研討會計畫</w:t>
            </w:r>
          </w:p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撰寫及籌辦</w:t>
            </w:r>
          </w:p>
        </w:tc>
      </w:tr>
      <w:tr w:rsidR="0053270D" w:rsidRPr="00B52392" w:rsidTr="00294394">
        <w:trPr>
          <w:trHeight w:val="410"/>
          <w:jc w:val="center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朝陽科技大學獎勵補助經費專責規劃小組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委員</w:t>
            </w:r>
          </w:p>
        </w:tc>
      </w:tr>
      <w:tr w:rsidR="0053270D" w:rsidRPr="00B52392" w:rsidTr="00294394">
        <w:trPr>
          <w:trHeight w:val="410"/>
          <w:jc w:val="center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朝陽科技大學校務會議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代表</w:t>
            </w:r>
          </w:p>
        </w:tc>
      </w:tr>
      <w:tr w:rsidR="0053270D" w:rsidRPr="00B52392" w:rsidTr="00294394">
        <w:trPr>
          <w:trHeight w:val="410"/>
          <w:jc w:val="center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朝陽科技大學師資培育中心中等學校教師教育學程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實習指導教師</w:t>
            </w:r>
          </w:p>
        </w:tc>
      </w:tr>
      <w:tr w:rsidR="0053270D" w:rsidRPr="00B52392" w:rsidTr="00294394">
        <w:trPr>
          <w:trHeight w:val="410"/>
          <w:jc w:val="center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朝陽科技大學學生輔導委員會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委員</w:t>
            </w:r>
          </w:p>
        </w:tc>
      </w:tr>
    </w:tbl>
    <w:p w:rsidR="00331026" w:rsidRDefault="00331026" w:rsidP="00331026">
      <w:pPr>
        <w:snapToGrid w:val="0"/>
        <w:spacing w:beforeLines="50" w:beforeAutospacing="1" w:after="100" w:afterAutospacing="1"/>
        <w:rPr>
          <w:rFonts w:ascii="Times New Roman" w:eastAsia="標楷體" w:hAnsi="Times New Roman" w:cs="Times New Roman"/>
          <w:b/>
          <w:bCs/>
          <w:sz w:val="20"/>
          <w:szCs w:val="20"/>
        </w:rPr>
      </w:pPr>
    </w:p>
    <w:p w:rsidR="00331026" w:rsidRDefault="00331026">
      <w:pPr>
        <w:widowControl/>
        <w:rPr>
          <w:rFonts w:ascii="Times New Roman" w:eastAsia="標楷體" w:hAnsi="Times New Roman" w:cs="Times New Roman"/>
          <w:b/>
          <w:bCs/>
          <w:sz w:val="20"/>
          <w:szCs w:val="20"/>
        </w:rPr>
      </w:pPr>
      <w:r>
        <w:rPr>
          <w:rFonts w:ascii="Times New Roman" w:eastAsia="標楷體" w:hAnsi="Times New Roman" w:cs="Times New Roman"/>
          <w:b/>
          <w:bCs/>
          <w:sz w:val="20"/>
          <w:szCs w:val="20"/>
        </w:rPr>
        <w:br w:type="page"/>
      </w:r>
    </w:p>
    <w:p w:rsidR="0053270D" w:rsidRPr="00B52392" w:rsidRDefault="0053270D" w:rsidP="00331026">
      <w:pPr>
        <w:snapToGrid w:val="0"/>
        <w:spacing w:beforeLines="50" w:beforeAutospacing="1" w:after="100" w:afterAutospacing="1"/>
        <w:rPr>
          <w:rFonts w:ascii="Times New Roman" w:eastAsia="標楷體" w:hAnsi="Times New Roman" w:cs="Times New Roman"/>
          <w:b/>
          <w:bCs/>
          <w:sz w:val="20"/>
          <w:szCs w:val="20"/>
        </w:rPr>
      </w:pPr>
      <w:r w:rsidRPr="00B52392">
        <w:rPr>
          <w:rFonts w:ascii="Times New Roman" w:eastAsia="標楷體" w:hAnsi="Times New Roman" w:cs="Times New Roman"/>
          <w:b/>
          <w:bCs/>
          <w:sz w:val="20"/>
          <w:szCs w:val="20"/>
        </w:rPr>
        <w:lastRenderedPageBreak/>
        <w:t>1-2.</w:t>
      </w:r>
      <w:r w:rsidRPr="00B52392">
        <w:rPr>
          <w:rFonts w:ascii="Times New Roman" w:eastAsia="標楷體" w:hAnsi="Times New Roman" w:cs="Times New Roman"/>
          <w:b/>
          <w:bCs/>
          <w:sz w:val="20"/>
          <w:szCs w:val="20"/>
        </w:rPr>
        <w:t>擔任校外專業服務（擔任校外擔任政府機關、學術機構或團體之重要職務、委員會委員、審查委員、評鑑委員等）</w:t>
      </w:r>
    </w:p>
    <w:tbl>
      <w:tblPr>
        <w:tblW w:w="82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7"/>
        <w:gridCol w:w="5039"/>
        <w:gridCol w:w="1985"/>
      </w:tblGrid>
      <w:tr w:rsidR="0053270D" w:rsidRPr="00B52392" w:rsidTr="00294394">
        <w:trPr>
          <w:trHeight w:val="410"/>
          <w:jc w:val="center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年度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項　　　　目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擔任職務</w:t>
            </w:r>
          </w:p>
        </w:tc>
      </w:tr>
      <w:tr w:rsidR="0053270D" w:rsidRPr="00B52392" w:rsidTr="00294394">
        <w:trPr>
          <w:trHeight w:val="410"/>
          <w:jc w:val="center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彰化縣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101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學年度國民小學及附設幼稚園教師聯合甄選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國小英語教師</w:t>
            </w:r>
          </w:p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試教委員</w:t>
            </w:r>
          </w:p>
        </w:tc>
      </w:tr>
      <w:tr w:rsidR="0053270D" w:rsidRPr="00B52392" w:rsidTr="00294394">
        <w:trPr>
          <w:trHeight w:val="410"/>
          <w:jc w:val="center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彰化縣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101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學年度公立幼兒園契約進用教保服務人員</w:t>
            </w:r>
          </w:p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聯合甄選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口試委員</w:t>
            </w:r>
          </w:p>
        </w:tc>
      </w:tr>
      <w:tr w:rsidR="0053270D" w:rsidRPr="00B52392" w:rsidTr="00294394">
        <w:trPr>
          <w:trHeight w:val="410"/>
          <w:jc w:val="center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國立彰化師範大學商業教育學系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論文口試委員</w:t>
            </w:r>
          </w:p>
        </w:tc>
      </w:tr>
      <w:tr w:rsidR="0053270D" w:rsidRPr="00B52392" w:rsidTr="00294394">
        <w:trPr>
          <w:trHeight w:val="410"/>
          <w:jc w:val="center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修平科技大學教學中心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教學諮詢委員</w:t>
            </w:r>
          </w:p>
        </w:tc>
      </w:tr>
      <w:tr w:rsidR="0053270D" w:rsidRPr="00B52392" w:rsidTr="00294394">
        <w:trPr>
          <w:trHeight w:val="410"/>
          <w:jc w:val="center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國立新竹教育大學教育創新國際學術研討會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審稿委員</w:t>
            </w:r>
          </w:p>
        </w:tc>
      </w:tr>
    </w:tbl>
    <w:p w:rsidR="0053270D" w:rsidRPr="00B52392" w:rsidRDefault="0053270D" w:rsidP="00331026">
      <w:pPr>
        <w:autoSpaceDE w:val="0"/>
        <w:autoSpaceDN w:val="0"/>
        <w:spacing w:beforeLines="50" w:beforeAutospacing="1" w:after="100" w:afterAutospacing="1"/>
        <w:jc w:val="both"/>
        <w:rPr>
          <w:rFonts w:ascii="Times New Roman" w:eastAsia="標楷體" w:hAnsi="Times New Roman" w:cs="Times New Roman"/>
          <w:b/>
          <w:bCs/>
          <w:sz w:val="20"/>
          <w:szCs w:val="20"/>
        </w:rPr>
      </w:pPr>
      <w:r w:rsidRPr="00B52392">
        <w:rPr>
          <w:rFonts w:ascii="Times New Roman" w:eastAsia="標楷體" w:hAnsi="Times New Roman" w:cs="Times New Roman"/>
          <w:b/>
          <w:bCs/>
          <w:sz w:val="20"/>
          <w:szCs w:val="20"/>
        </w:rPr>
        <w:t>2.</w:t>
      </w:r>
      <w:r w:rsidRPr="00B52392">
        <w:rPr>
          <w:rFonts w:ascii="Times New Roman" w:eastAsia="標楷體" w:hAnsi="Times New Roman" w:cs="Times New Roman"/>
          <w:b/>
          <w:bCs/>
          <w:sz w:val="20"/>
          <w:szCs w:val="20"/>
        </w:rPr>
        <w:t>擔任國內外專業期刊或學報之編審或顧問</w:t>
      </w:r>
    </w:p>
    <w:tbl>
      <w:tblPr>
        <w:tblW w:w="82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1"/>
        <w:gridCol w:w="5025"/>
        <w:gridCol w:w="1985"/>
      </w:tblGrid>
      <w:tr w:rsidR="0053270D" w:rsidRPr="00B52392" w:rsidTr="00294394">
        <w:trPr>
          <w:trHeight w:val="410"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年度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專業期刊或學報名稱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擔任職務</w:t>
            </w:r>
          </w:p>
        </w:tc>
      </w:tr>
      <w:tr w:rsidR="0053270D" w:rsidRPr="00B52392" w:rsidTr="00294394">
        <w:trPr>
          <w:trHeight w:val="410"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101/1~101/12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朝陽人文社會學刊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編審委員</w:t>
            </w:r>
          </w:p>
        </w:tc>
      </w:tr>
      <w:tr w:rsidR="0053270D" w:rsidRPr="00B52392" w:rsidTr="00294394">
        <w:trPr>
          <w:trHeight w:val="410"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102/1~102/12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朝陽人文社會學刊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編審委員</w:t>
            </w:r>
          </w:p>
        </w:tc>
      </w:tr>
      <w:tr w:rsidR="0053270D" w:rsidRPr="00B52392" w:rsidTr="00294394">
        <w:trPr>
          <w:trHeight w:val="410"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103/1~103/7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朝陽人文社會學刊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編審委員</w:t>
            </w:r>
          </w:p>
        </w:tc>
      </w:tr>
    </w:tbl>
    <w:p w:rsidR="0053270D" w:rsidRPr="00B52392" w:rsidRDefault="0053270D" w:rsidP="00331026">
      <w:pPr>
        <w:autoSpaceDE w:val="0"/>
        <w:autoSpaceDN w:val="0"/>
        <w:spacing w:beforeLines="50" w:beforeAutospacing="1" w:after="100" w:afterAutospacing="1"/>
        <w:jc w:val="both"/>
        <w:rPr>
          <w:rFonts w:ascii="Times New Roman" w:eastAsia="標楷體" w:hAnsi="Times New Roman" w:cs="Times New Roman"/>
          <w:b/>
          <w:bCs/>
          <w:sz w:val="20"/>
          <w:szCs w:val="20"/>
        </w:rPr>
      </w:pPr>
      <w:r w:rsidRPr="00B52392">
        <w:rPr>
          <w:rFonts w:ascii="Times New Roman" w:eastAsia="標楷體" w:hAnsi="Times New Roman" w:cs="Times New Roman"/>
          <w:b/>
          <w:bCs/>
          <w:sz w:val="20"/>
          <w:szCs w:val="20"/>
        </w:rPr>
        <w:t>3.</w:t>
      </w:r>
      <w:r w:rsidRPr="00B52392">
        <w:rPr>
          <w:rFonts w:ascii="Times New Roman" w:eastAsia="標楷體" w:hAnsi="Times New Roman" w:cs="Times New Roman"/>
          <w:b/>
          <w:bCs/>
          <w:sz w:val="20"/>
          <w:szCs w:val="20"/>
        </w:rPr>
        <w:t>校內外教育相關演講與指導</w:t>
      </w:r>
    </w:p>
    <w:tbl>
      <w:tblPr>
        <w:tblW w:w="82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4"/>
        <w:gridCol w:w="1838"/>
        <w:gridCol w:w="3960"/>
        <w:gridCol w:w="594"/>
        <w:gridCol w:w="594"/>
      </w:tblGrid>
      <w:tr w:rsidR="0053270D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日期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邀請單位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活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動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或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研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習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名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稱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演講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指導</w:t>
            </w:r>
          </w:p>
        </w:tc>
      </w:tr>
      <w:tr w:rsidR="0053270D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101/10/17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修平科技大學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教學助理專業知能研習會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70D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101/12/19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明道大學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終身教育處專題演講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3270D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102/03/15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崑山</w:t>
            </w: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科技大學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教學助理專業知能研習會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53270D" w:rsidRPr="00B52392" w:rsidRDefault="0053270D" w:rsidP="00331026">
      <w:pPr>
        <w:autoSpaceDE w:val="0"/>
        <w:autoSpaceDN w:val="0"/>
        <w:spacing w:beforeLines="50" w:beforeAutospacing="1" w:after="100" w:afterAutospacing="1"/>
        <w:jc w:val="both"/>
        <w:rPr>
          <w:rFonts w:ascii="Times New Roman" w:eastAsia="標楷體" w:hAnsi="Times New Roman" w:cs="Times New Roman"/>
          <w:b/>
          <w:bCs/>
          <w:sz w:val="20"/>
          <w:szCs w:val="20"/>
        </w:rPr>
      </w:pPr>
      <w:r w:rsidRPr="00B52392">
        <w:rPr>
          <w:rFonts w:ascii="Times New Roman" w:eastAsia="標楷體" w:hAnsi="Times New Roman" w:cs="Times New Roman"/>
          <w:b/>
          <w:bCs/>
          <w:sz w:val="20"/>
          <w:szCs w:val="20"/>
        </w:rPr>
        <w:t>4.</w:t>
      </w:r>
      <w:r w:rsidRPr="00B52392">
        <w:rPr>
          <w:rFonts w:ascii="Times New Roman" w:eastAsia="標楷體" w:hAnsi="Times New Roman" w:cs="Times New Roman"/>
          <w:b/>
          <w:bCs/>
          <w:sz w:val="20"/>
          <w:szCs w:val="20"/>
        </w:rPr>
        <w:t>參與校內外教育專業研習或研討會</w:t>
      </w:r>
    </w:p>
    <w:tbl>
      <w:tblPr>
        <w:tblW w:w="82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4"/>
        <w:gridCol w:w="1584"/>
        <w:gridCol w:w="3512"/>
        <w:gridCol w:w="385"/>
        <w:gridCol w:w="385"/>
        <w:gridCol w:w="385"/>
        <w:gridCol w:w="385"/>
        <w:gridCol w:w="386"/>
      </w:tblGrid>
      <w:tr w:rsidR="0053270D" w:rsidRPr="00B52392" w:rsidTr="00294394">
        <w:trPr>
          <w:cantSplit/>
          <w:trHeight w:val="540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日期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辦理單位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研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習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名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稱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主持人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引言人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與談人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評論人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參加人</w:t>
            </w:r>
          </w:p>
        </w:tc>
      </w:tr>
      <w:tr w:rsidR="0053270D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朝陽科技大學人文暨社會學院</w:t>
            </w:r>
          </w:p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100</w:t>
            </w: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學年度學術研究與創新成果發表會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53270D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國立臺灣師範大學進修推廣學院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教育部「十二年國民基本教育與</w:t>
            </w:r>
          </w:p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師資培育研討會－人才培育，適性揚才」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53270D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「精進教學品保與課程改善歷程」</w:t>
            </w:r>
          </w:p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成果經驗分享會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53270D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教師教學專業研討會，</w:t>
            </w:r>
          </w:p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主題：學習成果導向的課程設計與評量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53270D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學生核心能力教學與評量研討會，</w:t>
            </w:r>
          </w:p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主題：多元教學策略之內涵與應用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53270D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學生核心能力教學與評量研討會，</w:t>
            </w:r>
          </w:p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主題：大學學生多元評量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53270D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教學精進工作坊系列三提升學生學習動機的方法，主題：翻滾吧！熱血教師</w:t>
            </w:r>
          </w:p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－如何讓學生愛上你的課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53270D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教學精進工作坊系列三提升學生學習動機的方法，主題：提升學生學習動機的方法－以人文學院為例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53270D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教師教學專業研討會，主題：提升學生學習動機的方法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53270D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朝陽科技大學師資培育中心</w:t>
            </w: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101</w:t>
            </w: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學年度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「携手共進－建構專業發展學校理論與實務」</w:t>
            </w: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學術研討會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53270D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學生核心能力教學與評量研討會，</w:t>
            </w:r>
          </w:p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主題：大學教師專業成長</w:t>
            </w:r>
          </w:p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－以行動研究為例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53270D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101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學年度創造力系列講座，</w:t>
            </w:r>
          </w:p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主題：微笑曲線的精實創新路徑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53270D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101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學年度創造力系列講座，</w:t>
            </w:r>
          </w:p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主題：從失敗到成功的道路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53270D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教師教學專業研討會，</w:t>
            </w:r>
          </w:p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主題：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iLMS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數位教學平台使用經驗分享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53270D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教師輔導知能研習，</w:t>
            </w:r>
          </w:p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主題：國際學生之輔導與策略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53270D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教師教學與產學社群成果暨經驗分享會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53270D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教師教學專業研討會，主題：有效之教學策略－教學事件原理與策略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53270D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教師教學專業研討會，</w:t>
            </w:r>
          </w:p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主題：案例教學法在班級經營之應用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53270D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IEEE2013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年學術專業講座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53270D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教師教學專業研討會，</w:t>
            </w:r>
          </w:p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主題：如何成為秒殺教師？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53270D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朝陽科技大學人文暨社會學院</w:t>
            </w:r>
          </w:p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101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學年度學術研究與創新成果發表會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53270D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教師教學專業研討會，</w:t>
            </w:r>
          </w:p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主題：現在的大學生該怎麼教？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53270D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朝陽科技大學人文暨社會學院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101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學年度教學品保改善歷程經驗分享會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53270D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朝陽科技大學人文暨社會學院幼兒保育系「精進教學品保深化課程改善機制</w:t>
            </w:r>
          </w:p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座談會」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53270D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導師輔導知能研習，主題：校園危機事件中校內相關人員與導師之</w:t>
            </w:r>
          </w:p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角色與分工模式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53270D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導師輔導知能研習，主題：利用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UCAN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協助學生職涯規劃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53270D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103/10/14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數位教材工作坊（一）</w:t>
            </w:r>
            <w:r w:rsidRPr="00B52392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－數位教學的</w:t>
            </w:r>
          </w:p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下一站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MOOCs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53270D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103/10/28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教師教學專業研討會，主題：磨課師</w:t>
            </w:r>
          </w:p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課程（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MOOCs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）製作與經營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53270D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103/11/03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數位教材工作坊（二）</w:t>
            </w:r>
            <w:r w:rsidRPr="00B52392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－</w:t>
            </w:r>
            <w:r w:rsidRPr="00B52392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數位教材製作</w:t>
            </w:r>
            <w:r w:rsidRPr="00B52392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FUN</w:t>
            </w:r>
            <w:r w:rsidRPr="00B52392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輕鬆：免費軟體一點通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53270D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103/11/18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教師輔導知能研習（職涯種子教師研習講座），研習主題：就業市場分析與</w:t>
            </w:r>
          </w:p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未來發展前景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53270D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103/11/27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教師教學專業研討會，主題：讓問題成為教學的起點－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PBL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（問題導向學習）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53270D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103/12/23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數位教材工作坊（四）</w:t>
            </w:r>
          </w:p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－</w:t>
            </w:r>
            <w:r w:rsidRPr="00B52392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igt</w:t>
            </w:r>
            <w:r w:rsidRPr="00B52392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數位教材研習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53270D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103/12/05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朝陽科技大學</w:t>
            </w:r>
          </w:p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師資培育中心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103</w:t>
            </w: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學年度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「迎向十二年國民基本教育－師資職前教育課程革新與教學創新」</w:t>
            </w:r>
          </w:p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學術研討會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70D" w:rsidRPr="00B52392" w:rsidRDefault="0053270D" w:rsidP="002943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70D" w:rsidRPr="00B52392" w:rsidRDefault="0053270D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</w:tbl>
    <w:p w:rsidR="0053270D" w:rsidRPr="00B52392" w:rsidRDefault="0053270D" w:rsidP="00331026">
      <w:pPr>
        <w:autoSpaceDE w:val="0"/>
        <w:autoSpaceDN w:val="0"/>
        <w:spacing w:beforeLines="50" w:beforeAutospacing="1" w:after="100" w:afterAutospacing="1"/>
        <w:jc w:val="both"/>
        <w:rPr>
          <w:rFonts w:ascii="Times New Roman" w:eastAsia="標楷體" w:hAnsi="Times New Roman" w:cs="Times New Roman"/>
          <w:b/>
          <w:bCs/>
          <w:sz w:val="20"/>
          <w:szCs w:val="20"/>
        </w:rPr>
      </w:pPr>
      <w:r w:rsidRPr="00B52392">
        <w:rPr>
          <w:rFonts w:ascii="Times New Roman" w:eastAsia="標楷體" w:hAnsi="Times New Roman" w:cs="Times New Roman"/>
          <w:b/>
          <w:bCs/>
          <w:sz w:val="20"/>
          <w:szCs w:val="20"/>
        </w:rPr>
        <w:t>5.</w:t>
      </w:r>
      <w:r w:rsidRPr="00B52392">
        <w:rPr>
          <w:rFonts w:ascii="Times New Roman" w:eastAsia="標楷體" w:hAnsi="Times New Roman" w:cs="Times New Roman"/>
          <w:b/>
          <w:bCs/>
          <w:sz w:val="20"/>
          <w:szCs w:val="20"/>
        </w:rPr>
        <w:t>榮譽事項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9"/>
        <w:gridCol w:w="1866"/>
        <w:gridCol w:w="5455"/>
      </w:tblGrid>
      <w:tr w:rsidR="0053270D" w:rsidRPr="00B52392" w:rsidTr="00331026">
        <w:trPr>
          <w:trHeight w:val="397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年度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獎勵單位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榮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譽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事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蹟</w:t>
            </w:r>
          </w:p>
        </w:tc>
      </w:tr>
      <w:tr w:rsidR="0053270D" w:rsidRPr="00B52392" w:rsidTr="00331026">
        <w:trPr>
          <w:trHeight w:val="397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無</w:t>
            </w:r>
          </w:p>
        </w:tc>
      </w:tr>
    </w:tbl>
    <w:p w:rsidR="0053270D" w:rsidRPr="00B52392" w:rsidRDefault="0053270D" w:rsidP="00331026">
      <w:pPr>
        <w:autoSpaceDE w:val="0"/>
        <w:autoSpaceDN w:val="0"/>
        <w:spacing w:beforeLines="50" w:beforeAutospacing="1" w:after="100" w:afterAutospacing="1"/>
        <w:jc w:val="both"/>
        <w:rPr>
          <w:rFonts w:ascii="Times New Roman" w:eastAsia="標楷體" w:hAnsi="Times New Roman" w:cs="Times New Roman"/>
          <w:b/>
          <w:bCs/>
          <w:sz w:val="20"/>
          <w:szCs w:val="20"/>
        </w:rPr>
      </w:pPr>
      <w:r w:rsidRPr="00B52392">
        <w:rPr>
          <w:rFonts w:ascii="Times New Roman" w:eastAsia="標楷體" w:hAnsi="Times New Roman" w:cs="Times New Roman"/>
          <w:b/>
          <w:bCs/>
          <w:sz w:val="20"/>
          <w:szCs w:val="20"/>
        </w:rPr>
        <w:t>6.</w:t>
      </w:r>
      <w:r w:rsidRPr="00B52392">
        <w:rPr>
          <w:rFonts w:ascii="Times New Roman" w:eastAsia="標楷體" w:hAnsi="Times New Roman" w:cs="Times New Roman"/>
          <w:b/>
          <w:bCs/>
          <w:sz w:val="20"/>
          <w:szCs w:val="20"/>
        </w:rPr>
        <w:t>其他（含各種證照）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9"/>
        <w:gridCol w:w="1866"/>
        <w:gridCol w:w="5455"/>
      </w:tblGrid>
      <w:tr w:rsidR="0053270D" w:rsidRPr="00B52392" w:rsidTr="00331026">
        <w:trPr>
          <w:trHeight w:val="399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年度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發證單位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證照名稱</w:t>
            </w:r>
          </w:p>
        </w:tc>
      </w:tr>
      <w:tr w:rsidR="0053270D" w:rsidRPr="00B52392" w:rsidTr="00331026">
        <w:trPr>
          <w:trHeight w:val="399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教育部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副教授證書（副字第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026772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號）</w:t>
            </w:r>
          </w:p>
        </w:tc>
      </w:tr>
      <w:tr w:rsidR="0053270D" w:rsidRPr="00B52392" w:rsidTr="00331026">
        <w:trPr>
          <w:trHeight w:val="399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臺灣省教育廳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0D" w:rsidRPr="00B52392" w:rsidRDefault="0053270D" w:rsidP="0029439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中等學校教師證書（教中登字第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228795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號）</w:t>
            </w:r>
          </w:p>
        </w:tc>
      </w:tr>
    </w:tbl>
    <w:p w:rsidR="00AF338A" w:rsidRPr="0053270D" w:rsidRDefault="00AF338A"/>
    <w:sectPr w:rsidR="00AF338A" w:rsidRPr="0053270D" w:rsidSect="00706E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4C2" w:rsidRDefault="00A124C2" w:rsidP="00FF0E85">
      <w:r>
        <w:separator/>
      </w:r>
    </w:p>
  </w:endnote>
  <w:endnote w:type="continuationSeparator" w:id="0">
    <w:p w:rsidR="00A124C2" w:rsidRDefault="00A124C2" w:rsidP="00FF0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4C2" w:rsidRDefault="00A124C2" w:rsidP="00FF0E85">
      <w:r>
        <w:separator/>
      </w:r>
    </w:p>
  </w:footnote>
  <w:footnote w:type="continuationSeparator" w:id="0">
    <w:p w:rsidR="00A124C2" w:rsidRDefault="00A124C2" w:rsidP="00FF0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1655"/>
    <w:multiLevelType w:val="hybridMultilevel"/>
    <w:tmpl w:val="8F72861C"/>
    <w:lvl w:ilvl="0" w:tplc="74623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74615E"/>
    <w:multiLevelType w:val="hybridMultilevel"/>
    <w:tmpl w:val="526C480A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">
    <w:nsid w:val="59A60560"/>
    <w:multiLevelType w:val="hybridMultilevel"/>
    <w:tmpl w:val="8F72861C"/>
    <w:lvl w:ilvl="0" w:tplc="74623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1C64B9"/>
    <w:multiLevelType w:val="hybridMultilevel"/>
    <w:tmpl w:val="8F72861C"/>
    <w:lvl w:ilvl="0" w:tplc="74623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70D"/>
    <w:rsid w:val="00331026"/>
    <w:rsid w:val="0053270D"/>
    <w:rsid w:val="00706ED7"/>
    <w:rsid w:val="008728F4"/>
    <w:rsid w:val="009820EB"/>
    <w:rsid w:val="00A124C2"/>
    <w:rsid w:val="00AF338A"/>
    <w:rsid w:val="00FF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0E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0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0E8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0E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0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0E8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人文暨社會學院人文暨社會學院師資培育中心陳薏如</dc:creator>
  <cp:lastModifiedBy>user</cp:lastModifiedBy>
  <cp:revision>4</cp:revision>
  <dcterms:created xsi:type="dcterms:W3CDTF">2015-04-14T08:42:00Z</dcterms:created>
  <dcterms:modified xsi:type="dcterms:W3CDTF">2015-04-14T12:22:00Z</dcterms:modified>
</cp:coreProperties>
</file>