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F1" w:rsidRDefault="004B54F1" w:rsidP="004B54F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4B54F1">
        <w:rPr>
          <w:rFonts w:ascii="標楷體" w:eastAsia="標楷體" w:hAnsi="標楷體" w:hint="eastAsia"/>
          <w:sz w:val="28"/>
          <w:szCs w:val="28"/>
        </w:rPr>
        <w:t>「朝陽科技大學11</w:t>
      </w:r>
      <w:r w:rsidR="00DB0563">
        <w:rPr>
          <w:rFonts w:ascii="標楷體" w:eastAsia="標楷體" w:hAnsi="標楷體"/>
          <w:sz w:val="28"/>
          <w:szCs w:val="28"/>
        </w:rPr>
        <w:t>1</w:t>
      </w:r>
      <w:r w:rsidRPr="004B54F1">
        <w:rPr>
          <w:rFonts w:ascii="標楷體" w:eastAsia="標楷體" w:hAnsi="標楷體" w:hint="eastAsia"/>
          <w:sz w:val="28"/>
          <w:szCs w:val="28"/>
        </w:rPr>
        <w:t>學年度中等學校及幼兒園教師師資類科考試」</w:t>
      </w:r>
    </w:p>
    <w:p w:rsidR="004B54F1" w:rsidRDefault="004B54F1" w:rsidP="004B54F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4B54F1">
        <w:rPr>
          <w:rFonts w:ascii="標楷體" w:eastAsia="標楷體" w:hAnsi="標楷體" w:hint="eastAsia"/>
          <w:sz w:val="28"/>
          <w:szCs w:val="28"/>
        </w:rPr>
        <w:t>應考人應配合之應考防疫措施</w:t>
      </w:r>
    </w:p>
    <w:p w:rsidR="004B54F1" w:rsidRDefault="004B54F1" w:rsidP="004B54F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4B54F1" w:rsidRPr="004B54F1" w:rsidRDefault="004B54F1" w:rsidP="004B54F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4B54F1" w:rsidRPr="004B54F1" w:rsidRDefault="004B54F1" w:rsidP="004B54F1">
      <w:pPr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因應嚴重特殊傳染性肺炎</w:t>
      </w:r>
      <w:proofErr w:type="gramStart"/>
      <w:r w:rsidRPr="004B54F1">
        <w:rPr>
          <w:rFonts w:ascii="標楷體" w:eastAsia="標楷體" w:hAnsi="標楷體" w:hint="eastAsia"/>
        </w:rPr>
        <w:t>疫</w:t>
      </w:r>
      <w:proofErr w:type="gramEnd"/>
      <w:r w:rsidRPr="004B54F1">
        <w:rPr>
          <w:rFonts w:ascii="標楷體" w:eastAsia="標楷體" w:hAnsi="標楷體" w:hint="eastAsia"/>
        </w:rPr>
        <w:t>情應考人注意事項：</w:t>
      </w:r>
    </w:p>
    <w:p w:rsidR="0015672F" w:rsidRDefault="004B54F1" w:rsidP="0015672F">
      <w:pPr>
        <w:pStyle w:val="a3"/>
        <w:numPr>
          <w:ilvl w:val="0"/>
          <w:numId w:val="1"/>
        </w:numPr>
        <w:spacing w:beforeLines="50" w:before="180"/>
        <w:ind w:leftChars="0" w:hanging="482"/>
        <w:rPr>
          <w:rFonts w:ascii="標楷體" w:eastAsia="標楷體" w:hAnsi="標楷體"/>
        </w:rPr>
      </w:pPr>
      <w:r w:rsidRPr="0015672F">
        <w:rPr>
          <w:rFonts w:ascii="標楷體" w:eastAsia="標楷體" w:hAnsi="標楷體" w:hint="eastAsia"/>
        </w:rPr>
        <w:t>不得考試情形：</w:t>
      </w:r>
    </w:p>
    <w:p w:rsidR="00DB0563" w:rsidRPr="00DB0563" w:rsidRDefault="00DB0563" w:rsidP="00DB0563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="764"/>
        <w:contextualSpacing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B0563">
        <w:rPr>
          <w:rFonts w:ascii="Times New Roman" w:eastAsia="標楷體" w:hAnsi="Times New Roman" w:cs="Times New Roman"/>
          <w:color w:val="000000" w:themeColor="text1"/>
        </w:rPr>
        <w:t>符合</w:t>
      </w:r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中央流行</w:t>
      </w:r>
      <w:proofErr w:type="gramStart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疫</w:t>
      </w:r>
      <w:proofErr w:type="gramEnd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情指揮中心規定屬「居家隔離、居家檢疫、自主防疫、自主應變、自主健康管理或自我健康監測」者，得參加考試，並通報承辦學校安排防疫隔離試場應試，惟</w:t>
      </w:r>
      <w:bookmarkStart w:id="0" w:name="_Hlk103345122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經</w:t>
      </w:r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COVID-19</w:t>
      </w:r>
      <w:proofErr w:type="gramStart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快篩結果</w:t>
      </w:r>
      <w:proofErr w:type="gramEnd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陽性，或檢測結果未出來者，或</w:t>
      </w:r>
      <w:proofErr w:type="gramStart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確診未解除</w:t>
      </w:r>
      <w:proofErr w:type="gramEnd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隔離者，不得應試</w:t>
      </w:r>
      <w:bookmarkEnd w:id="0"/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。將請應考人考試</w:t>
      </w:r>
      <w:r w:rsidRPr="00DB0563">
        <w:rPr>
          <w:rFonts w:ascii="Times New Roman" w:eastAsia="標楷體" w:hAnsi="Times New Roman" w:cs="Times New Roman"/>
          <w:color w:val="000000" w:themeColor="text1"/>
        </w:rPr>
        <w:t>當日</w:t>
      </w:r>
      <w:proofErr w:type="gramStart"/>
      <w:r w:rsidRPr="00DB0563">
        <w:rPr>
          <w:rFonts w:ascii="Times New Roman" w:eastAsia="標楷體" w:hAnsi="Times New Roman" w:cs="Times New Roman"/>
          <w:color w:val="000000" w:themeColor="text1"/>
        </w:rPr>
        <w:t>勿</w:t>
      </w:r>
      <w:proofErr w:type="gramEnd"/>
      <w:r w:rsidRPr="00DB0563">
        <w:rPr>
          <w:rFonts w:ascii="Times New Roman" w:eastAsia="標楷體" w:hAnsi="Times New Roman" w:cs="Times New Roman"/>
          <w:color w:val="000000" w:themeColor="text1"/>
        </w:rPr>
        <w:t>前往應試，考試結束後</w:t>
      </w:r>
      <w:r w:rsidRPr="00DB056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承辦學校</w:t>
      </w:r>
      <w:r w:rsidRPr="00DB0563">
        <w:rPr>
          <w:rFonts w:ascii="Times New Roman" w:eastAsia="標楷體" w:hAnsi="Times New Roman" w:cs="Times New Roman"/>
          <w:color w:val="000000" w:themeColor="text1"/>
        </w:rPr>
        <w:t>公告辦理退費。</w:t>
      </w:r>
      <w:bookmarkStart w:id="1" w:name="_Hlk103345454"/>
    </w:p>
    <w:p w:rsidR="00DB0563" w:rsidRPr="00DB0563" w:rsidRDefault="00DB0563" w:rsidP="00DB0563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="764"/>
        <w:contextualSpacing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B0563">
        <w:rPr>
          <w:rFonts w:ascii="Times New Roman" w:eastAsia="標楷體" w:hAnsi="Times New Roman" w:cs="Times New Roman"/>
          <w:color w:val="000000" w:themeColor="text1"/>
        </w:rPr>
        <w:t>前述具感染風險民眾追蹤管理機制所列對象之管制措施，請配合中央流行</w:t>
      </w:r>
      <w:proofErr w:type="gramStart"/>
      <w:r w:rsidRPr="00DB0563">
        <w:rPr>
          <w:rFonts w:ascii="Times New Roman" w:eastAsia="標楷體" w:hAnsi="Times New Roman" w:cs="Times New Roman"/>
          <w:color w:val="000000" w:themeColor="text1"/>
        </w:rPr>
        <w:t>疫</w:t>
      </w:r>
      <w:proofErr w:type="gramEnd"/>
      <w:r w:rsidRPr="00DB0563">
        <w:rPr>
          <w:rFonts w:ascii="Times New Roman" w:eastAsia="標楷體" w:hAnsi="Times New Roman" w:cs="Times New Roman"/>
          <w:color w:val="000000" w:themeColor="text1"/>
        </w:rPr>
        <w:t>情指揮中心最新公布規定調整。</w:t>
      </w:r>
    </w:p>
    <w:p w:rsidR="00DB0563" w:rsidRPr="002F1C8E" w:rsidRDefault="00DB0563" w:rsidP="00DB0563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="764"/>
        <w:contextualSpacing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F1C8E">
        <w:rPr>
          <w:rFonts w:ascii="Times New Roman" w:eastAsia="標楷體" w:hAnsi="Times New Roman" w:cs="Times New Roman"/>
          <w:color w:val="000000" w:themeColor="text1"/>
        </w:rPr>
        <w:t>凡經</w:t>
      </w:r>
      <w:r w:rsidRPr="002F1C8E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COVID-19</w:t>
      </w:r>
      <w:proofErr w:type="gramStart"/>
      <w:r w:rsidRPr="002F1C8E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快篩結果</w:t>
      </w:r>
      <w:proofErr w:type="gramEnd"/>
      <w:r w:rsidRPr="002F1C8E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陽性，或檢測結果未出來者，或</w:t>
      </w:r>
      <w:proofErr w:type="gramStart"/>
      <w:r w:rsidRPr="002F1C8E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確診未解</w:t>
      </w:r>
      <w:proofErr w:type="gramEnd"/>
      <w:r w:rsidRPr="002F1C8E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除隔離</w:t>
      </w:r>
      <w:r w:rsidRPr="002F1C8E">
        <w:rPr>
          <w:rFonts w:ascii="Times New Roman" w:eastAsia="標楷體" w:hAnsi="Times New Roman" w:cs="Times New Roman"/>
          <w:color w:val="000000" w:themeColor="text1"/>
        </w:rPr>
        <w:t>、居家隔離、居家檢疫或自主防疫之應考人，未先通報有私自參加考試之情事發生者，經查證屬實，將提報招生考試審議會審議，最重為取消考試資格，並依傳染病防治法第</w:t>
      </w:r>
      <w:r w:rsidRPr="002F1C8E">
        <w:rPr>
          <w:rFonts w:ascii="Times New Roman" w:eastAsia="標楷體" w:hAnsi="Times New Roman" w:cs="Times New Roman"/>
          <w:color w:val="000000" w:themeColor="text1"/>
        </w:rPr>
        <w:t>67</w:t>
      </w:r>
      <w:r w:rsidRPr="002F1C8E">
        <w:rPr>
          <w:rFonts w:ascii="Times New Roman" w:eastAsia="標楷體" w:hAnsi="Times New Roman" w:cs="Times New Roman"/>
          <w:color w:val="000000" w:themeColor="text1"/>
        </w:rPr>
        <w:t>條規定辦理</w:t>
      </w:r>
      <w:bookmarkEnd w:id="1"/>
      <w:r w:rsidRPr="002F1C8E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B0563" w:rsidRPr="002F1C8E" w:rsidRDefault="00DB0563" w:rsidP="00DB0563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="764"/>
        <w:contextualSpacing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F1C8E">
        <w:rPr>
          <w:rFonts w:ascii="Times New Roman" w:eastAsia="標楷體" w:hAnsi="Times New Roman" w:cs="Times New Roman"/>
          <w:bCs/>
          <w:color w:val="000000" w:themeColor="text1"/>
        </w:rPr>
        <w:t>本考試相關防疫措施，依中央流行</w:t>
      </w:r>
      <w:proofErr w:type="gramStart"/>
      <w:r w:rsidRPr="002F1C8E">
        <w:rPr>
          <w:rFonts w:ascii="Times New Roman" w:eastAsia="標楷體" w:hAnsi="Times New Roman" w:cs="Times New Roman"/>
          <w:bCs/>
          <w:color w:val="000000" w:themeColor="text1"/>
        </w:rPr>
        <w:t>疫</w:t>
      </w:r>
      <w:proofErr w:type="gramEnd"/>
      <w:r w:rsidRPr="002F1C8E">
        <w:rPr>
          <w:rFonts w:ascii="Times New Roman" w:eastAsia="標楷體" w:hAnsi="Times New Roman" w:cs="Times New Roman"/>
          <w:bCs/>
          <w:color w:val="000000" w:themeColor="text1"/>
        </w:rPr>
        <w:t>情指揮中心最新規定辦理，並將公告在本考試網站，請應考人配合辦理。</w:t>
      </w:r>
    </w:p>
    <w:p w:rsidR="0015672F" w:rsidRPr="0015672F" w:rsidRDefault="004B54F1" w:rsidP="00DB0563">
      <w:pPr>
        <w:pStyle w:val="a3"/>
        <w:numPr>
          <w:ilvl w:val="0"/>
          <w:numId w:val="1"/>
        </w:numPr>
        <w:spacing w:beforeLines="100" w:before="360"/>
        <w:ind w:leftChars="0" w:hanging="482"/>
        <w:rPr>
          <w:rFonts w:ascii="標楷體" w:eastAsia="標楷體" w:hAnsi="標楷體"/>
        </w:rPr>
      </w:pPr>
      <w:r w:rsidRPr="0015672F">
        <w:rPr>
          <w:rFonts w:ascii="標楷體" w:eastAsia="標楷體" w:hAnsi="標楷體" w:hint="eastAsia"/>
        </w:rPr>
        <w:t>主動通報：</w:t>
      </w:r>
    </w:p>
    <w:p w:rsidR="00A07510" w:rsidRPr="0015672F" w:rsidRDefault="00A07510" w:rsidP="0015672F">
      <w:pPr>
        <w:pStyle w:val="a3"/>
        <w:ind w:leftChars="0" w:left="482"/>
        <w:rPr>
          <w:rFonts w:ascii="標楷體" w:eastAsia="標楷體" w:hAnsi="標楷體" w:hint="eastAsia"/>
        </w:rPr>
      </w:pPr>
      <w:r w:rsidRPr="00A07510">
        <w:rPr>
          <w:rFonts w:ascii="標楷體" w:eastAsia="標楷體" w:hAnsi="標楷體" w:hint="eastAsia"/>
        </w:rPr>
        <w:t>放寬中央流行疫情指揮中心規定屬「居家隔離、居家檢疫、自主防疫、自主應變、自主健康管理或自我健康監測」者，</w:t>
      </w:r>
      <w:r w:rsidR="006016DC" w:rsidRPr="006016DC">
        <w:rPr>
          <w:rFonts w:ascii="標楷體" w:eastAsia="標楷體" w:hAnsi="標楷體" w:hint="eastAsia"/>
        </w:rPr>
        <w:t>應於考試日前主動通知本中心，本中心安排隔離試場供予應試</w:t>
      </w:r>
      <w:r w:rsidRPr="00A07510">
        <w:rPr>
          <w:rFonts w:ascii="標楷體" w:eastAsia="標楷體" w:hAnsi="標楷體" w:hint="eastAsia"/>
        </w:rPr>
        <w:t>，惟確</w:t>
      </w:r>
      <w:bookmarkStart w:id="2" w:name="_GoBack"/>
      <w:bookmarkEnd w:id="2"/>
      <w:r w:rsidRPr="00A07510">
        <w:rPr>
          <w:rFonts w:ascii="標楷體" w:eastAsia="標楷體" w:hAnsi="標楷體" w:hint="eastAsia"/>
        </w:rPr>
        <w:t>診者尚未解除隔離者，仍不得應試。</w:t>
      </w:r>
    </w:p>
    <w:p w:rsidR="004B54F1" w:rsidRPr="004B54F1" w:rsidRDefault="004B54F1" w:rsidP="0015672F">
      <w:pPr>
        <w:spacing w:beforeLines="50" w:before="180"/>
        <w:ind w:left="482" w:hanging="482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三、禁止陪考：</w:t>
      </w:r>
    </w:p>
    <w:p w:rsidR="004B54F1" w:rsidRPr="004B54F1" w:rsidRDefault="004B54F1" w:rsidP="0015672F">
      <w:pPr>
        <w:ind w:leftChars="200" w:left="960" w:hangingChars="200" w:hanging="480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(</w:t>
      </w:r>
      <w:proofErr w:type="gramStart"/>
      <w:r w:rsidRPr="004B54F1">
        <w:rPr>
          <w:rFonts w:ascii="標楷體" w:eastAsia="標楷體" w:hAnsi="標楷體" w:hint="eastAsia"/>
        </w:rPr>
        <w:t>一</w:t>
      </w:r>
      <w:proofErr w:type="gramEnd"/>
      <w:r w:rsidRPr="004B54F1">
        <w:rPr>
          <w:rFonts w:ascii="標楷體" w:eastAsia="標楷體" w:hAnsi="標楷體" w:hint="eastAsia"/>
        </w:rPr>
        <w:t>)為減少群聚感染機會，除特殊試場應考人可一人</w:t>
      </w:r>
      <w:proofErr w:type="gramStart"/>
      <w:r w:rsidRPr="004B54F1">
        <w:rPr>
          <w:rFonts w:ascii="標楷體" w:eastAsia="標楷體" w:hAnsi="標楷體" w:hint="eastAsia"/>
        </w:rPr>
        <w:t>陪考</w:t>
      </w:r>
      <w:proofErr w:type="gramEnd"/>
      <w:r w:rsidRPr="004B54F1">
        <w:rPr>
          <w:rFonts w:ascii="標楷體" w:eastAsia="標楷體" w:hAnsi="標楷體" w:hint="eastAsia"/>
        </w:rPr>
        <w:t>外，禁止陪考人員進入管制區。</w:t>
      </w:r>
    </w:p>
    <w:p w:rsidR="004B54F1" w:rsidRPr="004B54F1" w:rsidRDefault="004B54F1" w:rsidP="0015672F">
      <w:pPr>
        <w:ind w:leftChars="200" w:left="960" w:hangingChars="200" w:hanging="480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(二)特殊試場陪考人員進入管制區須佩戴識別證、繳交「因應嚴重特殊傳染性肺炎特殊試場陪考人員健康關懷問卷」，並配合和考(分)區之防疫措施後始得入場。</w:t>
      </w:r>
    </w:p>
    <w:p w:rsidR="004B54F1" w:rsidRPr="004B54F1" w:rsidRDefault="004B54F1" w:rsidP="0015672F">
      <w:pPr>
        <w:spacing w:beforeLines="50" w:before="180"/>
        <w:ind w:left="482" w:hanging="482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四、提前20分鐘到場：為配合各項防疫措施，請應考人考試當日務必提前20分鐘到場，避免延誤入場時間。</w:t>
      </w:r>
    </w:p>
    <w:p w:rsidR="004B54F1" w:rsidRPr="004B54F1" w:rsidRDefault="004B54F1" w:rsidP="0015672F">
      <w:pPr>
        <w:spacing w:beforeLines="50" w:before="180"/>
        <w:ind w:left="482" w:hanging="482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五、單一出入口管制：應考人憑准考證或具照片之身分證明文件通行。</w:t>
      </w:r>
    </w:p>
    <w:p w:rsidR="004B54F1" w:rsidRPr="004B54F1" w:rsidRDefault="004B54F1" w:rsidP="0015672F">
      <w:pPr>
        <w:spacing w:beforeLines="50" w:before="180"/>
        <w:ind w:left="482" w:hanging="482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六、入場前量測體溫：進入管制區前需量測體溫，如體溫過高須進行</w:t>
      </w:r>
      <w:proofErr w:type="gramStart"/>
      <w:r w:rsidRPr="004B54F1">
        <w:rPr>
          <w:rFonts w:ascii="標楷體" w:eastAsia="標楷體" w:hAnsi="標楷體" w:hint="eastAsia"/>
        </w:rPr>
        <w:t>複</w:t>
      </w:r>
      <w:proofErr w:type="gramEnd"/>
      <w:r w:rsidRPr="004B54F1">
        <w:rPr>
          <w:rFonts w:ascii="標楷體" w:eastAsia="標楷體" w:hAnsi="標楷體" w:hint="eastAsia"/>
        </w:rPr>
        <w:t>檢。</w:t>
      </w:r>
    </w:p>
    <w:p w:rsidR="004B54F1" w:rsidRPr="004B54F1" w:rsidRDefault="004B54F1" w:rsidP="0015672F">
      <w:pPr>
        <w:spacing w:beforeLines="50" w:before="180"/>
        <w:ind w:left="482" w:hanging="482"/>
        <w:rPr>
          <w:rFonts w:ascii="標楷體" w:eastAsia="標楷體" w:hAnsi="標楷體"/>
        </w:rPr>
      </w:pPr>
      <w:r w:rsidRPr="004B54F1">
        <w:rPr>
          <w:rFonts w:ascii="標楷體" w:eastAsia="標楷體" w:hAnsi="標楷體" w:hint="eastAsia"/>
        </w:rPr>
        <w:t>七、配戴口罩：進入管制區人員應配戴口罩，</w:t>
      </w:r>
      <w:proofErr w:type="gramStart"/>
      <w:r w:rsidRPr="004B54F1">
        <w:rPr>
          <w:rFonts w:ascii="標楷體" w:eastAsia="標楷體" w:hAnsi="標楷體" w:hint="eastAsia"/>
        </w:rPr>
        <w:t>經勸後</w:t>
      </w:r>
      <w:proofErr w:type="gramEnd"/>
      <w:r w:rsidRPr="004B54F1">
        <w:rPr>
          <w:rFonts w:ascii="標楷體" w:eastAsia="標楷體" w:hAnsi="標楷體" w:hint="eastAsia"/>
        </w:rPr>
        <w:t>仍故意不配戴者，依試場規則處置。</w:t>
      </w:r>
    </w:p>
    <w:sectPr w:rsidR="004B54F1" w:rsidRPr="004B54F1" w:rsidSect="004B54F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AD" w:rsidRDefault="001734AD" w:rsidP="00DB0563">
      <w:r>
        <w:separator/>
      </w:r>
    </w:p>
  </w:endnote>
  <w:endnote w:type="continuationSeparator" w:id="0">
    <w:p w:rsidR="001734AD" w:rsidRDefault="001734AD" w:rsidP="00D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AD" w:rsidRDefault="001734AD" w:rsidP="00DB0563">
      <w:r>
        <w:separator/>
      </w:r>
    </w:p>
  </w:footnote>
  <w:footnote w:type="continuationSeparator" w:id="0">
    <w:p w:rsidR="001734AD" w:rsidRDefault="001734AD" w:rsidP="00DB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15342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F07740"/>
    <w:multiLevelType w:val="hybridMultilevel"/>
    <w:tmpl w:val="80BAE3A6"/>
    <w:lvl w:ilvl="0" w:tplc="2DBE4EE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F1"/>
    <w:rsid w:val="0015672F"/>
    <w:rsid w:val="001734AD"/>
    <w:rsid w:val="004B54F1"/>
    <w:rsid w:val="006016DC"/>
    <w:rsid w:val="008D6AB4"/>
    <w:rsid w:val="00A07510"/>
    <w:rsid w:val="00D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F388"/>
  <w15:chartTrackingRefBased/>
  <w15:docId w15:val="{32709FD5-BBDE-42A5-B972-F35FE22C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,標1,(1)(1)(1)(1)(1)(1)(1)(1),網推會說明清單,附錄1,1.2.3.,壹_二階,表格標號,圖片標號,lp1,FooterText,numbered,Paragraphe de liste1,標題 (4),ME 1.1.1,卑南壹,Recommendation,標11,標12,1.1.1.1清單段落,列點,(二),貿易局(一),Footnote Sam,List Paragraph (numbered (a)),Text,標題一"/>
    <w:basedOn w:val="a"/>
    <w:link w:val="a4"/>
    <w:uiPriority w:val="34"/>
    <w:qFormat/>
    <w:rsid w:val="001567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5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563"/>
    <w:rPr>
      <w:sz w:val="20"/>
      <w:szCs w:val="20"/>
    </w:rPr>
  </w:style>
  <w:style w:type="character" w:customStyle="1" w:styleId="a4">
    <w:name w:val="清單段落 字元"/>
    <w:aliases w:val="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ME 1.1.1 字元,卑南壹 字元,Recommendation 字元,標11 字元,標12 字元,1.1.1.1清單段落 字元"/>
    <w:link w:val="a3"/>
    <w:uiPriority w:val="34"/>
    <w:qFormat/>
    <w:rsid w:val="00DB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2021-07-10T00:04:00Z</dcterms:created>
  <dcterms:modified xsi:type="dcterms:W3CDTF">2022-07-07T04:05:00Z</dcterms:modified>
</cp:coreProperties>
</file>