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72EA" w14:textId="7E034346" w:rsidR="00B165E9" w:rsidRPr="00B165E9" w:rsidRDefault="005A7C08" w:rsidP="005A7C08">
      <w:pPr>
        <w:widowControl/>
        <w:spacing w:afterLines="50" w:after="180" w:line="360" w:lineRule="exact"/>
        <w:jc w:val="center"/>
        <w:rPr>
          <w:rFonts w:ascii="Times New Roman" w:eastAsia="標楷體" w:hAnsi="Times New Roman" w:cs="Times New Roman"/>
          <w:b/>
          <w:bCs/>
          <w:color w:val="000000" w:themeColor="text1"/>
          <w:spacing w:val="15"/>
          <w:kern w:val="0"/>
          <w:sz w:val="36"/>
          <w:szCs w:val="36"/>
        </w:rPr>
      </w:pPr>
      <w:r>
        <w:rPr>
          <w:rFonts w:ascii="Times New Roman" w:eastAsia="標楷體" w:hAnsi="Times New Roman" w:cs="Times New Roman" w:hint="eastAsia"/>
          <w:b/>
          <w:bCs/>
          <w:color w:val="000000" w:themeColor="text1"/>
          <w:spacing w:val="15"/>
          <w:kern w:val="0"/>
          <w:sz w:val="36"/>
          <w:szCs w:val="36"/>
        </w:rPr>
        <w:t>「</w:t>
      </w:r>
      <w:r w:rsidR="004C610F">
        <w:rPr>
          <w:rFonts w:ascii="Times New Roman" w:eastAsia="標楷體" w:hAnsi="Times New Roman" w:cs="Times New Roman" w:hint="eastAsia"/>
          <w:b/>
          <w:bCs/>
          <w:color w:val="000000" w:themeColor="text1"/>
          <w:spacing w:val="15"/>
          <w:kern w:val="0"/>
          <w:sz w:val="36"/>
          <w:szCs w:val="36"/>
        </w:rPr>
        <w:t>申請教學活動</w:t>
      </w:r>
      <w:r>
        <w:rPr>
          <w:rFonts w:ascii="Times New Roman" w:eastAsia="標楷體" w:hAnsi="Times New Roman" w:cs="Times New Roman" w:hint="eastAsia"/>
          <w:b/>
          <w:bCs/>
          <w:color w:val="000000" w:themeColor="text1"/>
          <w:spacing w:val="15"/>
          <w:kern w:val="0"/>
          <w:sz w:val="36"/>
          <w:szCs w:val="36"/>
        </w:rPr>
        <w:t>」</w:t>
      </w:r>
      <w:proofErr w:type="gramStart"/>
      <w:r>
        <w:rPr>
          <w:rFonts w:ascii="Times New Roman" w:eastAsia="標楷體" w:hAnsi="Times New Roman" w:cs="Times New Roman" w:hint="eastAsia"/>
          <w:b/>
          <w:bCs/>
          <w:color w:val="000000" w:themeColor="text1"/>
          <w:spacing w:val="15"/>
          <w:kern w:val="0"/>
          <w:sz w:val="36"/>
          <w:szCs w:val="36"/>
        </w:rPr>
        <w:t>線上申請</w:t>
      </w:r>
      <w:proofErr w:type="gramEnd"/>
      <w:r>
        <w:rPr>
          <w:rFonts w:ascii="Times New Roman" w:eastAsia="標楷體" w:hAnsi="Times New Roman" w:cs="Times New Roman" w:hint="eastAsia"/>
          <w:b/>
          <w:bCs/>
          <w:color w:val="000000" w:themeColor="text1"/>
          <w:spacing w:val="15"/>
          <w:kern w:val="0"/>
          <w:sz w:val="36"/>
          <w:szCs w:val="36"/>
        </w:rPr>
        <w:t>說明</w:t>
      </w:r>
    </w:p>
    <w:p w14:paraId="36D6A374" w14:textId="63AD8CC8" w:rsidR="00B165E9" w:rsidRPr="00B165E9" w:rsidRDefault="00B165E9" w:rsidP="00B025AC">
      <w:pPr>
        <w:pStyle w:val="a5"/>
        <w:widowControl/>
        <w:numPr>
          <w:ilvl w:val="0"/>
          <w:numId w:val="2"/>
        </w:numPr>
        <w:spacing w:afterLines="50" w:after="180" w:line="360" w:lineRule="exact"/>
        <w:ind w:leftChars="0" w:left="966" w:hanging="966"/>
        <w:rPr>
          <w:rFonts w:ascii="Times New Roman" w:eastAsia="標楷體" w:hAnsi="Times New Roman" w:cs="Times New Roman"/>
          <w:color w:val="000000" w:themeColor="text1"/>
          <w:kern w:val="0"/>
          <w:sz w:val="28"/>
          <w:szCs w:val="28"/>
        </w:rPr>
      </w:pPr>
      <w:r w:rsidRPr="00B165E9">
        <w:rPr>
          <w:rFonts w:ascii="Times New Roman" w:eastAsia="標楷體" w:hAnsi="Times New Roman" w:cs="Times New Roman"/>
          <w:color w:val="000000" w:themeColor="text1"/>
          <w:kern w:val="0"/>
          <w:sz w:val="28"/>
          <w:szCs w:val="28"/>
        </w:rPr>
        <w:t>登入全國教育實習資訊平</w:t>
      </w:r>
      <w:proofErr w:type="gramStart"/>
      <w:r w:rsidRPr="00B165E9">
        <w:rPr>
          <w:rFonts w:ascii="Times New Roman" w:eastAsia="標楷體" w:hAnsi="Times New Roman" w:cs="Times New Roman"/>
          <w:color w:val="000000" w:themeColor="text1"/>
          <w:kern w:val="0"/>
          <w:sz w:val="28"/>
          <w:szCs w:val="28"/>
        </w:rPr>
        <w:t>臺</w:t>
      </w:r>
      <w:proofErr w:type="gramEnd"/>
      <w:r w:rsidR="00B2563C">
        <w:fldChar w:fldCharType="begin"/>
      </w:r>
      <w:r w:rsidR="00B2563C">
        <w:instrText xml:space="preserve"> HYPERLINK "https://eii.ncue.edu.tw/Apps/Sys/Master.aspx" </w:instrText>
      </w:r>
      <w:r w:rsidR="00B2563C">
        <w:fldChar w:fldCharType="separate"/>
      </w:r>
      <w:r w:rsidRPr="00B165E9">
        <w:rPr>
          <w:rStyle w:val="a3"/>
          <w:rFonts w:ascii="Times New Roman" w:eastAsia="標楷體" w:hAnsi="Times New Roman" w:cs="Times New Roman"/>
          <w:color w:val="000000" w:themeColor="text1"/>
          <w:kern w:val="0"/>
          <w:sz w:val="28"/>
          <w:szCs w:val="28"/>
        </w:rPr>
        <w:t>https://eii.ncue.edu.tw/Apps/Sys/Master.aspx</w:t>
      </w:r>
      <w:r w:rsidR="00B2563C">
        <w:rPr>
          <w:rStyle w:val="a3"/>
          <w:rFonts w:ascii="Times New Roman" w:eastAsia="標楷體" w:hAnsi="Times New Roman" w:cs="Times New Roman"/>
          <w:color w:val="000000" w:themeColor="text1"/>
          <w:kern w:val="0"/>
          <w:sz w:val="28"/>
          <w:szCs w:val="28"/>
        </w:rPr>
        <w:fldChar w:fldCharType="end"/>
      </w:r>
    </w:p>
    <w:p w14:paraId="5968FDAE" w14:textId="69919575" w:rsidR="00B165E9" w:rsidRPr="00B165E9" w:rsidRDefault="00B165E9" w:rsidP="00B025AC">
      <w:pPr>
        <w:pStyle w:val="a5"/>
        <w:widowControl/>
        <w:numPr>
          <w:ilvl w:val="0"/>
          <w:numId w:val="2"/>
        </w:numPr>
        <w:spacing w:afterLines="50" w:after="180" w:line="360" w:lineRule="exact"/>
        <w:ind w:leftChars="0"/>
        <w:rPr>
          <w:rFonts w:ascii="Times New Roman" w:eastAsia="標楷體" w:hAnsi="Times New Roman" w:cs="Times New Roman"/>
          <w:color w:val="000000" w:themeColor="text1"/>
          <w:kern w:val="0"/>
          <w:sz w:val="28"/>
          <w:szCs w:val="28"/>
        </w:rPr>
      </w:pPr>
      <w:r w:rsidRPr="00B165E9">
        <w:rPr>
          <w:rFonts w:ascii="Times New Roman" w:eastAsia="標楷體" w:hAnsi="Times New Roman" w:cs="Times New Roman"/>
          <w:color w:val="000000" w:themeColor="text1"/>
          <w:kern w:val="0"/>
          <w:sz w:val="28"/>
          <w:szCs w:val="28"/>
        </w:rPr>
        <w:t>注意事項</w:t>
      </w:r>
    </w:p>
    <w:p w14:paraId="4E5D9C9D" w14:textId="46818662" w:rsidR="00B165E9" w:rsidRPr="00B165E9" w:rsidRDefault="00B165E9" w:rsidP="00B025AC">
      <w:pPr>
        <w:pStyle w:val="a5"/>
        <w:numPr>
          <w:ilvl w:val="0"/>
          <w:numId w:val="6"/>
        </w:numPr>
        <w:spacing w:afterLines="50" w:after="180" w:line="360" w:lineRule="exact"/>
        <w:ind w:leftChars="0" w:left="966" w:hanging="993"/>
        <w:jc w:val="both"/>
        <w:rPr>
          <w:rFonts w:ascii="Times New Roman" w:eastAsia="標楷體" w:hAnsi="Times New Roman" w:cs="Times New Roman"/>
          <w:color w:val="000000" w:themeColor="text1"/>
          <w:sz w:val="28"/>
          <w:szCs w:val="28"/>
        </w:rPr>
      </w:pPr>
      <w:r w:rsidRPr="00B165E9">
        <w:rPr>
          <w:rFonts w:ascii="Times New Roman" w:eastAsia="標楷體" w:hAnsi="Times New Roman" w:cs="Times New Roman"/>
          <w:color w:val="000000" w:themeColor="text1"/>
          <w:sz w:val="28"/>
          <w:szCs w:val="28"/>
        </w:rPr>
        <w:t>依據「師資培育大學及教育實習機構辦理教育實習辦法」第</w:t>
      </w:r>
      <w:r w:rsidRPr="00B165E9">
        <w:rPr>
          <w:rFonts w:ascii="Times New Roman" w:eastAsia="標楷體" w:hAnsi="Times New Roman" w:cs="Times New Roman"/>
          <w:color w:val="000000" w:themeColor="text1"/>
          <w:sz w:val="28"/>
          <w:szCs w:val="28"/>
        </w:rPr>
        <w:t>23</w:t>
      </w:r>
      <w:r w:rsidRPr="00B165E9">
        <w:rPr>
          <w:rFonts w:ascii="Times New Roman" w:eastAsia="標楷體" w:hAnsi="Times New Roman" w:cs="Times New Roman"/>
          <w:color w:val="000000" w:themeColor="text1"/>
          <w:sz w:val="28"/>
          <w:szCs w:val="28"/>
        </w:rPr>
        <w:t>條規定：實習學生符合法令規定資格，並經師資培育大學同意者，得於教育實習期間，配合教育實習機構進行下列教學活動：</w:t>
      </w:r>
    </w:p>
    <w:p w14:paraId="34CCD13A" w14:textId="3A865452" w:rsidR="00B165E9" w:rsidRPr="00B165E9" w:rsidRDefault="00B165E9" w:rsidP="00B165E9">
      <w:pPr>
        <w:pStyle w:val="a5"/>
        <w:numPr>
          <w:ilvl w:val="0"/>
          <w:numId w:val="7"/>
        </w:numPr>
        <w:spacing w:afterLines="50" w:after="180" w:line="360" w:lineRule="exact"/>
        <w:ind w:leftChars="0"/>
        <w:jc w:val="both"/>
        <w:rPr>
          <w:rFonts w:ascii="Times New Roman" w:eastAsia="標楷體" w:hAnsi="Times New Roman" w:cs="Times New Roman"/>
          <w:color w:val="000000" w:themeColor="text1"/>
          <w:sz w:val="28"/>
          <w:szCs w:val="28"/>
        </w:rPr>
      </w:pPr>
      <w:r w:rsidRPr="00B165E9">
        <w:rPr>
          <w:rFonts w:ascii="Times New Roman" w:eastAsia="標楷體" w:hAnsi="Times New Roman" w:cs="Times New Roman"/>
          <w:color w:val="000000" w:themeColor="text1"/>
          <w:sz w:val="28"/>
          <w:szCs w:val="28"/>
        </w:rPr>
        <w:t>擔任高級中等以下學校補救教學、社團活動指導、監考或其他教學活動。</w:t>
      </w:r>
    </w:p>
    <w:p w14:paraId="7B6AB335" w14:textId="11668FF7" w:rsidR="00B165E9" w:rsidRPr="00B165E9" w:rsidRDefault="00B165E9" w:rsidP="00B165E9">
      <w:pPr>
        <w:pStyle w:val="a5"/>
        <w:numPr>
          <w:ilvl w:val="0"/>
          <w:numId w:val="7"/>
        </w:numPr>
        <w:spacing w:afterLines="50" w:after="180" w:line="360" w:lineRule="exact"/>
        <w:ind w:leftChars="0"/>
        <w:jc w:val="both"/>
        <w:rPr>
          <w:rFonts w:ascii="Times New Roman" w:eastAsia="標楷體" w:hAnsi="Times New Roman" w:cs="Times New Roman"/>
          <w:color w:val="000000" w:themeColor="text1"/>
          <w:sz w:val="28"/>
          <w:szCs w:val="28"/>
        </w:rPr>
      </w:pPr>
      <w:r w:rsidRPr="00B165E9">
        <w:rPr>
          <w:rFonts w:ascii="Times New Roman" w:eastAsia="標楷體" w:hAnsi="Times New Roman" w:cs="Times New Roman"/>
          <w:color w:val="000000" w:themeColor="text1"/>
          <w:sz w:val="28"/>
          <w:szCs w:val="28"/>
        </w:rPr>
        <w:t>擔任高級中等以下學校未滿三個月之代課及幼兒園未滿三個月之代理教保服務。</w:t>
      </w:r>
    </w:p>
    <w:p w14:paraId="183E6B0B" w14:textId="70760A01" w:rsidR="00B165E9" w:rsidRPr="00B165E9" w:rsidRDefault="00B165E9" w:rsidP="00B165E9">
      <w:pPr>
        <w:pStyle w:val="a5"/>
        <w:spacing w:afterLines="50" w:after="180" w:line="360" w:lineRule="exact"/>
        <w:ind w:leftChars="0" w:left="960"/>
        <w:jc w:val="both"/>
        <w:rPr>
          <w:rFonts w:ascii="Times New Roman" w:eastAsia="標楷體" w:hAnsi="Times New Roman" w:cs="Times New Roman"/>
          <w:color w:val="000000" w:themeColor="text1"/>
          <w:sz w:val="28"/>
          <w:szCs w:val="28"/>
        </w:rPr>
      </w:pPr>
      <w:r w:rsidRPr="00B165E9">
        <w:rPr>
          <w:rFonts w:ascii="Times New Roman" w:eastAsia="標楷體" w:hAnsi="Times New Roman" w:cs="Times New Roman"/>
          <w:color w:val="000000" w:themeColor="text1"/>
          <w:sz w:val="28"/>
          <w:szCs w:val="28"/>
        </w:rPr>
        <w:t>前項教學活動，每週累計總節（時）數最高為十節（時），前項第二款代課或教保服務，每月最高為二十節（時）；上開節（時）數，均不得計入第四條節（時）數及日數。第一項教學活動，以實習學生之教育實習機構辦理者為限。</w:t>
      </w:r>
      <w:r w:rsidRPr="00B165E9">
        <w:rPr>
          <w:rFonts w:ascii="Times New Roman" w:eastAsia="標楷體" w:hAnsi="Times New Roman" w:cs="Times New Roman"/>
          <w:color w:val="000000" w:themeColor="text1"/>
          <w:sz w:val="28"/>
          <w:szCs w:val="28"/>
        </w:rPr>
        <w:br/>
      </w:r>
      <w:r w:rsidRPr="00B165E9">
        <w:rPr>
          <w:rFonts w:ascii="Times New Roman" w:eastAsia="標楷體" w:hAnsi="Times New Roman" w:cs="Times New Roman"/>
          <w:color w:val="000000" w:themeColor="text1"/>
          <w:sz w:val="28"/>
          <w:szCs w:val="28"/>
        </w:rPr>
        <w:t>第一項教學活動，以實習學生之教育實習機構辦理者為限。</w:t>
      </w:r>
    </w:p>
    <w:p w14:paraId="2D9D49B5" w14:textId="07C0C5AA" w:rsidR="00B165E9" w:rsidRPr="00B165E9" w:rsidRDefault="00B165E9" w:rsidP="00B025AC">
      <w:pPr>
        <w:pStyle w:val="a5"/>
        <w:numPr>
          <w:ilvl w:val="0"/>
          <w:numId w:val="6"/>
        </w:numPr>
        <w:spacing w:afterLines="50" w:after="180" w:line="360" w:lineRule="exact"/>
        <w:ind w:leftChars="0" w:left="966" w:hanging="993"/>
        <w:jc w:val="both"/>
        <w:rPr>
          <w:rFonts w:ascii="Times New Roman" w:eastAsia="標楷體" w:hAnsi="Times New Roman" w:cs="Times New Roman"/>
          <w:color w:val="000000" w:themeColor="text1"/>
          <w:sz w:val="28"/>
          <w:szCs w:val="28"/>
        </w:rPr>
      </w:pPr>
      <w:r w:rsidRPr="00B165E9">
        <w:rPr>
          <w:rFonts w:ascii="Times New Roman" w:eastAsia="標楷體" w:hAnsi="Times New Roman" w:cs="Times New Roman"/>
          <w:color w:val="000000" w:themeColor="text1"/>
          <w:sz w:val="28"/>
          <w:szCs w:val="28"/>
        </w:rPr>
        <w:t>依據「教育部國民及學前教育署補助辦理國民小學及國民中學學生學習扶助作業注意事項」第</w:t>
      </w:r>
      <w:r w:rsidRPr="00B165E9">
        <w:rPr>
          <w:rFonts w:ascii="Times New Roman" w:eastAsia="標楷體" w:hAnsi="Times New Roman" w:cs="Times New Roman"/>
          <w:color w:val="000000" w:themeColor="text1"/>
          <w:sz w:val="28"/>
          <w:szCs w:val="28"/>
        </w:rPr>
        <w:t>6</w:t>
      </w:r>
      <w:r w:rsidRPr="00B165E9">
        <w:rPr>
          <w:rFonts w:ascii="Times New Roman" w:eastAsia="標楷體" w:hAnsi="Times New Roman" w:cs="Times New Roman"/>
          <w:color w:val="000000" w:themeColor="text1"/>
          <w:sz w:val="28"/>
          <w:szCs w:val="28"/>
        </w:rPr>
        <w:t>條規定：</w:t>
      </w:r>
      <w:r w:rsidRPr="00B165E9">
        <w:rPr>
          <w:rFonts w:ascii="Times New Roman" w:eastAsia="標楷體" w:hAnsi="Times New Roman" w:cs="Times New Roman"/>
          <w:color w:val="000000" w:themeColor="text1"/>
          <w:sz w:val="28"/>
          <w:szCs w:val="28"/>
        </w:rPr>
        <w:br/>
      </w:r>
      <w:r w:rsidRPr="00B165E9">
        <w:rPr>
          <w:rFonts w:ascii="Times New Roman" w:eastAsia="標楷體" w:hAnsi="Times New Roman" w:cs="Times New Roman"/>
          <w:color w:val="000000" w:themeColor="text1"/>
          <w:sz w:val="28"/>
          <w:szCs w:val="28"/>
        </w:rPr>
        <w:t>未取得高級中等以下學校合格教師證書者，應符合下列資格之一且應接受十八小時學習扶助師資研習課程：</w:t>
      </w:r>
    </w:p>
    <w:p w14:paraId="06216DE3" w14:textId="7811D84B" w:rsidR="00B165E9" w:rsidRPr="00B165E9" w:rsidRDefault="00B165E9" w:rsidP="00B165E9">
      <w:pPr>
        <w:pStyle w:val="a5"/>
        <w:numPr>
          <w:ilvl w:val="0"/>
          <w:numId w:val="8"/>
        </w:numPr>
        <w:spacing w:afterLines="50" w:after="180" w:line="360" w:lineRule="exact"/>
        <w:ind w:leftChars="0"/>
        <w:jc w:val="both"/>
        <w:rPr>
          <w:rFonts w:ascii="Times New Roman" w:eastAsia="標楷體" w:hAnsi="Times New Roman" w:cs="Times New Roman"/>
          <w:color w:val="000000" w:themeColor="text1"/>
          <w:sz w:val="28"/>
          <w:szCs w:val="28"/>
        </w:rPr>
      </w:pPr>
      <w:r w:rsidRPr="00B165E9">
        <w:rPr>
          <w:rFonts w:ascii="Times New Roman" w:eastAsia="標楷體" w:hAnsi="Times New Roman" w:cs="Times New Roman"/>
          <w:color w:val="000000" w:themeColor="text1"/>
          <w:sz w:val="28"/>
          <w:szCs w:val="28"/>
        </w:rPr>
        <w:t>大學生：指大學二年級以上（包括研究所）在學學生且具下列條件之一者：</w:t>
      </w:r>
    </w:p>
    <w:p w14:paraId="4B815BBB" w14:textId="6655D91A" w:rsidR="00B165E9" w:rsidRPr="00B165E9" w:rsidRDefault="00B165E9" w:rsidP="00B165E9">
      <w:pPr>
        <w:pStyle w:val="a5"/>
        <w:numPr>
          <w:ilvl w:val="1"/>
          <w:numId w:val="9"/>
        </w:numPr>
        <w:spacing w:afterLines="50" w:after="180" w:line="360" w:lineRule="exact"/>
        <w:ind w:leftChars="0"/>
        <w:jc w:val="both"/>
        <w:rPr>
          <w:rFonts w:ascii="Times New Roman" w:eastAsia="標楷體" w:hAnsi="Times New Roman" w:cs="Times New Roman"/>
          <w:color w:val="000000" w:themeColor="text1"/>
          <w:sz w:val="28"/>
          <w:szCs w:val="28"/>
        </w:rPr>
      </w:pPr>
      <w:r w:rsidRPr="00B165E9">
        <w:rPr>
          <w:rFonts w:ascii="Times New Roman" w:eastAsia="標楷體" w:hAnsi="Times New Roman" w:cs="Times New Roman"/>
          <w:color w:val="000000" w:themeColor="text1"/>
          <w:sz w:val="28"/>
          <w:szCs w:val="28"/>
        </w:rPr>
        <w:t>具有國語文、數學、英語文三學科教學知能者。</w:t>
      </w:r>
    </w:p>
    <w:p w14:paraId="3CA8EC9A" w14:textId="2A507E89" w:rsidR="00B165E9" w:rsidRPr="00B165E9" w:rsidRDefault="00B165E9" w:rsidP="00B165E9">
      <w:pPr>
        <w:pStyle w:val="a5"/>
        <w:numPr>
          <w:ilvl w:val="1"/>
          <w:numId w:val="9"/>
        </w:numPr>
        <w:spacing w:afterLines="50" w:after="180" w:line="360" w:lineRule="exact"/>
        <w:ind w:leftChars="0"/>
        <w:jc w:val="both"/>
        <w:rPr>
          <w:rFonts w:ascii="Times New Roman" w:eastAsia="標楷體" w:hAnsi="Times New Roman" w:cs="Times New Roman"/>
          <w:color w:val="000000" w:themeColor="text1"/>
          <w:sz w:val="28"/>
          <w:szCs w:val="28"/>
        </w:rPr>
      </w:pPr>
      <w:r w:rsidRPr="00B165E9">
        <w:rPr>
          <w:rFonts w:ascii="Times New Roman" w:eastAsia="標楷體" w:hAnsi="Times New Roman" w:cs="Times New Roman"/>
          <w:color w:val="000000" w:themeColor="text1"/>
          <w:sz w:val="28"/>
          <w:szCs w:val="28"/>
        </w:rPr>
        <w:t>受有相關師資培育或特殊教育訓練者。</w:t>
      </w:r>
    </w:p>
    <w:p w14:paraId="064107B5" w14:textId="1BCB3FA9" w:rsidR="000A1104" w:rsidRPr="000A1104" w:rsidRDefault="00B165E9" w:rsidP="000A1104">
      <w:pPr>
        <w:pStyle w:val="a5"/>
        <w:numPr>
          <w:ilvl w:val="1"/>
          <w:numId w:val="9"/>
        </w:numPr>
        <w:spacing w:afterLines="50" w:after="180" w:line="360" w:lineRule="exact"/>
        <w:ind w:leftChars="0"/>
        <w:jc w:val="both"/>
        <w:rPr>
          <w:rFonts w:ascii="Times New Roman" w:eastAsia="標楷體" w:hAnsi="Times New Roman" w:cs="Times New Roman" w:hint="eastAsia"/>
          <w:color w:val="000000" w:themeColor="text1"/>
          <w:sz w:val="28"/>
          <w:szCs w:val="28"/>
        </w:rPr>
      </w:pPr>
      <w:r w:rsidRPr="00B165E9">
        <w:rPr>
          <w:rFonts w:ascii="Times New Roman" w:eastAsia="標楷體" w:hAnsi="Times New Roman" w:cs="Times New Roman"/>
          <w:color w:val="000000" w:themeColor="text1"/>
          <w:sz w:val="28"/>
          <w:szCs w:val="28"/>
        </w:rPr>
        <w:t>具相關科系或學習扶助經驗者。</w:t>
      </w:r>
    </w:p>
    <w:p w14:paraId="34803582" w14:textId="7B86D211" w:rsidR="004C610F" w:rsidRPr="003F5F08" w:rsidRDefault="003F5F08" w:rsidP="008969D3">
      <w:pPr>
        <w:pStyle w:val="a5"/>
        <w:numPr>
          <w:ilvl w:val="0"/>
          <w:numId w:val="6"/>
        </w:numPr>
        <w:spacing w:afterLines="50" w:after="180" w:line="360" w:lineRule="exact"/>
        <w:ind w:leftChars="0" w:left="966" w:hanging="993"/>
        <w:jc w:val="both"/>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14:anchorId="30C3F432" wp14:editId="27C8859A">
                <wp:simplePos x="0" y="0"/>
                <wp:positionH relativeFrom="column">
                  <wp:posOffset>461010</wp:posOffset>
                </wp:positionH>
                <wp:positionV relativeFrom="paragraph">
                  <wp:posOffset>2011045</wp:posOffset>
                </wp:positionV>
                <wp:extent cx="5419725" cy="809625"/>
                <wp:effectExtent l="19050" t="19050" r="47625" b="47625"/>
                <wp:wrapNone/>
                <wp:docPr id="6" name="矩形 6"/>
                <wp:cNvGraphicFramePr/>
                <a:graphic xmlns:a="http://schemas.openxmlformats.org/drawingml/2006/main">
                  <a:graphicData uri="http://schemas.microsoft.com/office/word/2010/wordprocessingShape">
                    <wps:wsp>
                      <wps:cNvSpPr/>
                      <wps:spPr>
                        <a:xfrm>
                          <a:off x="0" y="0"/>
                          <a:ext cx="5419725" cy="80962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6BFD3" id="矩形 6" o:spid="_x0000_s1026" style="position:absolute;margin-left:36.3pt;margin-top:158.35pt;width:426.7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" filled="f" strokecolor="red" strokeweight="4.5pt"/>
            </w:pict>
          </mc:Fallback>
        </mc:AlternateContent>
      </w:r>
      <w:r>
        <w:rPr>
          <w:rFonts w:ascii="Times New Roman" w:eastAsia="標楷體" w:hAnsi="Times New Roman" w:cs="Times New Roman"/>
          <w:noProof/>
          <w:color w:val="000000" w:themeColor="text1"/>
          <w:sz w:val="28"/>
          <w:szCs w:val="28"/>
        </w:rPr>
        <w:drawing>
          <wp:anchor distT="0" distB="0" distL="114300" distR="114300" simplePos="0" relativeHeight="251665408" behindDoc="0" locked="0" layoutInCell="1" allowOverlap="1" wp14:anchorId="067D6A95" wp14:editId="686C0F9F">
            <wp:simplePos x="0" y="0"/>
            <wp:positionH relativeFrom="margin">
              <wp:posOffset>424180</wp:posOffset>
            </wp:positionH>
            <wp:positionV relativeFrom="paragraph">
              <wp:posOffset>882015</wp:posOffset>
            </wp:positionV>
            <wp:extent cx="5543550" cy="187579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702" t="73468" r="11772" b="8701"/>
                    <a:stretch/>
                  </pic:blipFill>
                  <pic:spPr bwMode="auto">
                    <a:xfrm>
                      <a:off x="0" y="0"/>
                      <a:ext cx="5543550" cy="1875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5E9" w:rsidRPr="003F5F08">
        <w:rPr>
          <w:rFonts w:ascii="Times New Roman" w:eastAsia="標楷體" w:hAnsi="Times New Roman" w:cs="Times New Roman"/>
          <w:color w:val="000000" w:themeColor="text1"/>
          <w:sz w:val="28"/>
          <w:szCs w:val="28"/>
        </w:rPr>
        <w:t>申請流程為</w:t>
      </w:r>
      <w:r w:rsidR="00B165E9" w:rsidRPr="003F5F08">
        <w:rPr>
          <w:rFonts w:ascii="Times New Roman" w:eastAsia="標楷體" w:hAnsi="Times New Roman" w:cs="Times New Roman"/>
          <w:color w:val="000000" w:themeColor="text1"/>
          <w:sz w:val="28"/>
          <w:szCs w:val="28"/>
        </w:rPr>
        <w:t>:</w:t>
      </w:r>
      <w:r w:rsidRPr="003F5F08">
        <w:rPr>
          <w:rFonts w:ascii="Times New Roman" w:eastAsia="標楷體" w:hAnsi="Times New Roman" w:cs="Times New Roman" w:hint="eastAsia"/>
          <w:b/>
          <w:bCs/>
          <w:color w:val="FF0000"/>
          <w:sz w:val="28"/>
          <w:szCs w:val="28"/>
        </w:rPr>
        <w:t>簽署「</w:t>
      </w:r>
      <w:r w:rsidR="00921E31" w:rsidRPr="003F5F08">
        <w:rPr>
          <w:rFonts w:ascii="Times New Roman" w:eastAsia="標楷體" w:hAnsi="Times New Roman" w:cs="Times New Roman" w:hint="eastAsia"/>
          <w:b/>
          <w:bCs/>
          <w:color w:val="FF0000"/>
          <w:sz w:val="28"/>
          <w:szCs w:val="28"/>
        </w:rPr>
        <w:t>朝陽科技大學教育實習期間從事教學活動切結</w:t>
      </w:r>
      <w:r w:rsidRPr="003F5F08">
        <w:rPr>
          <w:rFonts w:ascii="Times New Roman" w:eastAsia="標楷體" w:hAnsi="Times New Roman" w:cs="Times New Roman" w:hint="eastAsia"/>
          <w:b/>
          <w:bCs/>
          <w:color w:val="FF0000"/>
          <w:sz w:val="28"/>
          <w:szCs w:val="28"/>
        </w:rPr>
        <w:t>書」</w:t>
      </w:r>
      <w:r w:rsidR="00921E31" w:rsidRPr="003F5F08">
        <w:rPr>
          <w:rFonts w:ascii="Times New Roman" w:eastAsia="標楷體" w:hAnsi="Times New Roman" w:cs="Times New Roman" w:hint="eastAsia"/>
          <w:b/>
          <w:bCs/>
          <w:color w:val="FF0000"/>
          <w:sz w:val="28"/>
          <w:szCs w:val="28"/>
        </w:rPr>
        <w:t>【</w:t>
      </w:r>
      <w:r w:rsidR="00921E31" w:rsidRPr="003F5F08">
        <w:rPr>
          <w:rFonts w:ascii="Times New Roman" w:eastAsia="標楷體" w:hAnsi="Times New Roman" w:cs="Times New Roman" w:hint="eastAsia"/>
          <w:b/>
          <w:bCs/>
          <w:color w:val="FF0000"/>
          <w:sz w:val="28"/>
          <w:szCs w:val="28"/>
        </w:rPr>
        <w:t>表</w:t>
      </w:r>
      <w:r w:rsidR="00921E31" w:rsidRPr="003F5F08">
        <w:rPr>
          <w:rFonts w:ascii="Times New Roman" w:eastAsia="標楷體" w:hAnsi="Times New Roman" w:cs="Times New Roman" w:hint="eastAsia"/>
          <w:b/>
          <w:bCs/>
          <w:color w:val="FF0000"/>
          <w:sz w:val="28"/>
          <w:szCs w:val="28"/>
        </w:rPr>
        <w:t>7</w:t>
      </w:r>
      <w:r w:rsidR="00921E31" w:rsidRPr="003F5F08">
        <w:rPr>
          <w:rFonts w:ascii="Times New Roman" w:eastAsia="標楷體" w:hAnsi="Times New Roman" w:cs="Times New Roman" w:hint="eastAsia"/>
          <w:b/>
          <w:bCs/>
          <w:color w:val="FF0000"/>
          <w:sz w:val="28"/>
          <w:szCs w:val="28"/>
        </w:rPr>
        <w:t>】</w:t>
      </w:r>
      <w:r w:rsidRPr="003F5F08">
        <w:rPr>
          <w:rFonts w:ascii="Times New Roman" w:eastAsia="標楷體" w:hAnsi="Times New Roman" w:cs="Times New Roman" w:hint="eastAsia"/>
          <w:b/>
          <w:bCs/>
          <w:color w:val="FF0000"/>
          <w:sz w:val="28"/>
          <w:szCs w:val="28"/>
        </w:rPr>
        <w:t>寄回師資培育中心</w:t>
      </w:r>
      <w:r w:rsidR="00921E31" w:rsidRPr="003F5F08">
        <w:rPr>
          <w:rFonts w:ascii="Times New Roman" w:eastAsia="標楷體" w:hAnsi="Times New Roman" w:cs="Times New Roman" w:hint="eastAsia"/>
          <w:b/>
          <w:bCs/>
          <w:color w:val="FF0000"/>
          <w:sz w:val="28"/>
          <w:szCs w:val="28"/>
        </w:rPr>
        <w:t>，</w:t>
      </w:r>
      <w:r w:rsidRPr="003F5F08">
        <w:rPr>
          <w:rFonts w:ascii="Times New Roman" w:eastAsia="標楷體" w:hAnsi="Times New Roman" w:cs="Times New Roman" w:hint="eastAsia"/>
          <w:color w:val="000000" w:themeColor="text1"/>
          <w:sz w:val="28"/>
          <w:szCs w:val="28"/>
        </w:rPr>
        <w:t>登入全國實習平台進行</w:t>
      </w:r>
      <w:proofErr w:type="gramStart"/>
      <w:r w:rsidR="00B165E9" w:rsidRPr="003F5F08">
        <w:rPr>
          <w:rFonts w:ascii="Times New Roman" w:eastAsia="標楷體" w:hAnsi="Times New Roman" w:cs="Times New Roman"/>
          <w:color w:val="000000" w:themeColor="text1"/>
          <w:sz w:val="28"/>
          <w:szCs w:val="28"/>
        </w:rPr>
        <w:t>學生線上申請</w:t>
      </w:r>
      <w:proofErr w:type="gramEnd"/>
      <w:r w:rsidR="00B165E9" w:rsidRPr="003F5F08">
        <w:rPr>
          <w:rFonts w:ascii="Times New Roman" w:eastAsia="標楷體" w:hAnsi="Times New Roman" w:cs="Times New Roman"/>
          <w:color w:val="000000" w:themeColor="text1"/>
          <w:sz w:val="28"/>
          <w:szCs w:val="28"/>
        </w:rPr>
        <w:t>→</w:t>
      </w:r>
      <w:r w:rsidR="00B165E9" w:rsidRPr="003F5F08">
        <w:rPr>
          <w:rFonts w:ascii="Times New Roman" w:eastAsia="標楷體" w:hAnsi="Times New Roman" w:cs="Times New Roman"/>
          <w:color w:val="000000" w:themeColor="text1"/>
          <w:sz w:val="28"/>
          <w:szCs w:val="28"/>
        </w:rPr>
        <w:t>實習機構確認</w:t>
      </w:r>
      <w:r w:rsidR="00B165E9" w:rsidRPr="003F5F08">
        <w:rPr>
          <w:rFonts w:ascii="Times New Roman" w:eastAsia="標楷體" w:hAnsi="Times New Roman" w:cs="Times New Roman"/>
          <w:color w:val="000000" w:themeColor="text1"/>
          <w:sz w:val="28"/>
          <w:szCs w:val="28"/>
        </w:rPr>
        <w:t>→</w:t>
      </w:r>
      <w:r w:rsidR="00B165E9" w:rsidRPr="003F5F08">
        <w:rPr>
          <w:rFonts w:ascii="Times New Roman" w:eastAsia="標楷體" w:hAnsi="Times New Roman" w:cs="Times New Roman"/>
          <w:color w:val="000000" w:themeColor="text1"/>
          <w:sz w:val="28"/>
          <w:szCs w:val="28"/>
        </w:rPr>
        <w:t>指導教師確認</w:t>
      </w:r>
      <w:r w:rsidR="00B165E9" w:rsidRPr="003F5F08">
        <w:rPr>
          <w:rFonts w:ascii="Times New Roman" w:eastAsia="標楷體" w:hAnsi="Times New Roman" w:cs="Times New Roman"/>
          <w:color w:val="000000" w:themeColor="text1"/>
          <w:sz w:val="28"/>
          <w:szCs w:val="28"/>
        </w:rPr>
        <w:t>→</w:t>
      </w:r>
      <w:proofErr w:type="gramStart"/>
      <w:r w:rsidR="00B165E9" w:rsidRPr="003F5F08">
        <w:rPr>
          <w:rFonts w:ascii="Times New Roman" w:eastAsia="標楷體" w:hAnsi="Times New Roman" w:cs="Times New Roman"/>
          <w:color w:val="000000" w:themeColor="text1"/>
          <w:sz w:val="28"/>
          <w:szCs w:val="28"/>
        </w:rPr>
        <w:t>師培大</w:t>
      </w:r>
      <w:proofErr w:type="gramEnd"/>
      <w:r w:rsidR="00B165E9" w:rsidRPr="003F5F08">
        <w:rPr>
          <w:rFonts w:ascii="Times New Roman" w:eastAsia="標楷體" w:hAnsi="Times New Roman" w:cs="Times New Roman"/>
          <w:color w:val="000000" w:themeColor="text1"/>
          <w:sz w:val="28"/>
          <w:szCs w:val="28"/>
        </w:rPr>
        <w:t>建檔</w:t>
      </w:r>
    </w:p>
    <w:p w14:paraId="4A1FEFE8" w14:textId="356B9B41" w:rsidR="000A1104" w:rsidRPr="000A1104" w:rsidRDefault="000A1104" w:rsidP="000A1104">
      <w:pPr>
        <w:pStyle w:val="a5"/>
        <w:widowControl/>
        <w:numPr>
          <w:ilvl w:val="0"/>
          <w:numId w:val="6"/>
        </w:numPr>
        <w:spacing w:afterLines="50" w:after="180" w:line="360" w:lineRule="exact"/>
        <w:ind w:leftChars="0"/>
        <w:rPr>
          <w:rFonts w:ascii="Times New Roman" w:eastAsia="標楷體" w:hAnsi="Times New Roman" w:cs="Times New Roman" w:hint="eastAsia"/>
          <w:color w:val="000000" w:themeColor="text1"/>
          <w:kern w:val="0"/>
          <w:sz w:val="28"/>
          <w:szCs w:val="28"/>
        </w:rPr>
      </w:pPr>
      <w:r>
        <w:rPr>
          <w:noProof/>
        </w:rPr>
        <w:lastRenderedPageBreak/>
        <w:drawing>
          <wp:anchor distT="0" distB="0" distL="114300" distR="114300" simplePos="0" relativeHeight="251663360" behindDoc="0" locked="0" layoutInCell="1" allowOverlap="1" wp14:anchorId="74B36840" wp14:editId="2D118775">
            <wp:simplePos x="0" y="0"/>
            <wp:positionH relativeFrom="margin">
              <wp:align>center</wp:align>
            </wp:positionH>
            <wp:positionV relativeFrom="paragraph">
              <wp:posOffset>2020570</wp:posOffset>
            </wp:positionV>
            <wp:extent cx="6626860" cy="7372350"/>
            <wp:effectExtent l="0" t="0" r="254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4798" t="8591" r="12938" b="15198"/>
                    <a:stretch/>
                  </pic:blipFill>
                  <pic:spPr bwMode="auto">
                    <a:xfrm>
                      <a:off x="0" y="0"/>
                      <a:ext cx="6626860" cy="737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37DC22B" wp14:editId="78006580">
            <wp:simplePos x="0" y="0"/>
            <wp:positionH relativeFrom="margin">
              <wp:align>center</wp:align>
            </wp:positionH>
            <wp:positionV relativeFrom="paragraph">
              <wp:posOffset>247015</wp:posOffset>
            </wp:positionV>
            <wp:extent cx="6838950" cy="1724660"/>
            <wp:effectExtent l="0" t="0" r="0" b="889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317" t="10903" r="11901" b="74158"/>
                    <a:stretch/>
                  </pic:blipFill>
                  <pic:spPr bwMode="auto">
                    <a:xfrm>
                      <a:off x="0" y="0"/>
                      <a:ext cx="6838950" cy="172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65E9">
        <w:rPr>
          <w:rFonts w:ascii="Times New Roman" w:eastAsia="標楷體" w:hAnsi="Times New Roman" w:cs="Times New Roman"/>
          <w:color w:val="000000" w:themeColor="text1"/>
          <w:kern w:val="0"/>
          <w:sz w:val="28"/>
          <w:szCs w:val="28"/>
        </w:rPr>
        <w:t>點選</w:t>
      </w:r>
      <w:r w:rsidRPr="00B165E9">
        <w:rPr>
          <w:rFonts w:ascii="Times New Roman" w:eastAsia="標楷體" w:hAnsi="Times New Roman" w:cs="Times New Roman"/>
          <w:b/>
          <w:bCs/>
          <w:color w:val="000000" w:themeColor="text1"/>
          <w:kern w:val="0"/>
          <w:sz w:val="28"/>
          <w:szCs w:val="28"/>
        </w:rPr>
        <w:t>圖示</w:t>
      </w:r>
      <w:r>
        <w:rPr>
          <w:rFonts w:ascii="Times New Roman" w:eastAsia="標楷體" w:hAnsi="Times New Roman" w:cs="Times New Roman" w:hint="eastAsia"/>
          <w:b/>
          <w:bCs/>
          <w:color w:val="000000" w:themeColor="text1"/>
          <w:kern w:val="0"/>
          <w:sz w:val="28"/>
          <w:szCs w:val="28"/>
        </w:rPr>
        <w:t>「申請教學活動」</w:t>
      </w:r>
      <w:r w:rsidRPr="00B165E9">
        <w:rPr>
          <w:rFonts w:ascii="Times New Roman" w:eastAsia="標楷體" w:hAnsi="Times New Roman" w:cs="Times New Roman"/>
          <w:color w:val="000000" w:themeColor="text1"/>
          <w:kern w:val="0"/>
          <w:sz w:val="28"/>
          <w:szCs w:val="28"/>
        </w:rPr>
        <w:t>，進行教學活動審核申請。</w:t>
      </w:r>
    </w:p>
    <w:sectPr w:rsidR="000A1104" w:rsidRPr="000A1104" w:rsidSect="000A1104">
      <w:headerReference w:type="default" r:id="rId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F9CD" w14:textId="77777777" w:rsidR="00B2563C" w:rsidRDefault="00B2563C" w:rsidP="00AD09C2">
      <w:r>
        <w:separator/>
      </w:r>
    </w:p>
  </w:endnote>
  <w:endnote w:type="continuationSeparator" w:id="0">
    <w:p w14:paraId="4A0E1642" w14:textId="77777777" w:rsidR="00B2563C" w:rsidRDefault="00B2563C" w:rsidP="00A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865C" w14:textId="77777777" w:rsidR="00B2563C" w:rsidRDefault="00B2563C" w:rsidP="00AD09C2">
      <w:r>
        <w:separator/>
      </w:r>
    </w:p>
  </w:footnote>
  <w:footnote w:type="continuationSeparator" w:id="0">
    <w:p w14:paraId="2DBAE789" w14:textId="77777777" w:rsidR="00B2563C" w:rsidRDefault="00B2563C" w:rsidP="00AD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90B" w14:textId="6326B306" w:rsidR="00E56D35" w:rsidRPr="00E56D35" w:rsidRDefault="00E56D35" w:rsidP="00E56D35">
    <w:pPr>
      <w:pStyle w:val="a6"/>
      <w:jc w:val="right"/>
      <w:rPr>
        <w:b/>
        <w:bCs/>
        <w:sz w:val="32"/>
        <w:szCs w:val="32"/>
        <w:bdr w:val="single" w:sz="4" w:space="0" w:color="auto"/>
      </w:rPr>
    </w:pPr>
    <w:r w:rsidRPr="00BA5454">
      <w:rPr>
        <w:rFonts w:hint="eastAsia"/>
        <w:b/>
        <w:bCs/>
        <w:sz w:val="32"/>
        <w:szCs w:val="32"/>
        <w:bdr w:val="single" w:sz="4" w:space="0" w:color="auto"/>
      </w:rPr>
      <w:t>表</w:t>
    </w:r>
    <w:r>
      <w:rPr>
        <w:rFonts w:hint="eastAsia"/>
        <w:b/>
        <w:bCs/>
        <w:sz w:val="32"/>
        <w:szCs w:val="32"/>
        <w:bdr w:val="single" w:sz="4" w:space="0" w:color="auto"/>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0D1C"/>
    <w:multiLevelType w:val="hybridMultilevel"/>
    <w:tmpl w:val="56182B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DC02034"/>
    <w:multiLevelType w:val="hybridMultilevel"/>
    <w:tmpl w:val="23A62354"/>
    <w:lvl w:ilvl="0" w:tplc="32647E4E">
      <w:start w:val="1"/>
      <w:numFmt w:val="decimal"/>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 w15:restartNumberingAfterBreak="0">
    <w:nsid w:val="417A2D1B"/>
    <w:multiLevelType w:val="hybridMultilevel"/>
    <w:tmpl w:val="5296DC6C"/>
    <w:lvl w:ilvl="0" w:tplc="32647E4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32647E4E">
      <w:start w:val="1"/>
      <w:numFmt w:val="decimal"/>
      <w:lvlText w:val="(%4)"/>
      <w:lvlJc w:val="left"/>
      <w:pPr>
        <w:ind w:left="3360" w:hanging="480"/>
      </w:pPr>
      <w:rPr>
        <w:rFonts w:hint="eastAsia"/>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49684E3D"/>
    <w:multiLevelType w:val="hybridMultilevel"/>
    <w:tmpl w:val="9B6E6E86"/>
    <w:lvl w:ilvl="0" w:tplc="0409000F">
      <w:start w:val="1"/>
      <w:numFmt w:val="decimal"/>
      <w:lvlText w:val="%1."/>
      <w:lvlJc w:val="left"/>
      <w:pPr>
        <w:ind w:left="960" w:hanging="480"/>
      </w:pPr>
    </w:lvl>
    <w:lvl w:ilvl="1" w:tplc="32647E4E">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4EE03AE"/>
    <w:multiLevelType w:val="hybridMultilevel"/>
    <w:tmpl w:val="2E18C2A0"/>
    <w:lvl w:ilvl="0" w:tplc="295278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9B20A5"/>
    <w:multiLevelType w:val="multilevel"/>
    <w:tmpl w:val="0CEC1D54"/>
    <w:lvl w:ilvl="0">
      <w:start w:val="1"/>
      <w:numFmt w:val="taiwaneseCountingThousand"/>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3C175F"/>
    <w:multiLevelType w:val="hybridMultilevel"/>
    <w:tmpl w:val="774646E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634E799C"/>
    <w:multiLevelType w:val="hybridMultilevel"/>
    <w:tmpl w:val="4BE04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BA595D"/>
    <w:multiLevelType w:val="hybridMultilevel"/>
    <w:tmpl w:val="180AA81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7"/>
  </w:num>
  <w:num w:numId="3">
    <w:abstractNumId w:val="6"/>
  </w:num>
  <w:num w:numId="4">
    <w:abstractNumId w:val="1"/>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E9"/>
    <w:rsid w:val="000902B0"/>
    <w:rsid w:val="000A1104"/>
    <w:rsid w:val="003F5F08"/>
    <w:rsid w:val="004C610F"/>
    <w:rsid w:val="005A7C08"/>
    <w:rsid w:val="005B7E04"/>
    <w:rsid w:val="00614099"/>
    <w:rsid w:val="00921E31"/>
    <w:rsid w:val="00983493"/>
    <w:rsid w:val="00A9558D"/>
    <w:rsid w:val="00AA18E1"/>
    <w:rsid w:val="00AB724E"/>
    <w:rsid w:val="00AD09C2"/>
    <w:rsid w:val="00B025AC"/>
    <w:rsid w:val="00B165E9"/>
    <w:rsid w:val="00B2563C"/>
    <w:rsid w:val="00E56D35"/>
    <w:rsid w:val="00F410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A349"/>
  <w15:chartTrackingRefBased/>
  <w15:docId w15:val="{2FC5B232-8859-47AA-8960-68F95636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sktop-only">
    <w:name w:val="desktop-only"/>
    <w:basedOn w:val="a0"/>
    <w:rsid w:val="00B165E9"/>
  </w:style>
  <w:style w:type="character" w:styleId="a3">
    <w:name w:val="Hyperlink"/>
    <w:basedOn w:val="a0"/>
    <w:uiPriority w:val="99"/>
    <w:unhideWhenUsed/>
    <w:rsid w:val="00B165E9"/>
    <w:rPr>
      <w:color w:val="0000FF"/>
      <w:u w:val="single"/>
    </w:rPr>
  </w:style>
  <w:style w:type="paragraph" w:customStyle="1" w:styleId="col-12">
    <w:name w:val="col-12"/>
    <w:basedOn w:val="a"/>
    <w:rsid w:val="00B165E9"/>
    <w:pPr>
      <w:widowControl/>
      <w:spacing w:before="100" w:beforeAutospacing="1" w:after="100" w:afterAutospacing="1"/>
    </w:pPr>
    <w:rPr>
      <w:rFonts w:ascii="新細明體" w:eastAsia="新細明體" w:hAnsi="新細明體" w:cs="新細明體"/>
      <w:kern w:val="0"/>
      <w:szCs w:val="24"/>
    </w:rPr>
  </w:style>
  <w:style w:type="character" w:styleId="a4">
    <w:name w:val="Unresolved Mention"/>
    <w:basedOn w:val="a0"/>
    <w:uiPriority w:val="99"/>
    <w:semiHidden/>
    <w:unhideWhenUsed/>
    <w:rsid w:val="00B165E9"/>
    <w:rPr>
      <w:color w:val="605E5C"/>
      <w:shd w:val="clear" w:color="auto" w:fill="E1DFDD"/>
    </w:rPr>
  </w:style>
  <w:style w:type="paragraph" w:styleId="a5">
    <w:name w:val="List Paragraph"/>
    <w:basedOn w:val="a"/>
    <w:uiPriority w:val="34"/>
    <w:qFormat/>
    <w:rsid w:val="00B165E9"/>
    <w:pPr>
      <w:ind w:leftChars="200" w:left="480"/>
    </w:pPr>
  </w:style>
  <w:style w:type="paragraph" w:styleId="a6">
    <w:name w:val="header"/>
    <w:basedOn w:val="a"/>
    <w:link w:val="a7"/>
    <w:uiPriority w:val="99"/>
    <w:unhideWhenUsed/>
    <w:rsid w:val="00AD09C2"/>
    <w:pPr>
      <w:tabs>
        <w:tab w:val="center" w:pos="4153"/>
        <w:tab w:val="right" w:pos="8306"/>
      </w:tabs>
      <w:snapToGrid w:val="0"/>
    </w:pPr>
    <w:rPr>
      <w:sz w:val="20"/>
      <w:szCs w:val="20"/>
    </w:rPr>
  </w:style>
  <w:style w:type="character" w:customStyle="1" w:styleId="a7">
    <w:name w:val="頁首 字元"/>
    <w:basedOn w:val="a0"/>
    <w:link w:val="a6"/>
    <w:uiPriority w:val="99"/>
    <w:rsid w:val="00AD09C2"/>
    <w:rPr>
      <w:sz w:val="20"/>
      <w:szCs w:val="20"/>
    </w:rPr>
  </w:style>
  <w:style w:type="paragraph" w:styleId="a8">
    <w:name w:val="footer"/>
    <w:basedOn w:val="a"/>
    <w:link w:val="a9"/>
    <w:uiPriority w:val="99"/>
    <w:unhideWhenUsed/>
    <w:rsid w:val="00AD09C2"/>
    <w:pPr>
      <w:tabs>
        <w:tab w:val="center" w:pos="4153"/>
        <w:tab w:val="right" w:pos="8306"/>
      </w:tabs>
      <w:snapToGrid w:val="0"/>
    </w:pPr>
    <w:rPr>
      <w:sz w:val="20"/>
      <w:szCs w:val="20"/>
    </w:rPr>
  </w:style>
  <w:style w:type="character" w:customStyle="1" w:styleId="a9">
    <w:name w:val="頁尾 字元"/>
    <w:basedOn w:val="a0"/>
    <w:link w:val="a8"/>
    <w:uiPriority w:val="99"/>
    <w:rsid w:val="00AD09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556">
      <w:bodyDiv w:val="1"/>
      <w:marLeft w:val="0"/>
      <w:marRight w:val="0"/>
      <w:marTop w:val="0"/>
      <w:marBottom w:val="0"/>
      <w:divBdr>
        <w:top w:val="none" w:sz="0" w:space="0" w:color="auto"/>
        <w:left w:val="none" w:sz="0" w:space="0" w:color="auto"/>
        <w:bottom w:val="none" w:sz="0" w:space="0" w:color="auto"/>
        <w:right w:val="none" w:sz="0" w:space="0" w:color="auto"/>
      </w:divBdr>
    </w:div>
    <w:div w:id="941181941">
      <w:bodyDiv w:val="1"/>
      <w:marLeft w:val="0"/>
      <w:marRight w:val="0"/>
      <w:marTop w:val="0"/>
      <w:marBottom w:val="0"/>
      <w:divBdr>
        <w:top w:val="none" w:sz="0" w:space="0" w:color="auto"/>
        <w:left w:val="none" w:sz="0" w:space="0" w:color="auto"/>
        <w:bottom w:val="none" w:sz="0" w:space="0" w:color="auto"/>
        <w:right w:val="none" w:sz="0" w:space="0" w:color="auto"/>
      </w:divBdr>
      <w:divsChild>
        <w:div w:id="1171338255">
          <w:marLeft w:val="0"/>
          <w:marRight w:val="0"/>
          <w:marTop w:val="0"/>
          <w:marBottom w:val="0"/>
          <w:divBdr>
            <w:top w:val="none" w:sz="0" w:space="0" w:color="auto"/>
            <w:left w:val="none" w:sz="0" w:space="0" w:color="auto"/>
            <w:bottom w:val="single" w:sz="6" w:space="0" w:color="BEBEBE"/>
            <w:right w:val="none" w:sz="0" w:space="0" w:color="auto"/>
          </w:divBdr>
          <w:divsChild>
            <w:div w:id="1959482652">
              <w:marLeft w:val="0"/>
              <w:marRight w:val="0"/>
              <w:marTop w:val="0"/>
              <w:marBottom w:val="0"/>
              <w:divBdr>
                <w:top w:val="none" w:sz="0" w:space="0" w:color="auto"/>
                <w:left w:val="none" w:sz="0" w:space="0" w:color="auto"/>
                <w:bottom w:val="none" w:sz="0" w:space="0" w:color="auto"/>
                <w:right w:val="none" w:sz="0" w:space="0" w:color="auto"/>
              </w:divBdr>
              <w:divsChild>
                <w:div w:id="323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411">
          <w:marLeft w:val="0"/>
          <w:marRight w:val="0"/>
          <w:marTop w:val="0"/>
          <w:marBottom w:val="0"/>
          <w:divBdr>
            <w:top w:val="none" w:sz="0" w:space="0" w:color="auto"/>
            <w:left w:val="none" w:sz="0" w:space="0" w:color="auto"/>
            <w:bottom w:val="none" w:sz="0" w:space="0" w:color="auto"/>
            <w:right w:val="none" w:sz="0" w:space="0" w:color="auto"/>
          </w:divBdr>
          <w:divsChild>
            <w:div w:id="1156645230">
              <w:marLeft w:val="0"/>
              <w:marRight w:val="0"/>
              <w:marTop w:val="0"/>
              <w:marBottom w:val="0"/>
              <w:divBdr>
                <w:top w:val="none" w:sz="0" w:space="0" w:color="auto"/>
                <w:left w:val="none" w:sz="0" w:space="0" w:color="auto"/>
                <w:bottom w:val="single" w:sz="24" w:space="0" w:color="DDDDDD"/>
                <w:right w:val="none" w:sz="0" w:space="0" w:color="auto"/>
              </w:divBdr>
            </w:div>
            <w:div w:id="1996180983">
              <w:marLeft w:val="0"/>
              <w:marRight w:val="0"/>
              <w:marTop w:val="0"/>
              <w:marBottom w:val="0"/>
              <w:divBdr>
                <w:top w:val="none" w:sz="0" w:space="0" w:color="auto"/>
                <w:left w:val="none" w:sz="0" w:space="0" w:color="auto"/>
                <w:bottom w:val="none" w:sz="0" w:space="0" w:color="auto"/>
                <w:right w:val="none" w:sz="0" w:space="0" w:color="auto"/>
              </w:divBdr>
            </w:div>
          </w:divsChild>
        </w:div>
        <w:div w:id="2104573457">
          <w:marLeft w:val="0"/>
          <w:marRight w:val="0"/>
          <w:marTop w:val="0"/>
          <w:marBottom w:val="0"/>
          <w:divBdr>
            <w:top w:val="none" w:sz="0" w:space="0" w:color="auto"/>
            <w:left w:val="none" w:sz="0" w:space="0" w:color="auto"/>
            <w:bottom w:val="none" w:sz="0" w:space="0" w:color="auto"/>
            <w:right w:val="none" w:sz="0" w:space="0" w:color="auto"/>
          </w:divBdr>
          <w:divsChild>
            <w:div w:id="408578102">
              <w:marLeft w:val="0"/>
              <w:marRight w:val="0"/>
              <w:marTop w:val="0"/>
              <w:marBottom w:val="0"/>
              <w:divBdr>
                <w:top w:val="none" w:sz="0" w:space="0" w:color="auto"/>
                <w:left w:val="none" w:sz="0" w:space="0" w:color="auto"/>
                <w:bottom w:val="none" w:sz="0" w:space="0" w:color="auto"/>
                <w:right w:val="none" w:sz="0" w:space="0" w:color="auto"/>
              </w:divBdr>
              <w:divsChild>
                <w:div w:id="1970621252">
                  <w:marLeft w:val="0"/>
                  <w:marRight w:val="0"/>
                  <w:marTop w:val="0"/>
                  <w:marBottom w:val="0"/>
                  <w:divBdr>
                    <w:top w:val="none" w:sz="0" w:space="0" w:color="auto"/>
                    <w:left w:val="none" w:sz="0" w:space="0" w:color="auto"/>
                    <w:bottom w:val="none" w:sz="0" w:space="0" w:color="auto"/>
                    <w:right w:val="none" w:sz="0" w:space="0" w:color="auto"/>
                  </w:divBdr>
                  <w:divsChild>
                    <w:div w:id="886841382">
                      <w:marLeft w:val="0"/>
                      <w:marRight w:val="0"/>
                      <w:marTop w:val="0"/>
                      <w:marBottom w:val="0"/>
                      <w:divBdr>
                        <w:top w:val="none" w:sz="0" w:space="0" w:color="auto"/>
                        <w:left w:val="none" w:sz="0" w:space="0" w:color="auto"/>
                        <w:bottom w:val="none" w:sz="0" w:space="0" w:color="auto"/>
                        <w:right w:val="none" w:sz="0" w:space="0" w:color="auto"/>
                      </w:divBdr>
                      <w:divsChild>
                        <w:div w:id="1716540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yachi</cp:lastModifiedBy>
  <cp:revision>20</cp:revision>
  <dcterms:created xsi:type="dcterms:W3CDTF">2021-08-11T03:40:00Z</dcterms:created>
  <dcterms:modified xsi:type="dcterms:W3CDTF">2021-09-17T07:52:00Z</dcterms:modified>
</cp:coreProperties>
</file>