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9B3C4" w14:textId="47C76D4C" w:rsidR="00C56E76" w:rsidRPr="00F967C1" w:rsidRDefault="00C56E76">
      <w:pPr>
        <w:rPr>
          <w:rFonts w:ascii="Times New Roman" w:eastAsia="微軟正黑體" w:hAnsi="Times New Roman" w:cs="Times New Roman"/>
          <w:sz w:val="144"/>
          <w:szCs w:val="144"/>
        </w:rPr>
      </w:pPr>
    </w:p>
    <w:p w14:paraId="41105D1D" w14:textId="1AE531C9" w:rsidR="00C56E76" w:rsidRPr="00F967C1" w:rsidRDefault="00C56E76">
      <w:pPr>
        <w:widowControl/>
        <w:rPr>
          <w:rFonts w:ascii="Times New Roman" w:eastAsia="微軟正黑體" w:hAnsi="Times New Roman" w:cs="Times New Roman"/>
          <w:sz w:val="144"/>
          <w:szCs w:val="144"/>
        </w:rPr>
      </w:pPr>
      <w:r w:rsidRPr="00F967C1">
        <w:rPr>
          <w:rFonts w:ascii="Times New Roman" w:eastAsia="微軟正黑體" w:hAnsi="Times New Roman" w:cs="Times New Roman"/>
          <w:sz w:val="144"/>
          <w:szCs w:val="144"/>
        </w:rPr>
        <w:br w:type="page"/>
      </w:r>
    </w:p>
    <w:p w14:paraId="5A651279" w14:textId="3F2DD3F7" w:rsidR="0039162A" w:rsidRDefault="003B138F" w:rsidP="0039162A">
      <w:pPr>
        <w:tabs>
          <w:tab w:val="left" w:pos="1134"/>
        </w:tabs>
        <w:spacing w:line="440" w:lineRule="exact"/>
        <w:rPr>
          <w:rFonts w:eastAsia="標楷體"/>
        </w:rPr>
      </w:pPr>
      <w:r>
        <w:rPr>
          <w:rFonts w:ascii="Times New Roman" w:eastAsia="微軟正黑體" w:hAnsi="Times New Roman" w:cs="Times New Roman"/>
          <w:noProof/>
          <w:szCs w:val="24"/>
          <w:lang w:bidi="ar-SA"/>
        </w:rPr>
        <w:lastRenderedPageBreak/>
        <mc:AlternateContent>
          <mc:Choice Requires="wps">
            <w:drawing>
              <wp:anchor distT="0" distB="0" distL="114300" distR="114300" simplePos="0" relativeHeight="251703296" behindDoc="0" locked="0" layoutInCell="1" allowOverlap="1" wp14:anchorId="5C298A0A" wp14:editId="6074D3EF">
                <wp:simplePos x="0" y="0"/>
                <wp:positionH relativeFrom="column">
                  <wp:posOffset>4423410</wp:posOffset>
                </wp:positionH>
                <wp:positionV relativeFrom="paragraph">
                  <wp:posOffset>899160</wp:posOffset>
                </wp:positionV>
                <wp:extent cx="2076450" cy="533400"/>
                <wp:effectExtent l="0" t="0" r="0" b="0"/>
                <wp:wrapNone/>
                <wp:docPr id="1748359506" name="文字方塊 175"/>
                <wp:cNvGraphicFramePr/>
                <a:graphic xmlns:a="http://schemas.openxmlformats.org/drawingml/2006/main">
                  <a:graphicData uri="http://schemas.microsoft.com/office/word/2010/wordprocessingShape">
                    <wps:wsp>
                      <wps:cNvSpPr txBox="1"/>
                      <wps:spPr>
                        <a:xfrm>
                          <a:off x="0" y="0"/>
                          <a:ext cx="2076450" cy="533400"/>
                        </a:xfrm>
                        <a:prstGeom prst="rect">
                          <a:avLst/>
                        </a:prstGeom>
                        <a:noFill/>
                        <a:ln w="6350">
                          <a:noFill/>
                        </a:ln>
                      </wps:spPr>
                      <wps:txbx>
                        <w:txbxContent>
                          <w:p w14:paraId="1FA7C142" w14:textId="411A7560" w:rsidR="00FE6CE7" w:rsidRPr="00575D1B" w:rsidRDefault="00FE6CE7">
                            <w:pPr>
                              <w:rPr>
                                <w:rFonts w:ascii="標楷體" w:eastAsia="標楷體" w:hAnsi="標楷體"/>
                                <w:color w:val="A6A6A6" w:themeColor="background1" w:themeShade="A6"/>
                              </w:rPr>
                            </w:pPr>
                            <w:r w:rsidRPr="00575D1B">
                              <w:rPr>
                                <w:rFonts w:ascii="標楷體" w:eastAsia="標楷體" w:hAnsi="標楷體" w:hint="eastAsia"/>
                                <w:color w:val="A6A6A6" w:themeColor="background1" w:themeShade="A6"/>
                              </w:rPr>
                              <w:t>師資生專業發展手冊</w:t>
                            </w:r>
                          </w:p>
                          <w:p w14:paraId="72778BFE" w14:textId="3745D8F9" w:rsidR="00FE6CE7" w:rsidRPr="00575D1B" w:rsidRDefault="00FE6CE7">
                            <w:pPr>
                              <w:rPr>
                                <w:rFonts w:ascii="標楷體" w:eastAsia="標楷體" w:hAnsi="標楷體"/>
                                <w:color w:val="A6A6A6" w:themeColor="background1" w:themeShade="A6"/>
                              </w:rPr>
                            </w:pPr>
                            <w:r w:rsidRPr="00575D1B">
                              <w:rPr>
                                <w:rFonts w:ascii="標楷體" w:eastAsia="標楷體" w:hAnsi="標楷體" w:hint="eastAsia"/>
                                <w:color w:val="A6A6A6" w:themeColor="background1" w:themeShade="A6"/>
                              </w:rPr>
                              <w:t>朝陽科技大學師資培育中心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298A0A" id="_x0000_t202" coordsize="21600,21600" o:spt="202" path="m,l,21600r21600,l21600,xe">
                <v:stroke joinstyle="miter"/>
                <v:path gradientshapeok="t" o:connecttype="rect"/>
              </v:shapetype>
              <v:shape id="文字方塊 175" o:spid="_x0000_s1026" type="#_x0000_t202" style="position:absolute;margin-left:348.3pt;margin-top:70.8pt;width:163.5pt;height:4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" filled="f" stroked="f" strokeweight=".5pt">
                <v:textbox>
                  <w:txbxContent>
                    <w:p w14:paraId="1FA7C142" w14:textId="411A7560" w:rsidR="00FE6CE7" w:rsidRPr="00575D1B" w:rsidRDefault="00FE6CE7">
                      <w:pPr>
                        <w:rPr>
                          <w:rFonts w:ascii="標楷體" w:eastAsia="標楷體" w:hAnsi="標楷體"/>
                          <w:color w:val="A6A6A6" w:themeColor="background1" w:themeShade="A6"/>
                        </w:rPr>
                      </w:pPr>
                      <w:r w:rsidRPr="00575D1B">
                        <w:rPr>
                          <w:rFonts w:ascii="標楷體" w:eastAsia="標楷體" w:hAnsi="標楷體" w:hint="eastAsia"/>
                          <w:color w:val="A6A6A6" w:themeColor="background1" w:themeShade="A6"/>
                        </w:rPr>
                        <w:t>師資生專業發展手冊</w:t>
                      </w:r>
                    </w:p>
                    <w:p w14:paraId="72778BFE" w14:textId="3745D8F9" w:rsidR="00FE6CE7" w:rsidRPr="00575D1B" w:rsidRDefault="00FE6CE7">
                      <w:pPr>
                        <w:rPr>
                          <w:rFonts w:ascii="標楷體" w:eastAsia="標楷體" w:hAnsi="標楷體"/>
                          <w:color w:val="A6A6A6" w:themeColor="background1" w:themeShade="A6"/>
                        </w:rPr>
                      </w:pPr>
                      <w:r w:rsidRPr="00575D1B">
                        <w:rPr>
                          <w:rFonts w:ascii="標楷體" w:eastAsia="標楷體" w:hAnsi="標楷體" w:hint="eastAsia"/>
                          <w:color w:val="A6A6A6" w:themeColor="background1" w:themeShade="A6"/>
                        </w:rPr>
                        <w:t>朝陽科技大學師資培育中心</w:t>
                      </w:r>
                    </w:p>
                  </w:txbxContent>
                </v:textbox>
              </v:shape>
            </w:pict>
          </mc:Fallback>
        </mc:AlternateContent>
      </w:r>
      <w:r w:rsidR="009C0D60" w:rsidRPr="00D00D97">
        <w:rPr>
          <w:rFonts w:ascii="Times New Roman" w:eastAsia="微軟正黑體" w:hAnsi="Times New Roman" w:cs="Times New Roman"/>
          <w:noProof/>
          <w:szCs w:val="24"/>
          <w:lang w:bidi="ar-SA"/>
        </w:rPr>
        <mc:AlternateContent>
          <mc:Choice Requires="wps">
            <w:drawing>
              <wp:anchor distT="0" distB="0" distL="228600" distR="228600" simplePos="0" relativeHeight="251594752" behindDoc="0" locked="0" layoutInCell="1" allowOverlap="1" wp14:anchorId="26DE8234" wp14:editId="793BE3B5">
                <wp:simplePos x="0" y="0"/>
                <wp:positionH relativeFrom="margin">
                  <wp:align>right</wp:align>
                </wp:positionH>
                <wp:positionV relativeFrom="margin">
                  <wp:posOffset>80010</wp:posOffset>
                </wp:positionV>
                <wp:extent cx="6102350" cy="1079500"/>
                <wp:effectExtent l="19050" t="0" r="0" b="6350"/>
                <wp:wrapSquare wrapText="bothSides"/>
                <wp:docPr id="70" name="文字方塊 70"/>
                <wp:cNvGraphicFramePr/>
                <a:graphic xmlns:a="http://schemas.openxmlformats.org/drawingml/2006/main">
                  <a:graphicData uri="http://schemas.microsoft.com/office/word/2010/wordprocessingShape">
                    <wps:wsp>
                      <wps:cNvSpPr txBox="1"/>
                      <wps:spPr>
                        <a:xfrm>
                          <a:off x="0" y="0"/>
                          <a:ext cx="6102350" cy="1079500"/>
                        </a:xfrm>
                        <a:prstGeom prst="rect">
                          <a:avLst/>
                        </a:prstGeom>
                        <a:solidFill>
                          <a:schemeClr val="bg1"/>
                        </a:solidFill>
                        <a:ln w="6350">
                          <a:noFill/>
                        </a:ln>
                        <a:effectLst>
                          <a:outerShdw dist="19050" dir="10800000" algn="r" rotWithShape="0">
                            <a:schemeClr val="accent2"/>
                          </a:outerShdw>
                        </a:effectLst>
                      </wps:spPr>
                      <wps:style>
                        <a:lnRef idx="0">
                          <a:schemeClr val="accent1"/>
                        </a:lnRef>
                        <a:fillRef idx="0">
                          <a:schemeClr val="accent1"/>
                        </a:fillRef>
                        <a:effectRef idx="0">
                          <a:schemeClr val="accent1"/>
                        </a:effectRef>
                        <a:fontRef idx="minor">
                          <a:schemeClr val="dk1"/>
                        </a:fontRef>
                      </wps:style>
                      <wps:txbx>
                        <w:txbxContent>
                          <w:p w14:paraId="5EDF4294" w14:textId="267AD0C7" w:rsidR="00FE6CE7" w:rsidRPr="00A07992" w:rsidRDefault="00FE6CE7" w:rsidP="00A07992">
                            <w:pPr>
                              <w:tabs>
                                <w:tab w:val="left" w:pos="1134"/>
                              </w:tabs>
                              <w:spacing w:line="440" w:lineRule="exact"/>
                              <w:ind w:leftChars="-266" w:left="-638" w:firstLineChars="176" w:firstLine="661"/>
                              <w:rPr>
                                <w:rFonts w:ascii="Times New Roman" w:eastAsia="微軟正黑體" w:hAnsi="Times New Roman" w:cs="Times New Roman"/>
                                <w:spacing w:val="20"/>
                                <w:w w:val="120"/>
                                <w:kern w:val="20"/>
                                <w:sz w:val="28"/>
                              </w:rPr>
                            </w:pPr>
                            <w:r w:rsidRPr="00A07992">
                              <w:rPr>
                                <w:rFonts w:ascii="Times New Roman" w:eastAsia="微軟正黑體" w:hAnsi="Times New Roman" w:cs="Times New Roman"/>
                                <w:spacing w:val="20"/>
                                <w:w w:val="120"/>
                                <w:kern w:val="20"/>
                                <w:sz w:val="28"/>
                              </w:rPr>
                              <w:t xml:space="preserve">Chaoyang University of Technology </w:t>
                            </w:r>
                          </w:p>
                          <w:p w14:paraId="601501A9" w14:textId="77777777" w:rsidR="00FE6CE7" w:rsidRDefault="00FE6CE7" w:rsidP="00A07992">
                            <w:pPr>
                              <w:tabs>
                                <w:tab w:val="left" w:pos="1134"/>
                              </w:tabs>
                              <w:spacing w:line="440" w:lineRule="exact"/>
                              <w:ind w:leftChars="-266" w:left="-638" w:firstLineChars="176" w:firstLine="661"/>
                              <w:rPr>
                                <w:rFonts w:ascii="Times New Roman" w:eastAsia="微軟正黑體" w:hAnsi="Times New Roman" w:cs="Times New Roman"/>
                                <w:spacing w:val="20"/>
                                <w:w w:val="120"/>
                                <w:kern w:val="20"/>
                                <w:sz w:val="28"/>
                              </w:rPr>
                            </w:pPr>
                            <w:r w:rsidRPr="00A07992">
                              <w:rPr>
                                <w:rFonts w:ascii="Times New Roman" w:eastAsia="微軟正黑體" w:hAnsi="Times New Roman" w:cs="Times New Roman"/>
                                <w:spacing w:val="20"/>
                                <w:w w:val="120"/>
                                <w:kern w:val="20"/>
                                <w:sz w:val="28"/>
                              </w:rPr>
                              <w:t>Teacher Education Center</w:t>
                            </w:r>
                          </w:p>
                          <w:p w14:paraId="6322D712" w14:textId="50A83563" w:rsidR="00FE6CE7" w:rsidRDefault="00FE6CE7" w:rsidP="00A07992">
                            <w:pPr>
                              <w:tabs>
                                <w:tab w:val="left" w:pos="1134"/>
                              </w:tabs>
                              <w:spacing w:line="440" w:lineRule="exact"/>
                              <w:ind w:leftChars="-266" w:left="-638" w:firstLineChars="176" w:firstLine="661"/>
                              <w:rPr>
                                <w:rFonts w:ascii="Times New Roman" w:eastAsia="微軟正黑體" w:hAnsi="Times New Roman" w:cs="Times New Roman"/>
                                <w:spacing w:val="20"/>
                                <w:w w:val="120"/>
                                <w:kern w:val="20"/>
                                <w:sz w:val="28"/>
                              </w:rPr>
                            </w:pPr>
                            <w:r w:rsidRPr="00B66ED1">
                              <w:rPr>
                                <w:rFonts w:ascii="Times New Roman" w:eastAsia="微軟正黑體" w:hAnsi="Times New Roman" w:cs="Times New Roman" w:hint="eastAsia"/>
                                <w:spacing w:val="20"/>
                                <w:w w:val="120"/>
                                <w:kern w:val="20"/>
                                <w:sz w:val="28"/>
                              </w:rPr>
                              <w:t>1</w:t>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hint="eastAsia"/>
                                <w:spacing w:val="20"/>
                                <w:w w:val="120"/>
                                <w:kern w:val="20"/>
                                <w:sz w:val="28"/>
                              </w:rPr>
                              <w:t xml:space="preserve"> </w:t>
                            </w:r>
                            <w:r w:rsidRPr="00B66ED1">
                              <w:rPr>
                                <w:rFonts w:ascii="Times New Roman" w:eastAsia="微軟正黑體" w:hAnsi="Times New Roman" w:cs="Times New Roman" w:hint="eastAsia"/>
                                <w:spacing w:val="20"/>
                                <w:w w:val="120"/>
                                <w:kern w:val="20"/>
                                <w:sz w:val="28"/>
                              </w:rPr>
                              <w:t>1</w:t>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hint="eastAsia"/>
                                <w:spacing w:val="20"/>
                                <w:w w:val="120"/>
                                <w:kern w:val="20"/>
                                <w:sz w:val="28"/>
                              </w:rPr>
                              <w:t xml:space="preserve"> 3</w:t>
                            </w:r>
                          </w:p>
                          <w:p w14:paraId="26FDCA53" w14:textId="1E74EF31" w:rsidR="00FE6CE7" w:rsidRPr="003B138F" w:rsidRDefault="00FE6CE7" w:rsidP="001815DD">
                            <w:pPr>
                              <w:widowControl/>
                              <w:spacing w:beforeLines="50" w:before="180" w:afterLines="50" w:after="180"/>
                              <w:ind w:rightChars="50" w:right="120"/>
                              <w:rPr>
                                <w:rFonts w:asciiTheme="majorHAnsi" w:eastAsiaTheme="majorEastAsia" w:hAnsiTheme="majorHAnsi" w:cstheme="majorBidi"/>
                                <w:caps/>
                                <w:color w:val="191919" w:themeColor="text1" w:themeTint="E6"/>
                                <w:sz w:val="18"/>
                                <w:szCs w:val="18"/>
                              </w:rPr>
                            </w:pP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E8234" id="文字方塊 70" o:spid="_x0000_s1027" type="#_x0000_t202" style="position:absolute;margin-left:429.3pt;margin-top:6.3pt;width:480.5pt;height:85pt;z-index:251594752;visibility:visible;mso-wrap-style:square;mso-width-percent:0;mso-height-percent:0;mso-wrap-distance-left:18pt;mso-wrap-distance-top:0;mso-wrap-distance-right:18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" fillcolor="white [3212]" stroked="f" strokeweight=".5pt">
                <v:shadow on="t" color="#ed7d31 [3205]" origin=".5" offset="-1.5pt,0"/>
                <v:textbox inset="18pt,10.8pt,0,10.8pt">
                  <w:txbxContent>
                    <w:p w14:paraId="5EDF4294" w14:textId="267AD0C7" w:rsidR="00FE6CE7" w:rsidRPr="00A07992" w:rsidRDefault="00FE6CE7" w:rsidP="00A07992">
                      <w:pPr>
                        <w:tabs>
                          <w:tab w:val="left" w:pos="1134"/>
                        </w:tabs>
                        <w:spacing w:line="440" w:lineRule="exact"/>
                        <w:ind w:leftChars="-266" w:left="-638" w:firstLineChars="176" w:firstLine="661"/>
                        <w:rPr>
                          <w:rFonts w:ascii="Times New Roman" w:eastAsia="微軟正黑體" w:hAnsi="Times New Roman" w:cs="Times New Roman"/>
                          <w:spacing w:val="20"/>
                          <w:w w:val="120"/>
                          <w:kern w:val="20"/>
                          <w:sz w:val="28"/>
                        </w:rPr>
                      </w:pPr>
                      <w:r w:rsidRPr="00A07992">
                        <w:rPr>
                          <w:rFonts w:ascii="Times New Roman" w:eastAsia="微軟正黑體" w:hAnsi="Times New Roman" w:cs="Times New Roman"/>
                          <w:spacing w:val="20"/>
                          <w:w w:val="120"/>
                          <w:kern w:val="20"/>
                          <w:sz w:val="28"/>
                        </w:rPr>
                        <w:t xml:space="preserve">Chaoyang University of Technology </w:t>
                      </w:r>
                    </w:p>
                    <w:p w14:paraId="601501A9" w14:textId="77777777" w:rsidR="00FE6CE7" w:rsidRDefault="00FE6CE7" w:rsidP="00A07992">
                      <w:pPr>
                        <w:tabs>
                          <w:tab w:val="left" w:pos="1134"/>
                        </w:tabs>
                        <w:spacing w:line="440" w:lineRule="exact"/>
                        <w:ind w:leftChars="-266" w:left="-638" w:firstLineChars="176" w:firstLine="661"/>
                        <w:rPr>
                          <w:rFonts w:ascii="Times New Roman" w:eastAsia="微軟正黑體" w:hAnsi="Times New Roman" w:cs="Times New Roman"/>
                          <w:spacing w:val="20"/>
                          <w:w w:val="120"/>
                          <w:kern w:val="20"/>
                          <w:sz w:val="28"/>
                        </w:rPr>
                      </w:pPr>
                      <w:r w:rsidRPr="00A07992">
                        <w:rPr>
                          <w:rFonts w:ascii="Times New Roman" w:eastAsia="微軟正黑體" w:hAnsi="Times New Roman" w:cs="Times New Roman"/>
                          <w:spacing w:val="20"/>
                          <w:w w:val="120"/>
                          <w:kern w:val="20"/>
                          <w:sz w:val="28"/>
                        </w:rPr>
                        <w:t>Teacher Education Center</w:t>
                      </w:r>
                    </w:p>
                    <w:p w14:paraId="6322D712" w14:textId="50A83563" w:rsidR="00FE6CE7" w:rsidRDefault="00FE6CE7" w:rsidP="00A07992">
                      <w:pPr>
                        <w:tabs>
                          <w:tab w:val="left" w:pos="1134"/>
                        </w:tabs>
                        <w:spacing w:line="440" w:lineRule="exact"/>
                        <w:ind w:leftChars="-266" w:left="-638" w:firstLineChars="176" w:firstLine="661"/>
                        <w:rPr>
                          <w:rFonts w:ascii="Times New Roman" w:eastAsia="微軟正黑體" w:hAnsi="Times New Roman" w:cs="Times New Roman"/>
                          <w:spacing w:val="20"/>
                          <w:w w:val="120"/>
                          <w:kern w:val="20"/>
                          <w:sz w:val="28"/>
                        </w:rPr>
                      </w:pPr>
                      <w:r w:rsidRPr="00B66ED1">
                        <w:rPr>
                          <w:rFonts w:ascii="Times New Roman" w:eastAsia="微軟正黑體" w:hAnsi="Times New Roman" w:cs="Times New Roman" w:hint="eastAsia"/>
                          <w:spacing w:val="20"/>
                          <w:w w:val="120"/>
                          <w:kern w:val="20"/>
                          <w:sz w:val="28"/>
                        </w:rPr>
                        <w:t>1</w:t>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hint="eastAsia"/>
                          <w:spacing w:val="20"/>
                          <w:w w:val="120"/>
                          <w:kern w:val="20"/>
                          <w:sz w:val="28"/>
                        </w:rPr>
                        <w:t xml:space="preserve"> </w:t>
                      </w:r>
                      <w:r w:rsidRPr="00B66ED1">
                        <w:rPr>
                          <w:rFonts w:ascii="Times New Roman" w:eastAsia="微軟正黑體" w:hAnsi="Times New Roman" w:cs="Times New Roman" w:hint="eastAsia"/>
                          <w:spacing w:val="20"/>
                          <w:w w:val="120"/>
                          <w:kern w:val="20"/>
                          <w:sz w:val="28"/>
                        </w:rPr>
                        <w:t>1</w:t>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hint="eastAsia"/>
                          <w:spacing w:val="20"/>
                          <w:w w:val="120"/>
                          <w:kern w:val="20"/>
                          <w:sz w:val="28"/>
                        </w:rPr>
                        <w:t xml:space="preserve"> 3</w:t>
                      </w:r>
                    </w:p>
                    <w:p w14:paraId="26FDCA53" w14:textId="1E74EF31" w:rsidR="00FE6CE7" w:rsidRPr="003B138F" w:rsidRDefault="00FE6CE7" w:rsidP="001815DD">
                      <w:pPr>
                        <w:widowControl/>
                        <w:spacing w:beforeLines="50" w:before="180" w:afterLines="50" w:after="180"/>
                        <w:ind w:rightChars="50" w:right="120"/>
                        <w:rPr>
                          <w:rFonts w:asciiTheme="majorHAnsi" w:eastAsiaTheme="majorEastAsia" w:hAnsiTheme="majorHAnsi" w:cstheme="majorBidi"/>
                          <w:caps/>
                          <w:color w:val="191919" w:themeColor="text1" w:themeTint="E6"/>
                          <w:sz w:val="18"/>
                          <w:szCs w:val="18"/>
                        </w:rPr>
                      </w:pPr>
                    </w:p>
                  </w:txbxContent>
                </v:textbox>
                <w10:wrap type="square" anchorx="margin" anchory="margin"/>
              </v:shape>
            </w:pict>
          </mc:Fallback>
        </mc:AlternateContent>
      </w:r>
    </w:p>
    <w:tbl>
      <w:tblPr>
        <w:tblStyle w:val="a3"/>
        <w:tblW w:w="9952" w:type="dxa"/>
        <w:tblInd w:w="-34" w:type="dxa"/>
        <w:tblCellMar>
          <w:left w:w="28" w:type="dxa"/>
          <w:right w:w="28" w:type="dxa"/>
        </w:tblCellMar>
        <w:tblLook w:val="0000" w:firstRow="0" w:lastRow="0" w:firstColumn="0" w:lastColumn="0" w:noHBand="0" w:noVBand="0"/>
      </w:tblPr>
      <w:tblGrid>
        <w:gridCol w:w="850"/>
        <w:gridCol w:w="816"/>
        <w:gridCol w:w="333"/>
        <w:gridCol w:w="2850"/>
        <w:gridCol w:w="1418"/>
        <w:gridCol w:w="708"/>
        <w:gridCol w:w="2977"/>
      </w:tblGrid>
      <w:tr w:rsidR="008A2689" w:rsidRPr="008A2689" w14:paraId="1DAB78AF" w14:textId="32C57C04" w:rsidTr="008A2689">
        <w:trPr>
          <w:trHeight w:val="180"/>
        </w:trPr>
        <w:tc>
          <w:tcPr>
            <w:tcW w:w="1999" w:type="dxa"/>
            <w:gridSpan w:val="3"/>
            <w:vAlign w:val="center"/>
          </w:tcPr>
          <w:p w14:paraId="31296F9C" w14:textId="6C1ED2FE" w:rsidR="008A2689" w:rsidRPr="008A2689" w:rsidRDefault="008A2689" w:rsidP="008A2689">
            <w:pPr>
              <w:tabs>
                <w:tab w:val="left" w:pos="1134"/>
              </w:tabs>
              <w:spacing w:line="360" w:lineRule="auto"/>
              <w:jc w:val="center"/>
              <w:rPr>
                <w:rFonts w:ascii="標楷體" w:eastAsia="標楷體" w:hAnsi="標楷體"/>
                <w:szCs w:val="24"/>
              </w:rPr>
            </w:pPr>
            <w:r w:rsidRPr="008A2689">
              <w:rPr>
                <w:rFonts w:ascii="標楷體" w:eastAsia="標楷體" w:hAnsi="標楷體" w:cs="Times New Roman"/>
                <w:szCs w:val="24"/>
              </w:rPr>
              <w:t>姓名</w:t>
            </w:r>
          </w:p>
        </w:tc>
        <w:tc>
          <w:tcPr>
            <w:tcW w:w="2850" w:type="dxa"/>
          </w:tcPr>
          <w:p w14:paraId="42F8286A" w14:textId="7FCAA975" w:rsidR="008A2689" w:rsidRPr="008A2689" w:rsidRDefault="008A2689" w:rsidP="008A2689">
            <w:pPr>
              <w:tabs>
                <w:tab w:val="left" w:pos="1134"/>
              </w:tabs>
              <w:spacing w:line="360" w:lineRule="auto"/>
              <w:jc w:val="center"/>
              <w:rPr>
                <w:rFonts w:ascii="標楷體" w:eastAsia="標楷體" w:hAnsi="標楷體"/>
                <w:szCs w:val="24"/>
              </w:rPr>
            </w:pPr>
          </w:p>
        </w:tc>
        <w:tc>
          <w:tcPr>
            <w:tcW w:w="2126" w:type="dxa"/>
            <w:gridSpan w:val="2"/>
            <w:vAlign w:val="center"/>
          </w:tcPr>
          <w:p w14:paraId="7A5711D7" w14:textId="2916DCE5" w:rsidR="008A2689" w:rsidRPr="008A2689" w:rsidRDefault="008A2689" w:rsidP="008A2689">
            <w:pPr>
              <w:tabs>
                <w:tab w:val="left" w:pos="1134"/>
              </w:tabs>
              <w:spacing w:line="360" w:lineRule="auto"/>
              <w:jc w:val="center"/>
              <w:rPr>
                <w:rFonts w:ascii="標楷體" w:eastAsia="標楷體" w:hAnsi="標楷體"/>
                <w:szCs w:val="24"/>
              </w:rPr>
            </w:pPr>
            <w:r w:rsidRPr="008A2689">
              <w:rPr>
                <w:rFonts w:ascii="標楷體" w:eastAsia="標楷體" w:hAnsi="標楷體" w:cs="Times New Roman"/>
                <w:szCs w:val="24"/>
              </w:rPr>
              <w:t>學號</w:t>
            </w:r>
          </w:p>
        </w:tc>
        <w:tc>
          <w:tcPr>
            <w:tcW w:w="2977" w:type="dxa"/>
          </w:tcPr>
          <w:p w14:paraId="5D33624B" w14:textId="45BE3850" w:rsidR="008A2689" w:rsidRPr="008A2689" w:rsidRDefault="008A2689" w:rsidP="008A2689">
            <w:pPr>
              <w:tabs>
                <w:tab w:val="left" w:pos="1134"/>
              </w:tabs>
              <w:spacing w:line="360" w:lineRule="auto"/>
              <w:jc w:val="center"/>
              <w:rPr>
                <w:rFonts w:ascii="標楷體" w:eastAsia="標楷體" w:hAnsi="標楷體"/>
                <w:szCs w:val="24"/>
              </w:rPr>
            </w:pPr>
          </w:p>
        </w:tc>
      </w:tr>
      <w:tr w:rsidR="008A2689" w:rsidRPr="008A2689" w14:paraId="54454AAE" w14:textId="77777777" w:rsidTr="008A2689">
        <w:trPr>
          <w:trHeight w:val="180"/>
        </w:trPr>
        <w:tc>
          <w:tcPr>
            <w:tcW w:w="1999" w:type="dxa"/>
            <w:gridSpan w:val="3"/>
            <w:vAlign w:val="center"/>
          </w:tcPr>
          <w:p w14:paraId="18C6801B" w14:textId="15CD80F2" w:rsidR="008A2689" w:rsidRPr="008A2689" w:rsidRDefault="008A2689" w:rsidP="008A2689">
            <w:pPr>
              <w:tabs>
                <w:tab w:val="left" w:pos="1134"/>
              </w:tabs>
              <w:spacing w:line="360" w:lineRule="auto"/>
              <w:jc w:val="center"/>
              <w:rPr>
                <w:rFonts w:ascii="標楷體" w:eastAsia="標楷體" w:hAnsi="標楷體" w:cs="Times New Roman"/>
                <w:szCs w:val="24"/>
              </w:rPr>
            </w:pPr>
            <w:r w:rsidRPr="008A2689">
              <w:rPr>
                <w:rFonts w:ascii="標楷體" w:eastAsia="標楷體" w:hAnsi="標楷體" w:cs="Times New Roman"/>
                <w:szCs w:val="24"/>
              </w:rPr>
              <w:t>系所</w:t>
            </w:r>
          </w:p>
        </w:tc>
        <w:tc>
          <w:tcPr>
            <w:tcW w:w="2850" w:type="dxa"/>
          </w:tcPr>
          <w:p w14:paraId="122D4F06" w14:textId="77777777" w:rsidR="008A2689" w:rsidRPr="008A2689" w:rsidRDefault="008A2689" w:rsidP="008A2689">
            <w:pPr>
              <w:tabs>
                <w:tab w:val="left" w:pos="1134"/>
              </w:tabs>
              <w:spacing w:line="360" w:lineRule="auto"/>
              <w:jc w:val="center"/>
              <w:rPr>
                <w:rFonts w:ascii="標楷體" w:eastAsia="標楷體" w:hAnsi="標楷體"/>
                <w:szCs w:val="24"/>
              </w:rPr>
            </w:pPr>
          </w:p>
        </w:tc>
        <w:tc>
          <w:tcPr>
            <w:tcW w:w="2126" w:type="dxa"/>
            <w:gridSpan w:val="2"/>
            <w:vAlign w:val="center"/>
          </w:tcPr>
          <w:p w14:paraId="6F3D4A08" w14:textId="0BD6FDD4" w:rsidR="008A2689" w:rsidRPr="008A2689" w:rsidRDefault="008A2689" w:rsidP="008A2689">
            <w:pPr>
              <w:tabs>
                <w:tab w:val="left" w:pos="1134"/>
              </w:tabs>
              <w:spacing w:line="360" w:lineRule="auto"/>
              <w:jc w:val="center"/>
              <w:rPr>
                <w:rFonts w:ascii="標楷體" w:eastAsia="標楷體" w:hAnsi="標楷體" w:cs="Times New Roman"/>
                <w:szCs w:val="24"/>
              </w:rPr>
            </w:pPr>
            <w:r w:rsidRPr="008A2689">
              <w:rPr>
                <w:rFonts w:ascii="標楷體" w:eastAsia="標楷體" w:hAnsi="標楷體" w:cs="Times New Roman"/>
                <w:szCs w:val="24"/>
              </w:rPr>
              <w:t>連絡電話</w:t>
            </w:r>
          </w:p>
        </w:tc>
        <w:tc>
          <w:tcPr>
            <w:tcW w:w="2977" w:type="dxa"/>
          </w:tcPr>
          <w:p w14:paraId="1D4DFF3B" w14:textId="77777777" w:rsidR="008A2689" w:rsidRPr="008A2689" w:rsidRDefault="008A2689" w:rsidP="008A2689">
            <w:pPr>
              <w:tabs>
                <w:tab w:val="left" w:pos="1134"/>
              </w:tabs>
              <w:spacing w:line="360" w:lineRule="auto"/>
              <w:jc w:val="center"/>
              <w:rPr>
                <w:rFonts w:ascii="標楷體" w:eastAsia="標楷體" w:hAnsi="標楷體"/>
                <w:szCs w:val="24"/>
              </w:rPr>
            </w:pPr>
          </w:p>
        </w:tc>
      </w:tr>
      <w:tr w:rsidR="008A2689" w:rsidRPr="008A2689" w14:paraId="3EBBCAB0" w14:textId="77777777" w:rsidTr="008A2689">
        <w:trPr>
          <w:trHeight w:val="180"/>
        </w:trPr>
        <w:tc>
          <w:tcPr>
            <w:tcW w:w="1999" w:type="dxa"/>
            <w:gridSpan w:val="3"/>
            <w:vAlign w:val="center"/>
          </w:tcPr>
          <w:p w14:paraId="5668E682" w14:textId="77777777" w:rsidR="008A2689" w:rsidRPr="008A2689" w:rsidRDefault="008A2689" w:rsidP="006362A5">
            <w:pPr>
              <w:spacing w:line="520" w:lineRule="exact"/>
              <w:ind w:leftChars="25" w:left="60" w:rightChars="25" w:right="60"/>
              <w:jc w:val="center"/>
              <w:rPr>
                <w:rFonts w:ascii="標楷體" w:eastAsia="標楷體" w:hAnsi="標楷體" w:cs="Times New Roman"/>
                <w:szCs w:val="24"/>
              </w:rPr>
            </w:pPr>
            <w:r w:rsidRPr="008A2689">
              <w:rPr>
                <w:rFonts w:ascii="標楷體" w:eastAsia="標楷體" w:hAnsi="標楷體" w:cs="Times New Roman"/>
                <w:szCs w:val="24"/>
              </w:rPr>
              <w:t>教育學程</w:t>
            </w:r>
          </w:p>
          <w:p w14:paraId="2798BA00" w14:textId="115FE5D7" w:rsidR="008A2689" w:rsidRPr="008A2689" w:rsidRDefault="008A2689" w:rsidP="008A2689">
            <w:pPr>
              <w:tabs>
                <w:tab w:val="left" w:pos="1134"/>
              </w:tabs>
              <w:spacing w:line="360" w:lineRule="auto"/>
              <w:jc w:val="center"/>
              <w:rPr>
                <w:rFonts w:ascii="標楷體" w:eastAsia="標楷體" w:hAnsi="標楷體" w:cs="Times New Roman"/>
                <w:szCs w:val="24"/>
              </w:rPr>
            </w:pPr>
            <w:r w:rsidRPr="008A2689">
              <w:rPr>
                <w:rFonts w:ascii="標楷體" w:eastAsia="標楷體" w:hAnsi="標楷體" w:cs="Times New Roman"/>
                <w:szCs w:val="24"/>
              </w:rPr>
              <w:t>導師</w:t>
            </w:r>
          </w:p>
        </w:tc>
        <w:tc>
          <w:tcPr>
            <w:tcW w:w="2850" w:type="dxa"/>
          </w:tcPr>
          <w:p w14:paraId="29245896" w14:textId="77777777" w:rsidR="008A2689" w:rsidRPr="008A2689" w:rsidRDefault="008A2689" w:rsidP="008A2689">
            <w:pPr>
              <w:tabs>
                <w:tab w:val="left" w:pos="1134"/>
              </w:tabs>
              <w:spacing w:line="360" w:lineRule="auto"/>
              <w:jc w:val="center"/>
              <w:rPr>
                <w:rFonts w:ascii="標楷體" w:eastAsia="標楷體" w:hAnsi="標楷體"/>
                <w:szCs w:val="24"/>
              </w:rPr>
            </w:pPr>
          </w:p>
        </w:tc>
        <w:tc>
          <w:tcPr>
            <w:tcW w:w="2126" w:type="dxa"/>
            <w:gridSpan w:val="2"/>
            <w:vAlign w:val="center"/>
          </w:tcPr>
          <w:p w14:paraId="72672A03" w14:textId="7B3A3326" w:rsidR="008A2689" w:rsidRPr="008A2689" w:rsidRDefault="008A2689" w:rsidP="008A2689">
            <w:pPr>
              <w:tabs>
                <w:tab w:val="left" w:pos="1134"/>
              </w:tabs>
              <w:spacing w:line="360" w:lineRule="auto"/>
              <w:jc w:val="center"/>
              <w:rPr>
                <w:rFonts w:ascii="標楷體" w:eastAsia="標楷體" w:hAnsi="標楷體" w:cs="Times New Roman"/>
                <w:szCs w:val="24"/>
              </w:rPr>
            </w:pPr>
            <w:r w:rsidRPr="008A2689">
              <w:rPr>
                <w:rFonts w:ascii="標楷體" w:eastAsia="標楷體" w:hAnsi="標楷體" w:cs="Times New Roman"/>
                <w:szCs w:val="24"/>
              </w:rPr>
              <w:t>師資類科</w:t>
            </w:r>
          </w:p>
        </w:tc>
        <w:tc>
          <w:tcPr>
            <w:tcW w:w="2977" w:type="dxa"/>
          </w:tcPr>
          <w:p w14:paraId="55AE9D71" w14:textId="24FC461D" w:rsidR="008A2689" w:rsidRPr="008A2689" w:rsidRDefault="003B138F" w:rsidP="003B138F">
            <w:pPr>
              <w:spacing w:line="520" w:lineRule="exact"/>
              <w:ind w:rightChars="25" w:right="60"/>
              <w:jc w:val="both"/>
              <w:rPr>
                <w:rFonts w:ascii="標楷體" w:eastAsia="標楷體" w:hAnsi="標楷體" w:cs="Times New Roman"/>
                <w:szCs w:val="24"/>
              </w:rPr>
            </w:pPr>
            <w:r>
              <w:rPr>
                <w:rFonts w:ascii="標楷體" w:eastAsia="標楷體" w:hAnsi="標楷體" w:cs="Times New Roman" w:hint="eastAsia"/>
                <w:szCs w:val="24"/>
              </w:rPr>
              <w:t xml:space="preserve"> </w:t>
            </w:r>
            <w:r w:rsidR="008A2689" w:rsidRPr="008A2689">
              <w:rPr>
                <w:rFonts w:ascii="標楷體" w:eastAsia="標楷體" w:hAnsi="標楷體" w:cs="Times New Roman"/>
                <w:szCs w:val="24"/>
              </w:rPr>
              <w:t>□幼兒園</w:t>
            </w:r>
          </w:p>
          <w:p w14:paraId="7AC3A5C7" w14:textId="6A3B0392" w:rsidR="008A2689" w:rsidRPr="008A2689" w:rsidRDefault="003B138F" w:rsidP="003B138F">
            <w:pPr>
              <w:tabs>
                <w:tab w:val="left" w:pos="1134"/>
              </w:tabs>
              <w:spacing w:line="360" w:lineRule="auto"/>
              <w:rPr>
                <w:rFonts w:ascii="標楷體" w:eastAsia="標楷體" w:hAnsi="標楷體"/>
                <w:szCs w:val="24"/>
              </w:rPr>
            </w:pPr>
            <w:r>
              <w:rPr>
                <w:rFonts w:ascii="標楷體" w:eastAsia="標楷體" w:hAnsi="標楷體" w:cs="Times New Roman" w:hint="eastAsia"/>
                <w:szCs w:val="24"/>
              </w:rPr>
              <w:t xml:space="preserve"> </w:t>
            </w:r>
            <w:r w:rsidR="008A2689" w:rsidRPr="008A2689">
              <w:rPr>
                <w:rFonts w:ascii="標楷體" w:eastAsia="標楷體" w:hAnsi="標楷體" w:cs="Times New Roman"/>
                <w:szCs w:val="24"/>
              </w:rPr>
              <w:t>□中等學校</w:t>
            </w:r>
          </w:p>
        </w:tc>
      </w:tr>
      <w:tr w:rsidR="008A2689" w:rsidRPr="008A2689" w14:paraId="1327BBAE" w14:textId="77777777" w:rsidTr="00FE6CE7">
        <w:trPr>
          <w:trHeight w:val="180"/>
        </w:trPr>
        <w:tc>
          <w:tcPr>
            <w:tcW w:w="4849" w:type="dxa"/>
            <w:gridSpan w:val="4"/>
            <w:vAlign w:val="center"/>
          </w:tcPr>
          <w:p w14:paraId="3CDDA1A4" w14:textId="13D5A9D1" w:rsidR="008A2689" w:rsidRPr="008A2689" w:rsidRDefault="008A2689" w:rsidP="008A2689">
            <w:pPr>
              <w:tabs>
                <w:tab w:val="left" w:pos="1134"/>
              </w:tabs>
              <w:spacing w:line="360" w:lineRule="auto"/>
              <w:jc w:val="center"/>
              <w:rPr>
                <w:rFonts w:ascii="標楷體" w:eastAsia="標楷體" w:hAnsi="標楷體"/>
                <w:szCs w:val="24"/>
              </w:rPr>
            </w:pPr>
            <w:r w:rsidRPr="008A2689">
              <w:rPr>
                <w:rFonts w:ascii="標楷體" w:eastAsia="標楷體" w:hAnsi="標楷體" w:cs="Times New Roman"/>
                <w:szCs w:val="24"/>
              </w:rPr>
              <w:t>任教實習</w:t>
            </w:r>
            <w:r w:rsidRPr="008A2689">
              <w:rPr>
                <w:rFonts w:ascii="標楷體" w:eastAsia="標楷體" w:hAnsi="標楷體" w:cs="Times New Roman" w:hint="eastAsia"/>
                <w:szCs w:val="24"/>
              </w:rPr>
              <w:t xml:space="preserve"> </w:t>
            </w:r>
            <w:r w:rsidRPr="008A2689">
              <w:rPr>
                <w:rFonts w:ascii="標楷體" w:eastAsia="標楷體" w:hAnsi="標楷體" w:cs="Times New Roman"/>
                <w:szCs w:val="24"/>
              </w:rPr>
              <w:t xml:space="preserve">( </w:t>
            </w:r>
            <w:proofErr w:type="gramStart"/>
            <w:r w:rsidRPr="008A2689">
              <w:rPr>
                <w:rFonts w:ascii="標楷體" w:eastAsia="標楷體" w:hAnsi="標楷體" w:cs="Times New Roman"/>
                <w:szCs w:val="24"/>
              </w:rPr>
              <w:t>群科</w:t>
            </w:r>
            <w:proofErr w:type="gramEnd"/>
            <w:r w:rsidRPr="008A2689">
              <w:rPr>
                <w:rFonts w:ascii="標楷體" w:eastAsia="標楷體" w:hAnsi="標楷體" w:cs="Times New Roman" w:hint="eastAsia"/>
                <w:szCs w:val="24"/>
              </w:rPr>
              <w:t xml:space="preserve"> </w:t>
            </w:r>
            <w:r w:rsidRPr="008A2689">
              <w:rPr>
                <w:rFonts w:ascii="標楷體" w:eastAsia="標楷體" w:hAnsi="標楷體" w:cs="Times New Roman"/>
                <w:szCs w:val="24"/>
              </w:rPr>
              <w:t>/ 專長</w:t>
            </w:r>
            <w:r w:rsidRPr="008A2689">
              <w:rPr>
                <w:rFonts w:ascii="標楷體" w:eastAsia="標楷體" w:hAnsi="標楷體" w:cs="Times New Roman" w:hint="eastAsia"/>
                <w:szCs w:val="24"/>
              </w:rPr>
              <w:t xml:space="preserve"> </w:t>
            </w:r>
            <w:r w:rsidRPr="008A2689">
              <w:rPr>
                <w:rFonts w:ascii="標楷體" w:eastAsia="標楷體" w:hAnsi="標楷體" w:cs="Times New Roman"/>
                <w:szCs w:val="24"/>
              </w:rPr>
              <w:t>)</w:t>
            </w:r>
          </w:p>
        </w:tc>
        <w:tc>
          <w:tcPr>
            <w:tcW w:w="5103" w:type="dxa"/>
            <w:gridSpan w:val="3"/>
            <w:vAlign w:val="center"/>
          </w:tcPr>
          <w:p w14:paraId="0CBB93F4" w14:textId="77777777" w:rsidR="008A2689" w:rsidRPr="008A2689" w:rsidRDefault="008A2689" w:rsidP="008A2689">
            <w:pPr>
              <w:spacing w:line="520" w:lineRule="exact"/>
              <w:ind w:leftChars="25" w:left="60" w:rightChars="25" w:right="60"/>
              <w:jc w:val="both"/>
              <w:rPr>
                <w:rFonts w:ascii="標楷體" w:eastAsia="標楷體" w:hAnsi="標楷體" w:cs="Times New Roman"/>
                <w:szCs w:val="24"/>
              </w:rPr>
            </w:pPr>
          </w:p>
        </w:tc>
      </w:tr>
      <w:tr w:rsidR="008A2689" w:rsidRPr="008A2689" w14:paraId="170940B4" w14:textId="77777777" w:rsidTr="008A2689">
        <w:tblPrEx>
          <w:tblCellMar>
            <w:left w:w="108" w:type="dxa"/>
            <w:right w:w="108" w:type="dxa"/>
          </w:tblCellMar>
          <w:tblLook w:val="04A0" w:firstRow="1" w:lastRow="0" w:firstColumn="1" w:lastColumn="0" w:noHBand="0" w:noVBand="1"/>
        </w:tblPrEx>
        <w:tc>
          <w:tcPr>
            <w:tcW w:w="850" w:type="dxa"/>
            <w:vAlign w:val="center"/>
          </w:tcPr>
          <w:p w14:paraId="10ABFD0C" w14:textId="77777777" w:rsidR="008A2689" w:rsidRPr="008A2689" w:rsidRDefault="008A2689" w:rsidP="008A2689">
            <w:pPr>
              <w:tabs>
                <w:tab w:val="left" w:pos="1134"/>
              </w:tabs>
              <w:spacing w:line="360" w:lineRule="auto"/>
              <w:jc w:val="center"/>
              <w:rPr>
                <w:rFonts w:eastAsia="標楷體"/>
                <w:szCs w:val="24"/>
              </w:rPr>
            </w:pPr>
            <w:r w:rsidRPr="008A2689">
              <w:rPr>
                <w:rFonts w:eastAsia="標楷體" w:hint="eastAsia"/>
                <w:szCs w:val="24"/>
              </w:rPr>
              <w:t>編號</w:t>
            </w:r>
          </w:p>
        </w:tc>
        <w:tc>
          <w:tcPr>
            <w:tcW w:w="3999" w:type="dxa"/>
            <w:gridSpan w:val="3"/>
            <w:vAlign w:val="center"/>
          </w:tcPr>
          <w:p w14:paraId="31176C22" w14:textId="77777777" w:rsidR="008A2689" w:rsidRPr="008A2689" w:rsidRDefault="008A2689" w:rsidP="008A2689">
            <w:pPr>
              <w:tabs>
                <w:tab w:val="left" w:pos="1134"/>
              </w:tabs>
              <w:jc w:val="center"/>
              <w:rPr>
                <w:rFonts w:eastAsia="標楷體"/>
                <w:szCs w:val="24"/>
              </w:rPr>
            </w:pPr>
            <w:r w:rsidRPr="008A2689">
              <w:rPr>
                <w:rFonts w:eastAsia="標楷體" w:hint="eastAsia"/>
                <w:szCs w:val="24"/>
              </w:rPr>
              <w:t>檢測項目</w:t>
            </w:r>
          </w:p>
        </w:tc>
        <w:tc>
          <w:tcPr>
            <w:tcW w:w="1418" w:type="dxa"/>
            <w:vAlign w:val="center"/>
          </w:tcPr>
          <w:p w14:paraId="6A9C25B9" w14:textId="77777777" w:rsidR="008A2689" w:rsidRPr="008A2689" w:rsidRDefault="008A2689" w:rsidP="008A2689">
            <w:pPr>
              <w:tabs>
                <w:tab w:val="left" w:pos="1134"/>
              </w:tabs>
              <w:jc w:val="center"/>
              <w:rPr>
                <w:rFonts w:eastAsia="標楷體"/>
                <w:szCs w:val="24"/>
              </w:rPr>
            </w:pPr>
            <w:r w:rsidRPr="008A2689">
              <w:rPr>
                <w:rFonts w:eastAsia="標楷體" w:hint="eastAsia"/>
                <w:szCs w:val="24"/>
              </w:rPr>
              <w:t>檢測結果</w:t>
            </w:r>
          </w:p>
        </w:tc>
        <w:tc>
          <w:tcPr>
            <w:tcW w:w="3685" w:type="dxa"/>
            <w:gridSpan w:val="2"/>
            <w:vAlign w:val="center"/>
          </w:tcPr>
          <w:p w14:paraId="03600E17" w14:textId="77777777" w:rsidR="008A2689" w:rsidRPr="008A2689" w:rsidRDefault="008A2689" w:rsidP="008A2689">
            <w:pPr>
              <w:tabs>
                <w:tab w:val="left" w:pos="1134"/>
              </w:tabs>
              <w:jc w:val="center"/>
              <w:rPr>
                <w:rFonts w:eastAsia="標楷體"/>
                <w:szCs w:val="24"/>
              </w:rPr>
            </w:pPr>
            <w:r w:rsidRPr="008A2689">
              <w:rPr>
                <w:rFonts w:eastAsia="標楷體" w:hint="eastAsia"/>
                <w:szCs w:val="24"/>
              </w:rPr>
              <w:t>檢測老師簽名</w:t>
            </w:r>
          </w:p>
        </w:tc>
      </w:tr>
      <w:tr w:rsidR="008A2689" w:rsidRPr="008A2689" w14:paraId="2DA3B8E2" w14:textId="77777777" w:rsidTr="008A2689">
        <w:tblPrEx>
          <w:tblCellMar>
            <w:left w:w="108" w:type="dxa"/>
            <w:right w:w="108" w:type="dxa"/>
          </w:tblCellMar>
          <w:tblLook w:val="04A0" w:firstRow="1" w:lastRow="0" w:firstColumn="1" w:lastColumn="0" w:noHBand="0" w:noVBand="1"/>
        </w:tblPrEx>
        <w:trPr>
          <w:trHeight w:val="567"/>
        </w:trPr>
        <w:tc>
          <w:tcPr>
            <w:tcW w:w="850" w:type="dxa"/>
            <w:vMerge w:val="restart"/>
            <w:vAlign w:val="center"/>
          </w:tcPr>
          <w:p w14:paraId="590403A5" w14:textId="77777777" w:rsidR="008A2689" w:rsidRPr="008A2689" w:rsidRDefault="008A2689" w:rsidP="008A2689">
            <w:pPr>
              <w:tabs>
                <w:tab w:val="left" w:pos="1134"/>
              </w:tabs>
              <w:jc w:val="center"/>
              <w:rPr>
                <w:rFonts w:eastAsia="標楷體"/>
                <w:szCs w:val="24"/>
              </w:rPr>
            </w:pPr>
            <w:r w:rsidRPr="008A2689">
              <w:rPr>
                <w:rFonts w:eastAsia="標楷體" w:hint="eastAsia"/>
                <w:szCs w:val="24"/>
              </w:rPr>
              <w:t>1</w:t>
            </w:r>
          </w:p>
        </w:tc>
        <w:tc>
          <w:tcPr>
            <w:tcW w:w="816" w:type="dxa"/>
            <w:vMerge w:val="restart"/>
            <w:vAlign w:val="center"/>
          </w:tcPr>
          <w:p w14:paraId="0A0CAB02" w14:textId="77777777" w:rsidR="008A2689" w:rsidRPr="008A2689" w:rsidRDefault="008A2689" w:rsidP="008A2689">
            <w:pPr>
              <w:tabs>
                <w:tab w:val="left" w:pos="1134"/>
              </w:tabs>
              <w:jc w:val="both"/>
              <w:rPr>
                <w:rFonts w:eastAsia="標楷體"/>
                <w:szCs w:val="24"/>
              </w:rPr>
            </w:pPr>
            <w:r w:rsidRPr="008A2689">
              <w:rPr>
                <w:rFonts w:eastAsia="標楷體" w:hint="eastAsia"/>
                <w:szCs w:val="24"/>
              </w:rPr>
              <w:t>專業</w:t>
            </w:r>
            <w:r w:rsidRPr="008A2689">
              <w:rPr>
                <w:rFonts w:eastAsia="標楷體"/>
                <w:szCs w:val="24"/>
              </w:rPr>
              <w:br/>
            </w:r>
            <w:r w:rsidRPr="008A2689">
              <w:rPr>
                <w:rFonts w:eastAsia="標楷體" w:hint="eastAsia"/>
                <w:szCs w:val="24"/>
              </w:rPr>
              <w:t>增能</w:t>
            </w:r>
          </w:p>
        </w:tc>
        <w:tc>
          <w:tcPr>
            <w:tcW w:w="3183" w:type="dxa"/>
            <w:gridSpan w:val="2"/>
            <w:vAlign w:val="center"/>
          </w:tcPr>
          <w:p w14:paraId="23092BF1" w14:textId="77777777" w:rsidR="008A2689" w:rsidRPr="008A2689" w:rsidRDefault="008A2689" w:rsidP="008A2689">
            <w:pPr>
              <w:tabs>
                <w:tab w:val="left" w:pos="1134"/>
              </w:tabs>
              <w:jc w:val="both"/>
              <w:rPr>
                <w:rFonts w:eastAsia="標楷體"/>
                <w:szCs w:val="24"/>
              </w:rPr>
            </w:pPr>
            <w:proofErr w:type="gramStart"/>
            <w:r w:rsidRPr="008A2689">
              <w:rPr>
                <w:rFonts w:eastAsia="標楷體" w:hint="eastAsia"/>
                <w:szCs w:val="24"/>
              </w:rPr>
              <w:t>研</w:t>
            </w:r>
            <w:proofErr w:type="gramEnd"/>
            <w:r w:rsidRPr="008A2689">
              <w:rPr>
                <w:rFonts w:eastAsia="標楷體" w:hint="eastAsia"/>
                <w:szCs w:val="24"/>
              </w:rPr>
              <w:t>讀教育相關書籍至少</w:t>
            </w:r>
            <w:r w:rsidRPr="008A2689">
              <w:rPr>
                <w:rFonts w:eastAsia="標楷體" w:hint="eastAsia"/>
                <w:szCs w:val="24"/>
              </w:rPr>
              <w:t>10</w:t>
            </w:r>
            <w:r w:rsidRPr="008A2689">
              <w:rPr>
                <w:rFonts w:eastAsia="標楷體" w:hint="eastAsia"/>
                <w:szCs w:val="24"/>
              </w:rPr>
              <w:t>本</w:t>
            </w:r>
          </w:p>
        </w:tc>
        <w:tc>
          <w:tcPr>
            <w:tcW w:w="1418" w:type="dxa"/>
            <w:vAlign w:val="center"/>
          </w:tcPr>
          <w:p w14:paraId="31E78994"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完成</w:t>
            </w:r>
          </w:p>
          <w:p w14:paraId="1A95C21E"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未完成</w:t>
            </w:r>
          </w:p>
        </w:tc>
        <w:tc>
          <w:tcPr>
            <w:tcW w:w="3685" w:type="dxa"/>
            <w:gridSpan w:val="2"/>
            <w:vAlign w:val="center"/>
          </w:tcPr>
          <w:p w14:paraId="7E44BA15" w14:textId="77777777" w:rsidR="008A2689" w:rsidRPr="008A2689" w:rsidRDefault="008A2689" w:rsidP="008A2689">
            <w:pPr>
              <w:tabs>
                <w:tab w:val="left" w:pos="1134"/>
              </w:tabs>
              <w:jc w:val="both"/>
              <w:rPr>
                <w:rFonts w:eastAsia="標楷體"/>
                <w:szCs w:val="24"/>
              </w:rPr>
            </w:pPr>
          </w:p>
        </w:tc>
      </w:tr>
      <w:tr w:rsidR="008A2689" w:rsidRPr="008A2689" w14:paraId="3B8C11D4" w14:textId="77777777" w:rsidTr="008A2689">
        <w:tblPrEx>
          <w:tblCellMar>
            <w:left w:w="108" w:type="dxa"/>
            <w:right w:w="108" w:type="dxa"/>
          </w:tblCellMar>
          <w:tblLook w:val="04A0" w:firstRow="1" w:lastRow="0" w:firstColumn="1" w:lastColumn="0" w:noHBand="0" w:noVBand="1"/>
        </w:tblPrEx>
        <w:trPr>
          <w:trHeight w:val="567"/>
        </w:trPr>
        <w:tc>
          <w:tcPr>
            <w:tcW w:w="850" w:type="dxa"/>
            <w:vMerge/>
            <w:vAlign w:val="center"/>
          </w:tcPr>
          <w:p w14:paraId="7CF87650" w14:textId="77777777" w:rsidR="008A2689" w:rsidRPr="008A2689" w:rsidRDefault="008A2689" w:rsidP="008A2689">
            <w:pPr>
              <w:tabs>
                <w:tab w:val="left" w:pos="1134"/>
              </w:tabs>
              <w:jc w:val="center"/>
              <w:rPr>
                <w:rFonts w:eastAsia="標楷體"/>
                <w:szCs w:val="24"/>
              </w:rPr>
            </w:pPr>
          </w:p>
        </w:tc>
        <w:tc>
          <w:tcPr>
            <w:tcW w:w="816" w:type="dxa"/>
            <w:vMerge/>
            <w:vAlign w:val="center"/>
          </w:tcPr>
          <w:p w14:paraId="62DFCE73" w14:textId="77777777" w:rsidR="008A2689" w:rsidRPr="008A2689" w:rsidRDefault="008A2689" w:rsidP="008A2689">
            <w:pPr>
              <w:tabs>
                <w:tab w:val="left" w:pos="1134"/>
              </w:tabs>
              <w:jc w:val="both"/>
              <w:rPr>
                <w:rFonts w:eastAsia="標楷體"/>
                <w:szCs w:val="24"/>
              </w:rPr>
            </w:pPr>
          </w:p>
        </w:tc>
        <w:tc>
          <w:tcPr>
            <w:tcW w:w="3183" w:type="dxa"/>
            <w:gridSpan w:val="2"/>
            <w:vAlign w:val="center"/>
          </w:tcPr>
          <w:p w14:paraId="3F00077D" w14:textId="77777777" w:rsidR="008A2689" w:rsidRPr="008A2689" w:rsidRDefault="008A2689" w:rsidP="008A2689">
            <w:pPr>
              <w:tabs>
                <w:tab w:val="left" w:pos="1134"/>
              </w:tabs>
              <w:jc w:val="both"/>
              <w:rPr>
                <w:rFonts w:eastAsia="標楷體"/>
                <w:szCs w:val="24"/>
              </w:rPr>
            </w:pPr>
            <w:r w:rsidRPr="008A2689">
              <w:rPr>
                <w:rFonts w:eastAsia="標楷體" w:hint="eastAsia"/>
                <w:szCs w:val="24"/>
              </w:rPr>
              <w:t>參與研習活動至少</w:t>
            </w:r>
            <w:r w:rsidRPr="008A2689">
              <w:rPr>
                <w:rFonts w:eastAsia="標楷體" w:hint="eastAsia"/>
                <w:szCs w:val="24"/>
              </w:rPr>
              <w:t>20</w:t>
            </w:r>
            <w:r w:rsidRPr="008A2689">
              <w:rPr>
                <w:rFonts w:eastAsia="標楷體" w:hint="eastAsia"/>
                <w:szCs w:val="24"/>
              </w:rPr>
              <w:t>小時</w:t>
            </w:r>
          </w:p>
        </w:tc>
        <w:tc>
          <w:tcPr>
            <w:tcW w:w="1418" w:type="dxa"/>
            <w:vAlign w:val="center"/>
          </w:tcPr>
          <w:p w14:paraId="7F2C2DF5"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完成</w:t>
            </w:r>
          </w:p>
          <w:p w14:paraId="5CEC1141" w14:textId="77777777" w:rsidR="008A2689" w:rsidRPr="008A2689" w:rsidRDefault="008A2689" w:rsidP="008A2689">
            <w:pPr>
              <w:tabs>
                <w:tab w:val="left" w:pos="1134"/>
              </w:tabs>
              <w:jc w:val="both"/>
              <w:rPr>
                <w:rFonts w:ascii="標楷體" w:eastAsia="標楷體" w:hAnsi="標楷體"/>
                <w:szCs w:val="24"/>
              </w:rPr>
            </w:pPr>
            <w:r w:rsidRPr="008A2689">
              <w:rPr>
                <w:rFonts w:ascii="標楷體" w:eastAsia="標楷體" w:hAnsi="標楷體" w:hint="eastAsia"/>
                <w:szCs w:val="24"/>
              </w:rPr>
              <w:t>□</w:t>
            </w:r>
            <w:r w:rsidRPr="008A2689">
              <w:rPr>
                <w:rFonts w:eastAsia="標楷體" w:hint="eastAsia"/>
                <w:szCs w:val="24"/>
              </w:rPr>
              <w:t>未完成</w:t>
            </w:r>
          </w:p>
        </w:tc>
        <w:tc>
          <w:tcPr>
            <w:tcW w:w="3685" w:type="dxa"/>
            <w:gridSpan w:val="2"/>
            <w:vAlign w:val="center"/>
          </w:tcPr>
          <w:p w14:paraId="675ED130" w14:textId="77777777" w:rsidR="008A2689" w:rsidRPr="008A2689" w:rsidRDefault="008A2689" w:rsidP="008A2689">
            <w:pPr>
              <w:tabs>
                <w:tab w:val="left" w:pos="1134"/>
              </w:tabs>
              <w:jc w:val="both"/>
              <w:rPr>
                <w:rFonts w:eastAsia="標楷體"/>
                <w:szCs w:val="24"/>
              </w:rPr>
            </w:pPr>
          </w:p>
        </w:tc>
      </w:tr>
      <w:tr w:rsidR="008A2689" w:rsidRPr="008A2689" w14:paraId="6FB71B49" w14:textId="77777777" w:rsidTr="008A2689">
        <w:tblPrEx>
          <w:tblCellMar>
            <w:left w:w="108" w:type="dxa"/>
            <w:right w:w="108" w:type="dxa"/>
          </w:tblCellMar>
          <w:tblLook w:val="04A0" w:firstRow="1" w:lastRow="0" w:firstColumn="1" w:lastColumn="0" w:noHBand="0" w:noVBand="1"/>
        </w:tblPrEx>
        <w:trPr>
          <w:trHeight w:val="567"/>
        </w:trPr>
        <w:tc>
          <w:tcPr>
            <w:tcW w:w="850" w:type="dxa"/>
            <w:vMerge/>
            <w:vAlign w:val="center"/>
          </w:tcPr>
          <w:p w14:paraId="0794C15E" w14:textId="77777777" w:rsidR="008A2689" w:rsidRPr="008A2689" w:rsidRDefault="008A2689" w:rsidP="008A2689">
            <w:pPr>
              <w:tabs>
                <w:tab w:val="left" w:pos="1134"/>
              </w:tabs>
              <w:jc w:val="center"/>
              <w:rPr>
                <w:rFonts w:eastAsia="標楷體"/>
                <w:szCs w:val="24"/>
              </w:rPr>
            </w:pPr>
          </w:p>
        </w:tc>
        <w:tc>
          <w:tcPr>
            <w:tcW w:w="816" w:type="dxa"/>
            <w:vMerge/>
            <w:vAlign w:val="center"/>
          </w:tcPr>
          <w:p w14:paraId="70CAF455" w14:textId="77777777" w:rsidR="008A2689" w:rsidRPr="008A2689" w:rsidRDefault="008A2689" w:rsidP="008A2689">
            <w:pPr>
              <w:tabs>
                <w:tab w:val="left" w:pos="1134"/>
              </w:tabs>
              <w:jc w:val="both"/>
              <w:rPr>
                <w:rFonts w:eastAsia="標楷體"/>
                <w:szCs w:val="24"/>
              </w:rPr>
            </w:pPr>
          </w:p>
        </w:tc>
        <w:tc>
          <w:tcPr>
            <w:tcW w:w="3183" w:type="dxa"/>
            <w:gridSpan w:val="2"/>
            <w:vAlign w:val="center"/>
          </w:tcPr>
          <w:p w14:paraId="350C6222" w14:textId="77777777" w:rsidR="008A2689" w:rsidRPr="008A2689" w:rsidRDefault="008A2689" w:rsidP="008A2689">
            <w:pPr>
              <w:tabs>
                <w:tab w:val="left" w:pos="1134"/>
              </w:tabs>
              <w:jc w:val="both"/>
              <w:rPr>
                <w:rFonts w:eastAsia="標楷體"/>
                <w:szCs w:val="24"/>
              </w:rPr>
            </w:pPr>
            <w:r w:rsidRPr="008A2689">
              <w:rPr>
                <w:rFonts w:eastAsia="標楷體" w:hint="eastAsia"/>
                <w:szCs w:val="24"/>
              </w:rPr>
              <w:t>參與品格教育行動至少</w:t>
            </w:r>
            <w:r w:rsidRPr="008A2689">
              <w:rPr>
                <w:rFonts w:eastAsia="標楷體" w:hint="eastAsia"/>
                <w:szCs w:val="24"/>
              </w:rPr>
              <w:t xml:space="preserve">3 </w:t>
            </w:r>
            <w:r w:rsidRPr="008A2689">
              <w:rPr>
                <w:rFonts w:eastAsia="標楷體" w:hint="eastAsia"/>
                <w:szCs w:val="24"/>
              </w:rPr>
              <w:t>項</w:t>
            </w:r>
          </w:p>
        </w:tc>
        <w:tc>
          <w:tcPr>
            <w:tcW w:w="1418" w:type="dxa"/>
            <w:vAlign w:val="center"/>
          </w:tcPr>
          <w:p w14:paraId="371D7291"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完成</w:t>
            </w:r>
          </w:p>
          <w:p w14:paraId="7FC0F1B3" w14:textId="77777777" w:rsidR="008A2689" w:rsidRPr="008A2689" w:rsidRDefault="008A2689" w:rsidP="008A2689">
            <w:pPr>
              <w:tabs>
                <w:tab w:val="left" w:pos="1134"/>
              </w:tabs>
              <w:jc w:val="both"/>
              <w:rPr>
                <w:rFonts w:ascii="標楷體" w:eastAsia="標楷體" w:hAnsi="標楷體"/>
                <w:szCs w:val="24"/>
              </w:rPr>
            </w:pPr>
            <w:r w:rsidRPr="008A2689">
              <w:rPr>
                <w:rFonts w:ascii="標楷體" w:eastAsia="標楷體" w:hAnsi="標楷體" w:hint="eastAsia"/>
                <w:szCs w:val="24"/>
              </w:rPr>
              <w:t>□</w:t>
            </w:r>
            <w:r w:rsidRPr="008A2689">
              <w:rPr>
                <w:rFonts w:eastAsia="標楷體" w:hint="eastAsia"/>
                <w:szCs w:val="24"/>
              </w:rPr>
              <w:t>未完成</w:t>
            </w:r>
          </w:p>
        </w:tc>
        <w:tc>
          <w:tcPr>
            <w:tcW w:w="3685" w:type="dxa"/>
            <w:gridSpan w:val="2"/>
            <w:vAlign w:val="center"/>
          </w:tcPr>
          <w:p w14:paraId="280555BE" w14:textId="77777777" w:rsidR="008A2689" w:rsidRPr="008A2689" w:rsidRDefault="008A2689" w:rsidP="008A2689">
            <w:pPr>
              <w:tabs>
                <w:tab w:val="left" w:pos="1134"/>
              </w:tabs>
              <w:jc w:val="both"/>
              <w:rPr>
                <w:rFonts w:eastAsia="標楷體"/>
                <w:szCs w:val="24"/>
              </w:rPr>
            </w:pPr>
          </w:p>
        </w:tc>
      </w:tr>
      <w:tr w:rsidR="008A2689" w:rsidRPr="008A2689" w14:paraId="452F98A5" w14:textId="77777777" w:rsidTr="008A2689">
        <w:tblPrEx>
          <w:tblCellMar>
            <w:left w:w="108" w:type="dxa"/>
            <w:right w:w="108" w:type="dxa"/>
          </w:tblCellMar>
          <w:tblLook w:val="04A0" w:firstRow="1" w:lastRow="0" w:firstColumn="1" w:lastColumn="0" w:noHBand="0" w:noVBand="1"/>
        </w:tblPrEx>
        <w:trPr>
          <w:trHeight w:val="925"/>
        </w:trPr>
        <w:tc>
          <w:tcPr>
            <w:tcW w:w="850" w:type="dxa"/>
            <w:vAlign w:val="center"/>
          </w:tcPr>
          <w:p w14:paraId="5E9EA160" w14:textId="77777777" w:rsidR="008A2689" w:rsidRPr="008A2689" w:rsidRDefault="008A2689" w:rsidP="008A2689">
            <w:pPr>
              <w:tabs>
                <w:tab w:val="left" w:pos="1134"/>
              </w:tabs>
              <w:jc w:val="center"/>
              <w:rPr>
                <w:rFonts w:eastAsia="標楷體"/>
                <w:szCs w:val="24"/>
              </w:rPr>
            </w:pPr>
            <w:r w:rsidRPr="008A2689">
              <w:rPr>
                <w:rFonts w:eastAsia="標楷體" w:hint="eastAsia"/>
                <w:szCs w:val="24"/>
              </w:rPr>
              <w:t>2</w:t>
            </w:r>
          </w:p>
        </w:tc>
        <w:tc>
          <w:tcPr>
            <w:tcW w:w="816" w:type="dxa"/>
            <w:vAlign w:val="center"/>
          </w:tcPr>
          <w:p w14:paraId="06A1C269" w14:textId="77777777" w:rsidR="008A2689" w:rsidRPr="008A2689" w:rsidRDefault="008A2689" w:rsidP="008A2689">
            <w:pPr>
              <w:tabs>
                <w:tab w:val="left" w:pos="1134"/>
              </w:tabs>
              <w:jc w:val="both"/>
              <w:rPr>
                <w:rFonts w:eastAsia="標楷體"/>
                <w:szCs w:val="24"/>
              </w:rPr>
            </w:pPr>
            <w:r w:rsidRPr="008A2689">
              <w:rPr>
                <w:rFonts w:eastAsia="標楷體" w:hint="eastAsia"/>
                <w:szCs w:val="24"/>
              </w:rPr>
              <w:t>服務</w:t>
            </w:r>
            <w:r w:rsidRPr="008A2689">
              <w:rPr>
                <w:rFonts w:eastAsia="標楷體"/>
                <w:szCs w:val="24"/>
              </w:rPr>
              <w:br/>
            </w:r>
            <w:r w:rsidRPr="008A2689">
              <w:rPr>
                <w:rFonts w:eastAsia="標楷體" w:hint="eastAsia"/>
                <w:szCs w:val="24"/>
              </w:rPr>
              <w:t>學習</w:t>
            </w:r>
          </w:p>
        </w:tc>
        <w:tc>
          <w:tcPr>
            <w:tcW w:w="3183" w:type="dxa"/>
            <w:gridSpan w:val="2"/>
            <w:vAlign w:val="center"/>
          </w:tcPr>
          <w:p w14:paraId="06ABE428" w14:textId="77777777" w:rsidR="008A2689" w:rsidRPr="008A2689" w:rsidRDefault="008A2689" w:rsidP="008A2689">
            <w:pPr>
              <w:tabs>
                <w:tab w:val="left" w:pos="1134"/>
              </w:tabs>
              <w:jc w:val="both"/>
              <w:rPr>
                <w:rFonts w:eastAsia="標楷體"/>
                <w:szCs w:val="24"/>
              </w:rPr>
            </w:pPr>
            <w:r w:rsidRPr="008A2689">
              <w:rPr>
                <w:rFonts w:eastAsia="標楷體" w:hint="eastAsia"/>
                <w:szCs w:val="24"/>
              </w:rPr>
              <w:t>參與服務學習至少</w:t>
            </w:r>
            <w:r w:rsidRPr="008A2689">
              <w:rPr>
                <w:rFonts w:eastAsia="標楷體" w:hint="eastAsia"/>
                <w:szCs w:val="24"/>
              </w:rPr>
              <w:t>54</w:t>
            </w:r>
            <w:r w:rsidRPr="008A2689">
              <w:rPr>
                <w:rFonts w:eastAsia="標楷體" w:hint="eastAsia"/>
                <w:szCs w:val="24"/>
              </w:rPr>
              <w:t>小時</w:t>
            </w:r>
          </w:p>
        </w:tc>
        <w:tc>
          <w:tcPr>
            <w:tcW w:w="1418" w:type="dxa"/>
            <w:vAlign w:val="center"/>
          </w:tcPr>
          <w:p w14:paraId="0B5C73E1"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完成</w:t>
            </w:r>
          </w:p>
          <w:p w14:paraId="74D62BB1" w14:textId="77777777" w:rsidR="008A2689" w:rsidRPr="008A2689" w:rsidRDefault="008A2689" w:rsidP="008A2689">
            <w:pPr>
              <w:tabs>
                <w:tab w:val="left" w:pos="1134"/>
              </w:tabs>
              <w:jc w:val="both"/>
              <w:rPr>
                <w:rFonts w:ascii="標楷體" w:eastAsia="標楷體" w:hAnsi="標楷體"/>
                <w:szCs w:val="24"/>
              </w:rPr>
            </w:pPr>
            <w:r w:rsidRPr="008A2689">
              <w:rPr>
                <w:rFonts w:ascii="標楷體" w:eastAsia="標楷體" w:hAnsi="標楷體" w:hint="eastAsia"/>
                <w:szCs w:val="24"/>
              </w:rPr>
              <w:t>□</w:t>
            </w:r>
            <w:r w:rsidRPr="008A2689">
              <w:rPr>
                <w:rFonts w:eastAsia="標楷體" w:hint="eastAsia"/>
                <w:szCs w:val="24"/>
              </w:rPr>
              <w:t>未完成</w:t>
            </w:r>
          </w:p>
        </w:tc>
        <w:tc>
          <w:tcPr>
            <w:tcW w:w="3685" w:type="dxa"/>
            <w:gridSpan w:val="2"/>
            <w:vAlign w:val="center"/>
          </w:tcPr>
          <w:p w14:paraId="575724E7" w14:textId="77777777" w:rsidR="008A2689" w:rsidRPr="008A2689" w:rsidRDefault="008A2689" w:rsidP="008A2689">
            <w:pPr>
              <w:tabs>
                <w:tab w:val="left" w:pos="1134"/>
              </w:tabs>
              <w:jc w:val="both"/>
              <w:rPr>
                <w:rFonts w:eastAsia="標楷體"/>
                <w:szCs w:val="24"/>
              </w:rPr>
            </w:pPr>
          </w:p>
        </w:tc>
      </w:tr>
      <w:tr w:rsidR="008A2689" w:rsidRPr="008A2689" w14:paraId="147FB119" w14:textId="77777777" w:rsidTr="008A2689">
        <w:tblPrEx>
          <w:tblCellMar>
            <w:left w:w="108" w:type="dxa"/>
            <w:right w:w="108" w:type="dxa"/>
          </w:tblCellMar>
          <w:tblLook w:val="04A0" w:firstRow="1" w:lastRow="0" w:firstColumn="1" w:lastColumn="0" w:noHBand="0" w:noVBand="1"/>
        </w:tblPrEx>
        <w:trPr>
          <w:trHeight w:val="567"/>
        </w:trPr>
        <w:tc>
          <w:tcPr>
            <w:tcW w:w="850" w:type="dxa"/>
            <w:vMerge w:val="restart"/>
            <w:vAlign w:val="center"/>
          </w:tcPr>
          <w:p w14:paraId="4DFFCCE7" w14:textId="77777777" w:rsidR="008A2689" w:rsidRPr="008A2689" w:rsidRDefault="008A2689" w:rsidP="008A2689">
            <w:pPr>
              <w:tabs>
                <w:tab w:val="left" w:pos="1134"/>
              </w:tabs>
              <w:jc w:val="center"/>
              <w:rPr>
                <w:rFonts w:eastAsia="標楷體"/>
                <w:szCs w:val="24"/>
              </w:rPr>
            </w:pPr>
            <w:r w:rsidRPr="008A2689">
              <w:rPr>
                <w:rFonts w:eastAsia="標楷體"/>
                <w:szCs w:val="24"/>
              </w:rPr>
              <w:t>3</w:t>
            </w:r>
          </w:p>
        </w:tc>
        <w:tc>
          <w:tcPr>
            <w:tcW w:w="816" w:type="dxa"/>
            <w:vMerge w:val="restart"/>
            <w:vAlign w:val="center"/>
          </w:tcPr>
          <w:p w14:paraId="6964A763" w14:textId="77777777" w:rsidR="008A2689" w:rsidRPr="008A2689" w:rsidRDefault="008A2689" w:rsidP="008A2689">
            <w:pPr>
              <w:tabs>
                <w:tab w:val="left" w:pos="1134"/>
              </w:tabs>
              <w:jc w:val="center"/>
              <w:rPr>
                <w:rFonts w:eastAsia="標楷體"/>
                <w:szCs w:val="24"/>
              </w:rPr>
            </w:pPr>
            <w:r w:rsidRPr="008A2689">
              <w:rPr>
                <w:rFonts w:eastAsia="標楷體" w:hint="eastAsia"/>
                <w:szCs w:val="24"/>
              </w:rPr>
              <w:t>學科</w:t>
            </w:r>
            <w:r w:rsidRPr="008A2689">
              <w:rPr>
                <w:rFonts w:eastAsia="標楷體"/>
                <w:szCs w:val="24"/>
              </w:rPr>
              <w:br/>
            </w:r>
            <w:r w:rsidRPr="008A2689">
              <w:rPr>
                <w:rFonts w:eastAsia="標楷體" w:hint="eastAsia"/>
                <w:szCs w:val="24"/>
              </w:rPr>
              <w:t>科目</w:t>
            </w:r>
          </w:p>
        </w:tc>
        <w:tc>
          <w:tcPr>
            <w:tcW w:w="3183" w:type="dxa"/>
            <w:gridSpan w:val="2"/>
            <w:vAlign w:val="center"/>
          </w:tcPr>
          <w:p w14:paraId="55766944" w14:textId="77777777" w:rsidR="008A2689" w:rsidRPr="008A2689" w:rsidRDefault="008A2689" w:rsidP="008A2689">
            <w:pPr>
              <w:tabs>
                <w:tab w:val="left" w:pos="1134"/>
              </w:tabs>
              <w:jc w:val="both"/>
              <w:rPr>
                <w:rFonts w:eastAsia="標楷體"/>
                <w:szCs w:val="24"/>
              </w:rPr>
            </w:pPr>
            <w:r w:rsidRPr="008A2689">
              <w:rPr>
                <w:rFonts w:eastAsia="標楷體" w:hint="eastAsia"/>
                <w:szCs w:val="24"/>
              </w:rPr>
              <w:t>教保專業知能課程</w:t>
            </w:r>
            <w:r w:rsidRPr="008A2689">
              <w:rPr>
                <w:rFonts w:eastAsia="標楷體" w:hint="eastAsia"/>
                <w:szCs w:val="24"/>
              </w:rPr>
              <w:t>(32</w:t>
            </w:r>
            <w:r w:rsidRPr="008A2689">
              <w:rPr>
                <w:rFonts w:eastAsia="標楷體" w:hint="eastAsia"/>
                <w:szCs w:val="24"/>
              </w:rPr>
              <w:t>學分</w:t>
            </w:r>
            <w:r w:rsidRPr="008A2689">
              <w:rPr>
                <w:rFonts w:eastAsia="標楷體" w:hint="eastAsia"/>
                <w:szCs w:val="24"/>
              </w:rPr>
              <w:t>)</w:t>
            </w:r>
          </w:p>
        </w:tc>
        <w:tc>
          <w:tcPr>
            <w:tcW w:w="1418" w:type="dxa"/>
            <w:vMerge w:val="restart"/>
            <w:vAlign w:val="center"/>
          </w:tcPr>
          <w:p w14:paraId="3AB1298C"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通過</w:t>
            </w:r>
          </w:p>
          <w:p w14:paraId="3993C384"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不通過</w:t>
            </w:r>
          </w:p>
        </w:tc>
        <w:tc>
          <w:tcPr>
            <w:tcW w:w="3685" w:type="dxa"/>
            <w:gridSpan w:val="2"/>
            <w:vMerge w:val="restart"/>
            <w:vAlign w:val="center"/>
          </w:tcPr>
          <w:p w14:paraId="74C068C1" w14:textId="77777777" w:rsidR="008A2689" w:rsidRPr="008A2689" w:rsidRDefault="008A2689" w:rsidP="008A2689">
            <w:pPr>
              <w:tabs>
                <w:tab w:val="left" w:pos="1134"/>
              </w:tabs>
              <w:jc w:val="both"/>
              <w:rPr>
                <w:rFonts w:eastAsia="標楷體"/>
                <w:szCs w:val="24"/>
              </w:rPr>
            </w:pPr>
          </w:p>
        </w:tc>
      </w:tr>
      <w:tr w:rsidR="008A2689" w:rsidRPr="008A2689" w14:paraId="3AD72A19" w14:textId="77777777" w:rsidTr="008A2689">
        <w:tblPrEx>
          <w:tblCellMar>
            <w:left w:w="108" w:type="dxa"/>
            <w:right w:w="108" w:type="dxa"/>
          </w:tblCellMar>
          <w:tblLook w:val="04A0" w:firstRow="1" w:lastRow="0" w:firstColumn="1" w:lastColumn="0" w:noHBand="0" w:noVBand="1"/>
        </w:tblPrEx>
        <w:trPr>
          <w:trHeight w:val="567"/>
        </w:trPr>
        <w:tc>
          <w:tcPr>
            <w:tcW w:w="850" w:type="dxa"/>
            <w:vMerge/>
            <w:vAlign w:val="center"/>
          </w:tcPr>
          <w:p w14:paraId="01B9BEAA" w14:textId="77777777" w:rsidR="008A2689" w:rsidRPr="008A2689" w:rsidRDefault="008A2689" w:rsidP="008A2689">
            <w:pPr>
              <w:tabs>
                <w:tab w:val="left" w:pos="1134"/>
              </w:tabs>
              <w:jc w:val="center"/>
              <w:rPr>
                <w:rFonts w:eastAsia="標楷體"/>
                <w:szCs w:val="24"/>
              </w:rPr>
            </w:pPr>
          </w:p>
        </w:tc>
        <w:tc>
          <w:tcPr>
            <w:tcW w:w="816" w:type="dxa"/>
            <w:vMerge/>
            <w:vAlign w:val="center"/>
          </w:tcPr>
          <w:p w14:paraId="4DD4242C" w14:textId="77777777" w:rsidR="008A2689" w:rsidRPr="008A2689" w:rsidRDefault="008A2689" w:rsidP="008A2689">
            <w:pPr>
              <w:tabs>
                <w:tab w:val="left" w:pos="1134"/>
              </w:tabs>
              <w:jc w:val="both"/>
              <w:rPr>
                <w:rFonts w:eastAsia="標楷體"/>
                <w:szCs w:val="24"/>
              </w:rPr>
            </w:pPr>
          </w:p>
        </w:tc>
        <w:tc>
          <w:tcPr>
            <w:tcW w:w="3183" w:type="dxa"/>
            <w:gridSpan w:val="2"/>
            <w:vAlign w:val="center"/>
          </w:tcPr>
          <w:p w14:paraId="5E7C9077" w14:textId="77777777" w:rsidR="008A2689" w:rsidRPr="008A2689" w:rsidRDefault="008A2689" w:rsidP="008A2689">
            <w:pPr>
              <w:tabs>
                <w:tab w:val="left" w:pos="1134"/>
              </w:tabs>
              <w:jc w:val="both"/>
              <w:rPr>
                <w:rFonts w:eastAsia="標楷體"/>
                <w:szCs w:val="24"/>
              </w:rPr>
            </w:pPr>
            <w:r w:rsidRPr="008A2689">
              <w:rPr>
                <w:rFonts w:eastAsia="標楷體" w:hint="eastAsia"/>
                <w:szCs w:val="24"/>
              </w:rPr>
              <w:t>教育專業課程</w:t>
            </w:r>
            <w:r w:rsidRPr="008A2689">
              <w:rPr>
                <w:rFonts w:eastAsia="標楷體" w:hint="eastAsia"/>
                <w:szCs w:val="24"/>
              </w:rPr>
              <w:t>(24</w:t>
            </w:r>
            <w:r w:rsidRPr="008A2689">
              <w:rPr>
                <w:rFonts w:eastAsia="標楷體" w:hint="eastAsia"/>
                <w:szCs w:val="24"/>
              </w:rPr>
              <w:t>學分</w:t>
            </w:r>
            <w:r w:rsidRPr="008A2689">
              <w:rPr>
                <w:rFonts w:eastAsia="標楷體" w:hint="eastAsia"/>
                <w:szCs w:val="24"/>
              </w:rPr>
              <w:t>)</w:t>
            </w:r>
          </w:p>
        </w:tc>
        <w:tc>
          <w:tcPr>
            <w:tcW w:w="1418" w:type="dxa"/>
            <w:vMerge/>
          </w:tcPr>
          <w:p w14:paraId="6BBF05F6" w14:textId="77777777" w:rsidR="008A2689" w:rsidRPr="008A2689" w:rsidRDefault="008A2689" w:rsidP="008A2689">
            <w:pPr>
              <w:tabs>
                <w:tab w:val="left" w:pos="1134"/>
              </w:tabs>
              <w:rPr>
                <w:rFonts w:eastAsia="標楷體"/>
                <w:szCs w:val="24"/>
              </w:rPr>
            </w:pPr>
          </w:p>
        </w:tc>
        <w:tc>
          <w:tcPr>
            <w:tcW w:w="3685" w:type="dxa"/>
            <w:gridSpan w:val="2"/>
            <w:vMerge/>
          </w:tcPr>
          <w:p w14:paraId="1A549B51" w14:textId="77777777" w:rsidR="008A2689" w:rsidRPr="008A2689" w:rsidRDefault="008A2689" w:rsidP="008A2689">
            <w:pPr>
              <w:tabs>
                <w:tab w:val="left" w:pos="1134"/>
              </w:tabs>
              <w:rPr>
                <w:rFonts w:eastAsia="標楷體"/>
                <w:szCs w:val="24"/>
              </w:rPr>
            </w:pPr>
          </w:p>
        </w:tc>
      </w:tr>
      <w:tr w:rsidR="008A2689" w:rsidRPr="008A2689" w14:paraId="1850978D" w14:textId="77777777" w:rsidTr="008A2689">
        <w:tblPrEx>
          <w:tblCellMar>
            <w:left w:w="108" w:type="dxa"/>
            <w:right w:w="108" w:type="dxa"/>
          </w:tblCellMar>
          <w:tblLook w:val="04A0" w:firstRow="1" w:lastRow="0" w:firstColumn="1" w:lastColumn="0" w:noHBand="0" w:noVBand="1"/>
        </w:tblPrEx>
        <w:trPr>
          <w:trHeight w:val="984"/>
        </w:trPr>
        <w:tc>
          <w:tcPr>
            <w:tcW w:w="850" w:type="dxa"/>
            <w:vAlign w:val="center"/>
          </w:tcPr>
          <w:p w14:paraId="6B76D958" w14:textId="77777777" w:rsidR="008A2689" w:rsidRPr="008A2689" w:rsidRDefault="008A2689" w:rsidP="008A2689">
            <w:pPr>
              <w:tabs>
                <w:tab w:val="left" w:pos="1134"/>
              </w:tabs>
              <w:jc w:val="center"/>
              <w:rPr>
                <w:rFonts w:eastAsia="標楷體"/>
                <w:szCs w:val="24"/>
              </w:rPr>
            </w:pPr>
            <w:r w:rsidRPr="008A2689">
              <w:rPr>
                <w:rFonts w:eastAsia="標楷體"/>
                <w:szCs w:val="24"/>
              </w:rPr>
              <w:t>4</w:t>
            </w:r>
          </w:p>
        </w:tc>
        <w:tc>
          <w:tcPr>
            <w:tcW w:w="816" w:type="dxa"/>
            <w:vMerge w:val="restart"/>
            <w:vAlign w:val="center"/>
          </w:tcPr>
          <w:p w14:paraId="497D041F" w14:textId="77777777" w:rsidR="008A2689" w:rsidRPr="008A2689" w:rsidRDefault="008A2689" w:rsidP="008A2689">
            <w:pPr>
              <w:tabs>
                <w:tab w:val="left" w:pos="1134"/>
              </w:tabs>
              <w:jc w:val="center"/>
              <w:rPr>
                <w:rFonts w:eastAsia="標楷體"/>
                <w:szCs w:val="24"/>
              </w:rPr>
            </w:pPr>
            <w:r w:rsidRPr="008A2689">
              <w:rPr>
                <w:rFonts w:eastAsia="標楷體" w:hint="eastAsia"/>
                <w:szCs w:val="24"/>
              </w:rPr>
              <w:t>教</w:t>
            </w:r>
          </w:p>
          <w:p w14:paraId="5C13FC8A" w14:textId="77777777" w:rsidR="008A2689" w:rsidRPr="008A2689" w:rsidRDefault="008A2689" w:rsidP="008A2689">
            <w:pPr>
              <w:tabs>
                <w:tab w:val="left" w:pos="1134"/>
              </w:tabs>
              <w:jc w:val="center"/>
              <w:rPr>
                <w:rFonts w:eastAsia="標楷體"/>
                <w:szCs w:val="24"/>
              </w:rPr>
            </w:pPr>
            <w:r w:rsidRPr="008A2689">
              <w:rPr>
                <w:rFonts w:eastAsia="標楷體" w:hint="eastAsia"/>
                <w:szCs w:val="24"/>
              </w:rPr>
              <w:t>學</w:t>
            </w:r>
          </w:p>
          <w:p w14:paraId="05CC2DD3" w14:textId="77777777" w:rsidR="008A2689" w:rsidRPr="008A2689" w:rsidRDefault="008A2689" w:rsidP="008A2689">
            <w:pPr>
              <w:tabs>
                <w:tab w:val="left" w:pos="1134"/>
              </w:tabs>
              <w:jc w:val="center"/>
              <w:rPr>
                <w:rFonts w:eastAsia="標楷體"/>
                <w:szCs w:val="24"/>
              </w:rPr>
            </w:pPr>
            <w:r w:rsidRPr="008A2689">
              <w:rPr>
                <w:rFonts w:eastAsia="標楷體" w:hint="eastAsia"/>
                <w:szCs w:val="24"/>
              </w:rPr>
              <w:t>實</w:t>
            </w:r>
          </w:p>
          <w:p w14:paraId="0506BC84" w14:textId="77777777" w:rsidR="008A2689" w:rsidRPr="008A2689" w:rsidRDefault="008A2689" w:rsidP="008A2689">
            <w:pPr>
              <w:tabs>
                <w:tab w:val="left" w:pos="1134"/>
              </w:tabs>
              <w:jc w:val="center"/>
              <w:rPr>
                <w:rFonts w:eastAsia="標楷體"/>
                <w:szCs w:val="24"/>
              </w:rPr>
            </w:pPr>
            <w:proofErr w:type="gramStart"/>
            <w:r w:rsidRPr="008A2689">
              <w:rPr>
                <w:rFonts w:eastAsia="標楷體" w:hint="eastAsia"/>
                <w:szCs w:val="24"/>
              </w:rPr>
              <w:t>務</w:t>
            </w:r>
            <w:proofErr w:type="gramEnd"/>
          </w:p>
          <w:p w14:paraId="6E7AC4A7" w14:textId="77777777" w:rsidR="008A2689" w:rsidRPr="008A2689" w:rsidRDefault="008A2689" w:rsidP="008A2689">
            <w:pPr>
              <w:tabs>
                <w:tab w:val="left" w:pos="1134"/>
              </w:tabs>
              <w:jc w:val="center"/>
              <w:rPr>
                <w:rFonts w:eastAsia="標楷體"/>
                <w:szCs w:val="24"/>
              </w:rPr>
            </w:pPr>
            <w:r w:rsidRPr="008A2689">
              <w:rPr>
                <w:rFonts w:eastAsia="標楷體" w:hint="eastAsia"/>
                <w:szCs w:val="24"/>
              </w:rPr>
              <w:t>能</w:t>
            </w:r>
          </w:p>
          <w:p w14:paraId="76D73D6A" w14:textId="77777777" w:rsidR="008A2689" w:rsidRPr="008A2689" w:rsidRDefault="008A2689" w:rsidP="008A2689">
            <w:pPr>
              <w:tabs>
                <w:tab w:val="left" w:pos="1134"/>
              </w:tabs>
              <w:jc w:val="center"/>
              <w:rPr>
                <w:rFonts w:eastAsia="標楷體"/>
                <w:szCs w:val="24"/>
              </w:rPr>
            </w:pPr>
            <w:r w:rsidRPr="008A2689">
              <w:rPr>
                <w:rFonts w:eastAsia="標楷體" w:hint="eastAsia"/>
                <w:szCs w:val="24"/>
              </w:rPr>
              <w:t>力</w:t>
            </w:r>
          </w:p>
        </w:tc>
        <w:tc>
          <w:tcPr>
            <w:tcW w:w="3183" w:type="dxa"/>
            <w:gridSpan w:val="2"/>
            <w:vAlign w:val="center"/>
          </w:tcPr>
          <w:p w14:paraId="3A5C0A5D" w14:textId="02743EDD"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說故事競賽</w:t>
            </w:r>
          </w:p>
          <w:p w14:paraId="78065930"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國字板書</w:t>
            </w:r>
          </w:p>
        </w:tc>
        <w:tc>
          <w:tcPr>
            <w:tcW w:w="1418" w:type="dxa"/>
            <w:vAlign w:val="center"/>
          </w:tcPr>
          <w:p w14:paraId="26988A9D"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通過</w:t>
            </w:r>
          </w:p>
          <w:p w14:paraId="450A6C65"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不通過</w:t>
            </w:r>
          </w:p>
        </w:tc>
        <w:tc>
          <w:tcPr>
            <w:tcW w:w="3685" w:type="dxa"/>
            <w:gridSpan w:val="2"/>
          </w:tcPr>
          <w:p w14:paraId="3BED43D8" w14:textId="77777777" w:rsidR="008A2689" w:rsidRPr="008A2689" w:rsidRDefault="008A2689" w:rsidP="008A2689">
            <w:pPr>
              <w:tabs>
                <w:tab w:val="left" w:pos="1134"/>
              </w:tabs>
              <w:rPr>
                <w:rFonts w:eastAsia="標楷體"/>
                <w:szCs w:val="24"/>
              </w:rPr>
            </w:pPr>
          </w:p>
        </w:tc>
      </w:tr>
      <w:tr w:rsidR="008A2689" w:rsidRPr="008A2689" w14:paraId="104D9B13" w14:textId="77777777" w:rsidTr="008A2689">
        <w:tblPrEx>
          <w:tblCellMar>
            <w:left w:w="108" w:type="dxa"/>
            <w:right w:w="108" w:type="dxa"/>
          </w:tblCellMar>
          <w:tblLook w:val="04A0" w:firstRow="1" w:lastRow="0" w:firstColumn="1" w:lastColumn="0" w:noHBand="0" w:noVBand="1"/>
        </w:tblPrEx>
        <w:trPr>
          <w:trHeight w:val="983"/>
        </w:trPr>
        <w:tc>
          <w:tcPr>
            <w:tcW w:w="850" w:type="dxa"/>
            <w:vAlign w:val="center"/>
          </w:tcPr>
          <w:p w14:paraId="66D2CD25" w14:textId="77777777" w:rsidR="008A2689" w:rsidRPr="008A2689" w:rsidRDefault="008A2689" w:rsidP="008A2689">
            <w:pPr>
              <w:tabs>
                <w:tab w:val="left" w:pos="1134"/>
              </w:tabs>
              <w:jc w:val="center"/>
              <w:rPr>
                <w:rFonts w:eastAsia="標楷體"/>
                <w:szCs w:val="24"/>
              </w:rPr>
            </w:pPr>
            <w:r w:rsidRPr="008A2689">
              <w:rPr>
                <w:rFonts w:eastAsia="標楷體"/>
                <w:szCs w:val="24"/>
              </w:rPr>
              <w:t>5</w:t>
            </w:r>
          </w:p>
        </w:tc>
        <w:tc>
          <w:tcPr>
            <w:tcW w:w="816" w:type="dxa"/>
            <w:vMerge/>
            <w:vAlign w:val="center"/>
          </w:tcPr>
          <w:p w14:paraId="4014E4E0" w14:textId="77777777" w:rsidR="008A2689" w:rsidRPr="008A2689" w:rsidRDefault="008A2689" w:rsidP="008A2689">
            <w:pPr>
              <w:tabs>
                <w:tab w:val="left" w:pos="1134"/>
              </w:tabs>
              <w:jc w:val="both"/>
              <w:rPr>
                <w:rFonts w:eastAsia="標楷體"/>
                <w:szCs w:val="24"/>
              </w:rPr>
            </w:pPr>
          </w:p>
        </w:tc>
        <w:tc>
          <w:tcPr>
            <w:tcW w:w="3183" w:type="dxa"/>
            <w:gridSpan w:val="2"/>
            <w:vAlign w:val="center"/>
          </w:tcPr>
          <w:p w14:paraId="7C9D3672"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教案設計</w:t>
            </w:r>
          </w:p>
          <w:p w14:paraId="363EA1C9"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教具製作競賽</w:t>
            </w:r>
          </w:p>
        </w:tc>
        <w:tc>
          <w:tcPr>
            <w:tcW w:w="1418" w:type="dxa"/>
            <w:vAlign w:val="center"/>
          </w:tcPr>
          <w:p w14:paraId="1BD164ED"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通過</w:t>
            </w:r>
          </w:p>
          <w:p w14:paraId="4B19A7D2"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不通過</w:t>
            </w:r>
          </w:p>
        </w:tc>
        <w:tc>
          <w:tcPr>
            <w:tcW w:w="3685" w:type="dxa"/>
            <w:gridSpan w:val="2"/>
          </w:tcPr>
          <w:p w14:paraId="32480752" w14:textId="77777777" w:rsidR="008A2689" w:rsidRPr="008A2689" w:rsidRDefault="008A2689" w:rsidP="008A2689">
            <w:pPr>
              <w:tabs>
                <w:tab w:val="left" w:pos="1134"/>
              </w:tabs>
              <w:rPr>
                <w:rFonts w:eastAsia="標楷體"/>
                <w:szCs w:val="24"/>
              </w:rPr>
            </w:pPr>
          </w:p>
        </w:tc>
      </w:tr>
      <w:tr w:rsidR="008A2689" w:rsidRPr="008A2689" w14:paraId="2D4A9CC7" w14:textId="77777777" w:rsidTr="008A2689">
        <w:tblPrEx>
          <w:tblCellMar>
            <w:left w:w="108" w:type="dxa"/>
            <w:right w:w="108" w:type="dxa"/>
          </w:tblCellMar>
          <w:tblLook w:val="04A0" w:firstRow="1" w:lastRow="0" w:firstColumn="1" w:lastColumn="0" w:noHBand="0" w:noVBand="1"/>
        </w:tblPrEx>
        <w:trPr>
          <w:trHeight w:val="969"/>
        </w:trPr>
        <w:tc>
          <w:tcPr>
            <w:tcW w:w="850" w:type="dxa"/>
            <w:vAlign w:val="center"/>
          </w:tcPr>
          <w:p w14:paraId="0C42E9EB" w14:textId="77777777" w:rsidR="008A2689" w:rsidRPr="008A2689" w:rsidRDefault="008A2689" w:rsidP="008A2689">
            <w:pPr>
              <w:tabs>
                <w:tab w:val="left" w:pos="1134"/>
              </w:tabs>
              <w:jc w:val="center"/>
              <w:rPr>
                <w:rFonts w:eastAsia="標楷體"/>
                <w:szCs w:val="24"/>
              </w:rPr>
            </w:pPr>
            <w:r w:rsidRPr="008A2689">
              <w:rPr>
                <w:rFonts w:eastAsia="標楷體"/>
                <w:szCs w:val="24"/>
              </w:rPr>
              <w:t>6</w:t>
            </w:r>
          </w:p>
        </w:tc>
        <w:tc>
          <w:tcPr>
            <w:tcW w:w="816" w:type="dxa"/>
            <w:vMerge/>
            <w:vAlign w:val="center"/>
          </w:tcPr>
          <w:p w14:paraId="7E1490D1" w14:textId="77777777" w:rsidR="008A2689" w:rsidRPr="008A2689" w:rsidRDefault="008A2689" w:rsidP="008A2689">
            <w:pPr>
              <w:tabs>
                <w:tab w:val="left" w:pos="1134"/>
              </w:tabs>
              <w:jc w:val="both"/>
              <w:rPr>
                <w:rFonts w:eastAsia="標楷體"/>
                <w:szCs w:val="24"/>
              </w:rPr>
            </w:pPr>
          </w:p>
        </w:tc>
        <w:tc>
          <w:tcPr>
            <w:tcW w:w="3183" w:type="dxa"/>
            <w:gridSpan w:val="2"/>
            <w:vAlign w:val="center"/>
          </w:tcPr>
          <w:p w14:paraId="7604A7D2" w14:textId="77777777" w:rsidR="008A2689" w:rsidRPr="008A2689" w:rsidRDefault="008A2689" w:rsidP="008A2689">
            <w:pPr>
              <w:tabs>
                <w:tab w:val="left" w:pos="1134"/>
              </w:tabs>
              <w:jc w:val="both"/>
              <w:rPr>
                <w:rFonts w:eastAsia="標楷體"/>
                <w:szCs w:val="24"/>
              </w:rPr>
            </w:pPr>
            <w:r w:rsidRPr="008A2689">
              <w:rPr>
                <w:rFonts w:eastAsia="標楷體" w:hint="eastAsia"/>
                <w:szCs w:val="24"/>
              </w:rPr>
              <w:t>教學演示</w:t>
            </w:r>
          </w:p>
        </w:tc>
        <w:tc>
          <w:tcPr>
            <w:tcW w:w="1418" w:type="dxa"/>
          </w:tcPr>
          <w:p w14:paraId="2BA713E8"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通過</w:t>
            </w:r>
          </w:p>
          <w:p w14:paraId="43B3856C" w14:textId="77777777" w:rsidR="008A2689" w:rsidRPr="008A2689" w:rsidRDefault="008A2689" w:rsidP="008A2689">
            <w:pPr>
              <w:tabs>
                <w:tab w:val="left" w:pos="1134"/>
              </w:tabs>
              <w:rPr>
                <w:rFonts w:eastAsia="標楷體"/>
                <w:szCs w:val="24"/>
              </w:rPr>
            </w:pPr>
            <w:r w:rsidRPr="008A2689">
              <w:rPr>
                <w:rFonts w:ascii="標楷體" w:eastAsia="標楷體" w:hAnsi="標楷體" w:hint="eastAsia"/>
                <w:szCs w:val="24"/>
              </w:rPr>
              <w:t>□</w:t>
            </w:r>
            <w:r w:rsidRPr="008A2689">
              <w:rPr>
                <w:rFonts w:eastAsia="標楷體" w:hint="eastAsia"/>
                <w:szCs w:val="24"/>
              </w:rPr>
              <w:t>不通過</w:t>
            </w:r>
          </w:p>
        </w:tc>
        <w:tc>
          <w:tcPr>
            <w:tcW w:w="3685" w:type="dxa"/>
            <w:gridSpan w:val="2"/>
          </w:tcPr>
          <w:p w14:paraId="5912476A" w14:textId="77777777" w:rsidR="008A2689" w:rsidRPr="008A2689" w:rsidRDefault="008A2689" w:rsidP="008A2689">
            <w:pPr>
              <w:tabs>
                <w:tab w:val="left" w:pos="1134"/>
              </w:tabs>
              <w:rPr>
                <w:rFonts w:eastAsia="標楷體"/>
                <w:szCs w:val="24"/>
              </w:rPr>
            </w:pPr>
          </w:p>
        </w:tc>
      </w:tr>
      <w:tr w:rsidR="008A2689" w:rsidRPr="008A2689" w14:paraId="007D5DA5" w14:textId="77777777" w:rsidTr="008A2689">
        <w:tblPrEx>
          <w:tblCellMar>
            <w:left w:w="108" w:type="dxa"/>
            <w:right w:w="108" w:type="dxa"/>
          </w:tblCellMar>
          <w:tblLook w:val="04A0" w:firstRow="1" w:lastRow="0" w:firstColumn="1" w:lastColumn="0" w:noHBand="0" w:noVBand="1"/>
        </w:tblPrEx>
        <w:trPr>
          <w:trHeight w:val="983"/>
        </w:trPr>
        <w:tc>
          <w:tcPr>
            <w:tcW w:w="4849" w:type="dxa"/>
            <w:gridSpan w:val="4"/>
            <w:vAlign w:val="center"/>
          </w:tcPr>
          <w:p w14:paraId="226D4E05" w14:textId="77777777" w:rsidR="008A2689" w:rsidRPr="008A2689" w:rsidRDefault="008A2689" w:rsidP="008A2689">
            <w:pPr>
              <w:tabs>
                <w:tab w:val="left" w:pos="1134"/>
              </w:tabs>
              <w:jc w:val="center"/>
              <w:rPr>
                <w:rFonts w:eastAsia="標楷體"/>
                <w:szCs w:val="24"/>
              </w:rPr>
            </w:pPr>
            <w:r w:rsidRPr="008A2689">
              <w:rPr>
                <w:rFonts w:eastAsia="標楷體" w:hint="eastAsia"/>
                <w:szCs w:val="24"/>
              </w:rPr>
              <w:t>綜合評估</w:t>
            </w:r>
          </w:p>
        </w:tc>
        <w:tc>
          <w:tcPr>
            <w:tcW w:w="1418" w:type="dxa"/>
            <w:vAlign w:val="center"/>
          </w:tcPr>
          <w:p w14:paraId="5656D37B"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通過</w:t>
            </w:r>
          </w:p>
          <w:p w14:paraId="5BFC0254" w14:textId="77777777" w:rsidR="008A2689" w:rsidRPr="008A2689" w:rsidRDefault="008A2689" w:rsidP="008A2689">
            <w:pPr>
              <w:tabs>
                <w:tab w:val="left" w:pos="1134"/>
              </w:tabs>
              <w:jc w:val="both"/>
              <w:rPr>
                <w:rFonts w:eastAsia="標楷體"/>
                <w:szCs w:val="24"/>
              </w:rPr>
            </w:pPr>
            <w:r w:rsidRPr="008A2689">
              <w:rPr>
                <w:rFonts w:ascii="標楷體" w:eastAsia="標楷體" w:hAnsi="標楷體" w:hint="eastAsia"/>
                <w:szCs w:val="24"/>
              </w:rPr>
              <w:t>□</w:t>
            </w:r>
            <w:r w:rsidRPr="008A2689">
              <w:rPr>
                <w:rFonts w:eastAsia="標楷體" w:hint="eastAsia"/>
                <w:szCs w:val="24"/>
              </w:rPr>
              <w:t>不通過</w:t>
            </w:r>
          </w:p>
        </w:tc>
        <w:tc>
          <w:tcPr>
            <w:tcW w:w="3685" w:type="dxa"/>
            <w:gridSpan w:val="2"/>
          </w:tcPr>
          <w:p w14:paraId="6DF238E3" w14:textId="77777777" w:rsidR="008A2689" w:rsidRPr="008A2689" w:rsidRDefault="008A2689" w:rsidP="008A2689">
            <w:pPr>
              <w:tabs>
                <w:tab w:val="left" w:pos="1134"/>
              </w:tabs>
              <w:rPr>
                <w:rFonts w:eastAsia="標楷體"/>
                <w:szCs w:val="24"/>
              </w:rPr>
            </w:pPr>
          </w:p>
        </w:tc>
      </w:tr>
    </w:tbl>
    <w:p w14:paraId="476EBFA4" w14:textId="45385E8B" w:rsidR="00412BDB" w:rsidRDefault="00CC28CC">
      <w:pPr>
        <w:widowControl/>
        <w:rPr>
          <w:rFonts w:eastAsia="標楷體"/>
          <w:b/>
          <w:bCs/>
          <w:sz w:val="32"/>
          <w:szCs w:val="32"/>
        </w:rPr>
      </w:pPr>
      <w:r>
        <w:rPr>
          <w:rFonts w:eastAsia="標楷體"/>
          <w:b/>
          <w:bCs/>
          <w:sz w:val="32"/>
          <w:szCs w:val="32"/>
        </w:rPr>
        <w:br w:type="page"/>
      </w:r>
    </w:p>
    <w:p w14:paraId="16D9B355" w14:textId="54F1CD66" w:rsidR="005C1206" w:rsidRPr="00D00D97" w:rsidRDefault="00C379ED" w:rsidP="005C1206">
      <w:pPr>
        <w:jc w:val="center"/>
        <w:rPr>
          <w:rFonts w:ascii="Times New Roman" w:eastAsia="微軟正黑體" w:hAnsi="Times New Roman" w:cs="Times New Roman"/>
          <w:b/>
          <w:bCs/>
          <w:sz w:val="96"/>
          <w:szCs w:val="96"/>
        </w:rPr>
      </w:pPr>
      <w:r w:rsidRPr="00D00D97">
        <w:rPr>
          <w:rFonts w:ascii="Times New Roman" w:eastAsia="微軟正黑體" w:hAnsi="Times New Roman" w:cs="Times New Roman"/>
          <w:b/>
          <w:bCs/>
          <w:sz w:val="96"/>
          <w:szCs w:val="96"/>
        </w:rPr>
        <w:lastRenderedPageBreak/>
        <w:t>目</w:t>
      </w:r>
      <w:r w:rsidR="005C1206">
        <w:rPr>
          <w:rFonts w:ascii="Times New Roman" w:eastAsia="微軟正黑體" w:hAnsi="Times New Roman" w:cs="Times New Roman"/>
          <w:b/>
          <w:bCs/>
          <w:sz w:val="96"/>
          <w:szCs w:val="96"/>
        </w:rPr>
        <w:tab/>
      </w:r>
      <w:r w:rsidR="005C1206">
        <w:rPr>
          <w:rFonts w:ascii="Times New Roman" w:eastAsia="微軟正黑體" w:hAnsi="Times New Roman" w:cs="Times New Roman"/>
          <w:b/>
          <w:bCs/>
          <w:sz w:val="96"/>
          <w:szCs w:val="96"/>
        </w:rPr>
        <w:tab/>
      </w:r>
      <w:r w:rsidR="005C1206">
        <w:rPr>
          <w:rFonts w:ascii="Times New Roman" w:eastAsia="微軟正黑體" w:hAnsi="Times New Roman" w:cs="Times New Roman"/>
          <w:b/>
          <w:bCs/>
          <w:sz w:val="96"/>
          <w:szCs w:val="96"/>
        </w:rPr>
        <w:tab/>
      </w:r>
      <w:r w:rsidRPr="00D00D97">
        <w:rPr>
          <w:rFonts w:ascii="Times New Roman" w:eastAsia="微軟正黑體" w:hAnsi="Times New Roman" w:cs="Times New Roman"/>
          <w:b/>
          <w:bCs/>
          <w:sz w:val="96"/>
          <w:szCs w:val="96"/>
        </w:rPr>
        <w:t>錄</w:t>
      </w:r>
    </w:p>
    <w:p w14:paraId="2F1F330E" w14:textId="4AA5E63D" w:rsidR="005C1206" w:rsidRPr="005C1206" w:rsidRDefault="005C1206" w:rsidP="005C1206">
      <w:pPr>
        <w:pStyle w:val="aa"/>
        <w:spacing w:line="480" w:lineRule="exact"/>
        <w:ind w:leftChars="0" w:left="360"/>
        <w:rPr>
          <w:rFonts w:ascii="Times New Roman" w:eastAsia="微軟正黑體" w:hAnsi="Times New Roman" w:cs="Times New Roman"/>
          <w:szCs w:val="24"/>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595776" behindDoc="0" locked="0" layoutInCell="1" allowOverlap="1" wp14:anchorId="196E15EE" wp14:editId="099B81AE">
                <wp:simplePos x="0" y="0"/>
                <wp:positionH relativeFrom="margin">
                  <wp:align>right</wp:align>
                </wp:positionH>
                <wp:positionV relativeFrom="paragraph">
                  <wp:posOffset>51435</wp:posOffset>
                </wp:positionV>
                <wp:extent cx="6000750" cy="19050"/>
                <wp:effectExtent l="38100" t="38100" r="57150" b="57150"/>
                <wp:wrapNone/>
                <wp:docPr id="71" name="直線接點 71"/>
                <wp:cNvGraphicFramePr/>
                <a:graphic xmlns:a="http://schemas.openxmlformats.org/drawingml/2006/main">
                  <a:graphicData uri="http://schemas.microsoft.com/office/word/2010/wordprocessingShape">
                    <wps:wsp>
                      <wps:cNvCnPr/>
                      <wps:spPr>
                        <a:xfrm flipV="1">
                          <a:off x="0" y="0"/>
                          <a:ext cx="6000750" cy="19050"/>
                        </a:xfrm>
                        <a:prstGeom prst="line">
                          <a:avLst/>
                        </a:prstGeom>
                        <a:ln w="12700">
                          <a:headEnd type="oval" w="med" len="med"/>
                          <a:tailEnd type="ova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D09396C" id="直線接點 71" o:spid="_x0000_s1026" style="position:absolute;flip:y;z-index:251595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1.3pt,4.05pt" to="893.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" strokecolor="#4472c4 [3204]" strokeweight="1pt">
                <v:stroke startarrow="oval" endarrow="oval" joinstyle="miter"/>
                <w10:wrap anchorx="margin"/>
              </v:line>
            </w:pict>
          </mc:Fallback>
        </mc:AlternateContent>
      </w:r>
    </w:p>
    <w:p w14:paraId="3EA7DC19" w14:textId="6C90FE3F" w:rsidR="006346A0" w:rsidRPr="006346A0" w:rsidRDefault="00D073A4" w:rsidP="006346A0">
      <w:pPr>
        <w:pStyle w:val="aa"/>
        <w:numPr>
          <w:ilvl w:val="0"/>
          <w:numId w:val="5"/>
        </w:numPr>
        <w:ind w:leftChars="0" w:left="357" w:hanging="357"/>
        <w:rPr>
          <w:rFonts w:ascii="Times New Roman" w:eastAsia="微軟正黑體" w:hAnsi="Times New Roman" w:cs="Times New Roman"/>
          <w:sz w:val="36"/>
          <w:szCs w:val="36"/>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01920" behindDoc="0" locked="0" layoutInCell="1" allowOverlap="1" wp14:anchorId="7E565F54" wp14:editId="6D55ED36">
                <wp:simplePos x="0" y="0"/>
                <wp:positionH relativeFrom="margin">
                  <wp:posOffset>2335530</wp:posOffset>
                </wp:positionH>
                <wp:positionV relativeFrom="paragraph">
                  <wp:posOffset>253365</wp:posOffset>
                </wp:positionV>
                <wp:extent cx="3348000" cy="0"/>
                <wp:effectExtent l="0" t="0" r="0" b="0"/>
                <wp:wrapNone/>
                <wp:docPr id="78" name="直線接點 78"/>
                <wp:cNvGraphicFramePr/>
                <a:graphic xmlns:a="http://schemas.openxmlformats.org/drawingml/2006/main">
                  <a:graphicData uri="http://schemas.microsoft.com/office/word/2010/wordprocessingShape">
                    <wps:wsp>
                      <wps:cNvCnPr/>
                      <wps:spPr>
                        <a:xfrm flipV="1">
                          <a:off x="0" y="0"/>
                          <a:ext cx="3348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F2D5B57" id="直線接點 78" o:spid="_x0000_s1026" style="position:absolute;flip:y;z-index:251601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3.9pt,19.95pt" to="447.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" strokecolor="black [3213]" strokeweight="1.25pt">
                <v:stroke dashstyle="dash" endcap="round"/>
                <w10:wrap anchorx="margin"/>
              </v:line>
            </w:pict>
          </mc:Fallback>
        </mc:AlternateContent>
      </w:r>
      <w:r w:rsidR="006346A0">
        <w:rPr>
          <w:rFonts w:ascii="Times New Roman" w:eastAsia="微軟正黑體" w:hAnsi="Times New Roman" w:cs="Times New Roman" w:hint="eastAsia"/>
          <w:sz w:val="36"/>
          <w:szCs w:val="36"/>
        </w:rPr>
        <w:t xml:space="preserve"> </w:t>
      </w:r>
      <w:r w:rsidR="0087736E" w:rsidRPr="00E452E2">
        <w:rPr>
          <w:rFonts w:ascii="Times New Roman" w:eastAsia="微軟正黑體" w:hAnsi="Times New Roman" w:cs="Times New Roman"/>
          <w:b/>
          <w:bCs/>
          <w:sz w:val="36"/>
          <w:szCs w:val="36"/>
        </w:rPr>
        <w:t>師資培育中心簡介</w:t>
      </w:r>
      <w:r w:rsidR="006346A0">
        <w:rPr>
          <w:rFonts w:ascii="Times New Roman" w:eastAsia="微軟正黑體" w:hAnsi="Times New Roman" w:cs="Times New Roman"/>
          <w:sz w:val="36"/>
          <w:szCs w:val="36"/>
        </w:rPr>
        <w:softHyphen/>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hint="eastAsia"/>
          <w:sz w:val="36"/>
          <w:szCs w:val="36"/>
        </w:rPr>
        <w:t>1</w:t>
      </w:r>
      <w:r w:rsidR="006346A0">
        <w:rPr>
          <w:rFonts w:ascii="Times New Roman" w:eastAsia="微軟正黑體" w:hAnsi="Times New Roman" w:cs="Times New Roman"/>
          <w:sz w:val="36"/>
          <w:szCs w:val="36"/>
        </w:rPr>
        <w:softHyphen/>
      </w:r>
    </w:p>
    <w:p w14:paraId="3F510D1B" w14:textId="6F529A63" w:rsidR="006346A0" w:rsidRDefault="006346A0" w:rsidP="006346A0">
      <w:pPr>
        <w:spacing w:line="480" w:lineRule="exact"/>
        <w:rPr>
          <w:rFonts w:ascii="Times New Roman" w:eastAsia="微軟正黑體" w:hAnsi="Times New Roman" w:cs="Times New Roman"/>
          <w:sz w:val="20"/>
          <w:szCs w:val="20"/>
        </w:rPr>
      </w:pPr>
    </w:p>
    <w:p w14:paraId="04D2FB61" w14:textId="3673DFA2" w:rsidR="00D073A4" w:rsidRPr="006346A0" w:rsidRDefault="00D073A4" w:rsidP="006346A0">
      <w:pPr>
        <w:spacing w:line="480" w:lineRule="exact"/>
        <w:rPr>
          <w:rFonts w:ascii="Times New Roman" w:eastAsia="微軟正黑體" w:hAnsi="Times New Roman" w:cs="Times New Roman"/>
          <w:sz w:val="20"/>
          <w:szCs w:val="20"/>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597824" behindDoc="0" locked="0" layoutInCell="1" allowOverlap="1" wp14:anchorId="5620D075" wp14:editId="53215B29">
                <wp:simplePos x="0" y="0"/>
                <wp:positionH relativeFrom="margin">
                  <wp:align>center</wp:align>
                </wp:positionH>
                <wp:positionV relativeFrom="paragraph">
                  <wp:posOffset>17780</wp:posOffset>
                </wp:positionV>
                <wp:extent cx="6001200" cy="0"/>
                <wp:effectExtent l="0" t="0" r="19050" b="19050"/>
                <wp:wrapNone/>
                <wp:docPr id="74" name="直線接點 74"/>
                <wp:cNvGraphicFramePr/>
                <a:graphic xmlns:a="http://schemas.openxmlformats.org/drawingml/2006/main">
                  <a:graphicData uri="http://schemas.microsoft.com/office/word/2010/wordprocessingShape">
                    <wps:wsp>
                      <wps:cNvCnPr/>
                      <wps:spPr>
                        <a:xfrm flipV="1">
                          <a:off x="0" y="0"/>
                          <a:ext cx="6001200" cy="0"/>
                        </a:xfrm>
                        <a:prstGeom prst="line">
                          <a:avLst/>
                        </a:prstGeom>
                        <a:ln w="12700">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EBCC31F" id="直線接點 74" o:spid="_x0000_s1026" style="position:absolute;flip:y;z-index:251597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4pt" to="472.5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" strokecolor="#4472c4 [3204]" strokeweight="1pt">
                <v:stroke joinstyle="miter"/>
                <w10:wrap anchorx="margin"/>
              </v:line>
            </w:pict>
          </mc:Fallback>
        </mc:AlternateContent>
      </w:r>
    </w:p>
    <w:p w14:paraId="403A3E48" w14:textId="30463FF0" w:rsidR="0087736E" w:rsidRPr="006346A0" w:rsidRDefault="00D073A4" w:rsidP="006346A0">
      <w:pPr>
        <w:pStyle w:val="aa"/>
        <w:numPr>
          <w:ilvl w:val="0"/>
          <w:numId w:val="5"/>
        </w:numPr>
        <w:ind w:leftChars="0" w:left="357" w:hanging="357"/>
        <w:rPr>
          <w:rFonts w:ascii="Times New Roman" w:eastAsia="微軟正黑體" w:hAnsi="Times New Roman" w:cs="Times New Roman"/>
          <w:sz w:val="36"/>
          <w:szCs w:val="36"/>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02944" behindDoc="0" locked="0" layoutInCell="1" allowOverlap="1" wp14:anchorId="175C95CD" wp14:editId="147A1480">
                <wp:simplePos x="0" y="0"/>
                <wp:positionH relativeFrom="margin">
                  <wp:posOffset>4640580</wp:posOffset>
                </wp:positionH>
                <wp:positionV relativeFrom="paragraph">
                  <wp:posOffset>256540</wp:posOffset>
                </wp:positionV>
                <wp:extent cx="1044000" cy="0"/>
                <wp:effectExtent l="0" t="0" r="0" b="0"/>
                <wp:wrapNone/>
                <wp:docPr id="79" name="直線接點 79"/>
                <wp:cNvGraphicFramePr/>
                <a:graphic xmlns:a="http://schemas.openxmlformats.org/drawingml/2006/main">
                  <a:graphicData uri="http://schemas.microsoft.com/office/word/2010/wordprocessingShape">
                    <wps:wsp>
                      <wps:cNvCnPr/>
                      <wps:spPr>
                        <a:xfrm flipV="1">
                          <a:off x="0" y="0"/>
                          <a:ext cx="104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C84F365" id="直線接點 79" o:spid="_x0000_s1026" style="position:absolute;flip:y;z-index:25160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5.4pt,20.2pt" to="447.6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" strokecolor="black [3213]" strokeweight="1.25pt">
                <v:stroke dashstyle="dash" endcap="round"/>
                <w10:wrap anchorx="margin"/>
              </v:line>
            </w:pict>
          </mc:Fallback>
        </mc:AlternateContent>
      </w:r>
      <w:r w:rsidR="006346A0">
        <w:rPr>
          <w:rFonts w:ascii="Times New Roman" w:eastAsia="微軟正黑體" w:hAnsi="Times New Roman" w:cs="Times New Roman" w:hint="eastAsia"/>
          <w:sz w:val="36"/>
          <w:szCs w:val="36"/>
        </w:rPr>
        <w:t xml:space="preserve"> </w:t>
      </w:r>
      <w:r w:rsidR="0087736E" w:rsidRPr="00E452E2">
        <w:rPr>
          <w:rFonts w:ascii="Times New Roman" w:eastAsia="微軟正黑體" w:hAnsi="Times New Roman" w:cs="Times New Roman"/>
          <w:b/>
          <w:bCs/>
          <w:sz w:val="36"/>
          <w:szCs w:val="36"/>
        </w:rPr>
        <w:t>師資培育中心的教育目標與學生核心能力</w:t>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87736E" w:rsidRPr="006346A0">
        <w:rPr>
          <w:rFonts w:ascii="Times New Roman" w:eastAsia="微軟正黑體" w:hAnsi="Times New Roman" w:cs="Times New Roman"/>
          <w:sz w:val="36"/>
          <w:szCs w:val="36"/>
        </w:rPr>
        <w:t>2</w:t>
      </w:r>
    </w:p>
    <w:p w14:paraId="7F338B47" w14:textId="31A8C173" w:rsidR="0087736E" w:rsidRDefault="0087736E" w:rsidP="0087736E">
      <w:pPr>
        <w:spacing w:line="480" w:lineRule="exact"/>
        <w:rPr>
          <w:rFonts w:ascii="Times New Roman" w:eastAsia="微軟正黑體" w:hAnsi="Times New Roman" w:cs="Times New Roman"/>
          <w:sz w:val="20"/>
          <w:szCs w:val="20"/>
        </w:rPr>
      </w:pPr>
    </w:p>
    <w:p w14:paraId="31D3BFDE" w14:textId="5E1B770B" w:rsidR="006346A0" w:rsidRPr="006346A0" w:rsidRDefault="00D073A4" w:rsidP="0087736E">
      <w:pPr>
        <w:spacing w:line="480" w:lineRule="exact"/>
        <w:rPr>
          <w:rFonts w:ascii="Times New Roman" w:eastAsia="微軟正黑體" w:hAnsi="Times New Roman" w:cs="Times New Roman"/>
          <w:sz w:val="20"/>
          <w:szCs w:val="20"/>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599872" behindDoc="0" locked="0" layoutInCell="1" allowOverlap="1" wp14:anchorId="540ED5EF" wp14:editId="0C148321">
                <wp:simplePos x="0" y="0"/>
                <wp:positionH relativeFrom="margin">
                  <wp:align>center</wp:align>
                </wp:positionH>
                <wp:positionV relativeFrom="paragraph">
                  <wp:posOffset>13335</wp:posOffset>
                </wp:positionV>
                <wp:extent cx="6001200" cy="9525"/>
                <wp:effectExtent l="0" t="0" r="19050" b="28575"/>
                <wp:wrapNone/>
                <wp:docPr id="75" name="直線接點 75"/>
                <wp:cNvGraphicFramePr/>
                <a:graphic xmlns:a="http://schemas.openxmlformats.org/drawingml/2006/main">
                  <a:graphicData uri="http://schemas.microsoft.com/office/word/2010/wordprocessingShape">
                    <wps:wsp>
                      <wps:cNvCnPr/>
                      <wps:spPr>
                        <a:xfrm flipV="1">
                          <a:off x="0" y="0"/>
                          <a:ext cx="6001200" cy="9525"/>
                        </a:xfrm>
                        <a:prstGeom prst="line">
                          <a:avLst/>
                        </a:prstGeom>
                        <a:ln w="12700">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D7064EC" id="直線接點 75" o:spid="_x0000_s1026" style="position:absolute;flip:y;z-index:2515998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05pt" to="472.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" strokecolor="#4472c4 [3204]" strokeweight="1pt">
                <v:stroke joinstyle="miter"/>
                <w10:wrap anchorx="margin"/>
              </v:line>
            </w:pict>
          </mc:Fallback>
        </mc:AlternateContent>
      </w:r>
    </w:p>
    <w:p w14:paraId="17BEDAA0" w14:textId="53DFD675" w:rsidR="0087736E" w:rsidRPr="006346A0" w:rsidRDefault="00D073A4" w:rsidP="006346A0">
      <w:pPr>
        <w:pStyle w:val="aa"/>
        <w:numPr>
          <w:ilvl w:val="0"/>
          <w:numId w:val="5"/>
        </w:numPr>
        <w:ind w:leftChars="0" w:left="357" w:hanging="357"/>
        <w:rPr>
          <w:rFonts w:ascii="Times New Roman" w:eastAsia="微軟正黑體" w:hAnsi="Times New Roman" w:cs="Times New Roman"/>
          <w:sz w:val="36"/>
          <w:szCs w:val="36"/>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03968" behindDoc="0" locked="0" layoutInCell="1" allowOverlap="1" wp14:anchorId="347720EA" wp14:editId="2A712AEC">
                <wp:simplePos x="0" y="0"/>
                <wp:positionH relativeFrom="margin">
                  <wp:posOffset>3940810</wp:posOffset>
                </wp:positionH>
                <wp:positionV relativeFrom="paragraph">
                  <wp:posOffset>256540</wp:posOffset>
                </wp:positionV>
                <wp:extent cx="1764000" cy="0"/>
                <wp:effectExtent l="0" t="0" r="0" b="0"/>
                <wp:wrapNone/>
                <wp:docPr id="81" name="直線接點 81"/>
                <wp:cNvGraphicFramePr/>
                <a:graphic xmlns:a="http://schemas.openxmlformats.org/drawingml/2006/main">
                  <a:graphicData uri="http://schemas.microsoft.com/office/word/2010/wordprocessingShape">
                    <wps:wsp>
                      <wps:cNvCnPr/>
                      <wps:spPr>
                        <a:xfrm flipV="1">
                          <a:off x="0" y="0"/>
                          <a:ext cx="176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3BC697C" id="直線接點 81" o:spid="_x0000_s1026" style="position:absolute;flip:y;z-index:251603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0.3pt,20.2pt" to="449.2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" strokecolor="black [3213]" strokeweight="1.25pt">
                <v:stroke dashstyle="dash" endcap="round"/>
                <w10:wrap anchorx="margin"/>
              </v:line>
            </w:pict>
          </mc:Fallback>
        </mc:AlternateContent>
      </w:r>
      <w:r w:rsidR="006346A0">
        <w:rPr>
          <w:rFonts w:ascii="Times New Roman" w:eastAsia="微軟正黑體" w:hAnsi="Times New Roman" w:cs="Times New Roman" w:hint="eastAsia"/>
          <w:sz w:val="36"/>
          <w:szCs w:val="36"/>
        </w:rPr>
        <w:t xml:space="preserve"> </w:t>
      </w:r>
      <w:r w:rsidR="0087736E" w:rsidRPr="00E452E2">
        <w:rPr>
          <w:rFonts w:ascii="Times New Roman" w:eastAsia="微軟正黑體" w:hAnsi="Times New Roman" w:cs="Times New Roman"/>
          <w:b/>
          <w:bCs/>
          <w:sz w:val="36"/>
          <w:szCs w:val="36"/>
        </w:rPr>
        <w:t>師資培育中心教師與行政團隊成員</w:t>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87736E" w:rsidRPr="006346A0">
        <w:rPr>
          <w:rFonts w:ascii="Times New Roman" w:eastAsia="微軟正黑體" w:hAnsi="Times New Roman" w:cs="Times New Roman"/>
          <w:sz w:val="36"/>
          <w:szCs w:val="36"/>
        </w:rPr>
        <w:t>3</w:t>
      </w:r>
    </w:p>
    <w:p w14:paraId="5433145F" w14:textId="708753B2" w:rsidR="0087736E" w:rsidRDefault="0087736E" w:rsidP="0087736E">
      <w:pPr>
        <w:spacing w:line="480" w:lineRule="exact"/>
        <w:rPr>
          <w:rFonts w:ascii="Times New Roman" w:eastAsia="微軟正黑體" w:hAnsi="Times New Roman" w:cs="Times New Roman"/>
          <w:sz w:val="20"/>
          <w:szCs w:val="20"/>
        </w:rPr>
      </w:pPr>
    </w:p>
    <w:p w14:paraId="44F4E879" w14:textId="151B16FB" w:rsidR="006346A0" w:rsidRPr="006346A0" w:rsidRDefault="00D073A4" w:rsidP="0087736E">
      <w:pPr>
        <w:spacing w:line="480" w:lineRule="exact"/>
        <w:rPr>
          <w:rFonts w:ascii="Times New Roman" w:eastAsia="微軟正黑體" w:hAnsi="Times New Roman" w:cs="Times New Roman"/>
          <w:sz w:val="20"/>
          <w:szCs w:val="20"/>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00896" behindDoc="0" locked="0" layoutInCell="1" allowOverlap="1" wp14:anchorId="24A6355E" wp14:editId="09F73FC4">
                <wp:simplePos x="0" y="0"/>
                <wp:positionH relativeFrom="margin">
                  <wp:align>center</wp:align>
                </wp:positionH>
                <wp:positionV relativeFrom="paragraph">
                  <wp:posOffset>14605</wp:posOffset>
                </wp:positionV>
                <wp:extent cx="6001200" cy="0"/>
                <wp:effectExtent l="0" t="0" r="19050" b="19050"/>
                <wp:wrapNone/>
                <wp:docPr id="77" name="直線接點 77"/>
                <wp:cNvGraphicFramePr/>
                <a:graphic xmlns:a="http://schemas.openxmlformats.org/drawingml/2006/main">
                  <a:graphicData uri="http://schemas.microsoft.com/office/word/2010/wordprocessingShape">
                    <wps:wsp>
                      <wps:cNvCnPr/>
                      <wps:spPr>
                        <a:xfrm flipV="1">
                          <a:off x="0" y="0"/>
                          <a:ext cx="6001200" cy="0"/>
                        </a:xfrm>
                        <a:prstGeom prst="line">
                          <a:avLst/>
                        </a:prstGeom>
                        <a:ln w="12700">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5EA6D31" id="直線接點 77" o:spid="_x0000_s1026" style="position:absolute;flip:y;z-index:251600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5pt" to="472.5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" strokecolor="#4472c4 [3204]" strokeweight="1pt">
                <v:stroke joinstyle="miter"/>
                <w10:wrap anchorx="margin"/>
              </v:line>
            </w:pict>
          </mc:Fallback>
        </mc:AlternateContent>
      </w:r>
    </w:p>
    <w:p w14:paraId="4CCB3565" w14:textId="23C3BEA1" w:rsidR="00D073A4" w:rsidRPr="00E452E2" w:rsidRDefault="006346A0" w:rsidP="00D073A4">
      <w:pPr>
        <w:pStyle w:val="aa"/>
        <w:numPr>
          <w:ilvl w:val="0"/>
          <w:numId w:val="5"/>
        </w:numPr>
        <w:ind w:leftChars="0" w:left="357" w:hanging="357"/>
        <w:rPr>
          <w:rFonts w:ascii="Times New Roman" w:eastAsia="微軟正黑體" w:hAnsi="Times New Roman" w:cs="Times New Roman"/>
          <w:b/>
          <w:bCs/>
          <w:sz w:val="36"/>
          <w:szCs w:val="36"/>
        </w:rPr>
      </w:pPr>
      <w:r>
        <w:rPr>
          <w:rFonts w:ascii="Times New Roman" w:eastAsia="微軟正黑體" w:hAnsi="Times New Roman" w:cs="Times New Roman" w:hint="eastAsia"/>
          <w:sz w:val="36"/>
          <w:szCs w:val="36"/>
        </w:rPr>
        <w:t xml:space="preserve"> </w:t>
      </w:r>
      <w:r w:rsidR="0087736E" w:rsidRPr="00E452E2">
        <w:rPr>
          <w:rFonts w:ascii="Times New Roman" w:eastAsia="微軟正黑體" w:hAnsi="Times New Roman" w:cs="Times New Roman"/>
          <w:b/>
          <w:bCs/>
          <w:sz w:val="36"/>
          <w:szCs w:val="36"/>
        </w:rPr>
        <w:t>中等學校暨幼兒園師資科教育專業課程修業導</w:t>
      </w:r>
      <w:proofErr w:type="gramStart"/>
      <w:r w:rsidR="0087736E" w:rsidRPr="00E452E2">
        <w:rPr>
          <w:rFonts w:ascii="Times New Roman" w:eastAsia="微軟正黑體" w:hAnsi="Times New Roman" w:cs="Times New Roman"/>
          <w:b/>
          <w:bCs/>
          <w:sz w:val="36"/>
          <w:szCs w:val="36"/>
        </w:rPr>
        <w:t>覽</w:t>
      </w:r>
      <w:proofErr w:type="gramEnd"/>
    </w:p>
    <w:p w14:paraId="49DF483F" w14:textId="71A39E8A"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04992" behindDoc="1" locked="0" layoutInCell="1" allowOverlap="1" wp14:anchorId="63C22681" wp14:editId="528870F5">
                <wp:simplePos x="0" y="0"/>
                <wp:positionH relativeFrom="margin">
                  <wp:posOffset>1267460</wp:posOffset>
                </wp:positionH>
                <wp:positionV relativeFrom="paragraph">
                  <wp:posOffset>242570</wp:posOffset>
                </wp:positionV>
                <wp:extent cx="4391660" cy="0"/>
                <wp:effectExtent l="0" t="0" r="0" b="0"/>
                <wp:wrapNone/>
                <wp:docPr id="82" name="直線接點 82"/>
                <wp:cNvGraphicFramePr/>
                <a:graphic xmlns:a="http://schemas.openxmlformats.org/drawingml/2006/main">
                  <a:graphicData uri="http://schemas.microsoft.com/office/word/2010/wordprocessingShape">
                    <wps:wsp>
                      <wps:cNvCnPr/>
                      <wps:spPr>
                        <a:xfrm flipV="1">
                          <a:off x="0" y="0"/>
                          <a:ext cx="439166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E1945E7" id="直線接點 82" o:spid="_x0000_s1026" style="position:absolute;flip:y;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9.8pt,19.1pt" to="445.6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名詞解釋</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87736E" w:rsidRPr="006346A0">
        <w:rPr>
          <w:rFonts w:ascii="Times New Roman" w:eastAsia="微軟正黑體" w:hAnsi="Times New Roman" w:cs="Times New Roman"/>
          <w:sz w:val="28"/>
        </w:rPr>
        <w:t>6</w:t>
      </w:r>
    </w:p>
    <w:p w14:paraId="15E36BE9" w14:textId="76091D5C"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06016" behindDoc="0" locked="0" layoutInCell="1" allowOverlap="1" wp14:anchorId="310BF1DB" wp14:editId="57623CF2">
                <wp:simplePos x="0" y="0"/>
                <wp:positionH relativeFrom="margin">
                  <wp:posOffset>1966595</wp:posOffset>
                </wp:positionH>
                <wp:positionV relativeFrom="paragraph">
                  <wp:posOffset>235585</wp:posOffset>
                </wp:positionV>
                <wp:extent cx="3708000" cy="0"/>
                <wp:effectExtent l="0" t="0" r="0" b="0"/>
                <wp:wrapNone/>
                <wp:docPr id="83" name="直線接點 83"/>
                <wp:cNvGraphicFramePr/>
                <a:graphic xmlns:a="http://schemas.openxmlformats.org/drawingml/2006/main">
                  <a:graphicData uri="http://schemas.microsoft.com/office/word/2010/wordprocessingShape">
                    <wps:wsp>
                      <wps:cNvCnPr/>
                      <wps:spPr>
                        <a:xfrm flipV="1">
                          <a:off x="0" y="0"/>
                          <a:ext cx="3708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8DCD1EC" id="直線接點 83" o:spid="_x0000_s1026" style="position:absolute;flip:y;z-index:251606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4.85pt,18.55pt" to="446.8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教育學程修業規定</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87736E" w:rsidRPr="006346A0">
        <w:rPr>
          <w:rFonts w:ascii="Times New Roman" w:eastAsia="微軟正黑體" w:hAnsi="Times New Roman" w:cs="Times New Roman"/>
          <w:sz w:val="28"/>
        </w:rPr>
        <w:t>7</w:t>
      </w:r>
    </w:p>
    <w:p w14:paraId="50AF8703" w14:textId="2C72905D"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07040" behindDoc="0" locked="0" layoutInCell="1" allowOverlap="1" wp14:anchorId="4DD36EC2" wp14:editId="6EC8F6DD">
                <wp:simplePos x="0" y="0"/>
                <wp:positionH relativeFrom="margin">
                  <wp:posOffset>2659380</wp:posOffset>
                </wp:positionH>
                <wp:positionV relativeFrom="paragraph">
                  <wp:posOffset>241935</wp:posOffset>
                </wp:positionV>
                <wp:extent cx="3024000" cy="0"/>
                <wp:effectExtent l="0" t="0" r="0" b="0"/>
                <wp:wrapNone/>
                <wp:docPr id="84" name="直線接點 84"/>
                <wp:cNvGraphicFramePr/>
                <a:graphic xmlns:a="http://schemas.openxmlformats.org/drawingml/2006/main">
                  <a:graphicData uri="http://schemas.microsoft.com/office/word/2010/wordprocessingShape">
                    <wps:wsp>
                      <wps:cNvCnPr/>
                      <wps:spPr>
                        <a:xfrm flipV="1">
                          <a:off x="0" y="0"/>
                          <a:ext cx="302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41E39F0" id="直線接點 84" o:spid="_x0000_s1026" style="position:absolute;flip:y;z-index:25160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9.4pt,19.05pt" to="447.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修畢師資職前教育課程規定</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87736E" w:rsidRPr="006346A0">
        <w:rPr>
          <w:rFonts w:ascii="Times New Roman" w:eastAsia="微軟正黑體" w:hAnsi="Times New Roman" w:cs="Times New Roman"/>
          <w:sz w:val="28"/>
        </w:rPr>
        <w:t>8</w:t>
      </w:r>
    </w:p>
    <w:p w14:paraId="78DB4EDC" w14:textId="3BBFB964"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08064" behindDoc="0" locked="0" layoutInCell="1" allowOverlap="1" wp14:anchorId="5986C840" wp14:editId="2EB36C28">
                <wp:simplePos x="0" y="0"/>
                <wp:positionH relativeFrom="margin">
                  <wp:posOffset>2313305</wp:posOffset>
                </wp:positionH>
                <wp:positionV relativeFrom="paragraph">
                  <wp:posOffset>241300</wp:posOffset>
                </wp:positionV>
                <wp:extent cx="3384000" cy="0"/>
                <wp:effectExtent l="0" t="0" r="0" b="0"/>
                <wp:wrapNone/>
                <wp:docPr id="85" name="直線接點 85"/>
                <wp:cNvGraphicFramePr/>
                <a:graphic xmlns:a="http://schemas.openxmlformats.org/drawingml/2006/main">
                  <a:graphicData uri="http://schemas.microsoft.com/office/word/2010/wordprocessingShape">
                    <wps:wsp>
                      <wps:cNvCnPr/>
                      <wps:spPr>
                        <a:xfrm flipV="1">
                          <a:off x="0" y="0"/>
                          <a:ext cx="338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AB08A9B" id="直線接點 85" o:spid="_x0000_s1026" style="position:absolute;flip:y;z-index:251608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2.15pt,19pt" to="448.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修習教育學程注意事項</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87736E" w:rsidRPr="006346A0">
        <w:rPr>
          <w:rFonts w:ascii="Times New Roman" w:eastAsia="微軟正黑體" w:hAnsi="Times New Roman" w:cs="Times New Roman"/>
          <w:sz w:val="28"/>
        </w:rPr>
        <w:t>9</w:t>
      </w:r>
    </w:p>
    <w:p w14:paraId="106D46C9" w14:textId="21936C85"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09088" behindDoc="0" locked="0" layoutInCell="1" allowOverlap="1" wp14:anchorId="2BDBF0ED" wp14:editId="3448F55A">
                <wp:simplePos x="0" y="0"/>
                <wp:positionH relativeFrom="margin">
                  <wp:posOffset>3400425</wp:posOffset>
                </wp:positionH>
                <wp:positionV relativeFrom="paragraph">
                  <wp:posOffset>234315</wp:posOffset>
                </wp:positionV>
                <wp:extent cx="2268000" cy="0"/>
                <wp:effectExtent l="0" t="0" r="0" b="0"/>
                <wp:wrapNone/>
                <wp:docPr id="86" name="直線接點 86"/>
                <wp:cNvGraphicFramePr/>
                <a:graphic xmlns:a="http://schemas.openxmlformats.org/drawingml/2006/main">
                  <a:graphicData uri="http://schemas.microsoft.com/office/word/2010/wordprocessingShape">
                    <wps:wsp>
                      <wps:cNvCnPr/>
                      <wps:spPr>
                        <a:xfrm flipV="1">
                          <a:off x="0" y="0"/>
                          <a:ext cx="2268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9BACDDD" id="直線接點 86" o:spid="_x0000_s1026" style="position:absolute;flip:y;z-index:25160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7.75pt,18.45pt" to="446.3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中等學校師資類科學生職</w:t>
      </w:r>
      <w:proofErr w:type="gramStart"/>
      <w:r w:rsidR="0087736E" w:rsidRPr="006346A0">
        <w:rPr>
          <w:rFonts w:ascii="Times New Roman" w:eastAsia="微軟正黑體" w:hAnsi="Times New Roman" w:cs="Times New Roman"/>
          <w:sz w:val="28"/>
        </w:rPr>
        <w:t>涯</w:t>
      </w:r>
      <w:proofErr w:type="gramEnd"/>
      <w:r w:rsidR="0087736E" w:rsidRPr="006346A0">
        <w:rPr>
          <w:rFonts w:ascii="Times New Roman" w:eastAsia="微軟正黑體" w:hAnsi="Times New Roman" w:cs="Times New Roman"/>
          <w:sz w:val="28"/>
        </w:rPr>
        <w:t>課程地圖</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t xml:space="preserve">   </w:t>
      </w:r>
      <w:r w:rsidR="0087736E" w:rsidRPr="006346A0">
        <w:rPr>
          <w:rFonts w:ascii="Times New Roman" w:eastAsia="微軟正黑體" w:hAnsi="Times New Roman" w:cs="Times New Roman"/>
          <w:sz w:val="28"/>
        </w:rPr>
        <w:t>10</w:t>
      </w:r>
    </w:p>
    <w:p w14:paraId="4B41400C" w14:textId="577332A1"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10112" behindDoc="0" locked="0" layoutInCell="1" allowOverlap="1" wp14:anchorId="555302C1" wp14:editId="6DF947B9">
                <wp:simplePos x="0" y="0"/>
                <wp:positionH relativeFrom="margin">
                  <wp:posOffset>3192780</wp:posOffset>
                </wp:positionH>
                <wp:positionV relativeFrom="paragraph">
                  <wp:posOffset>242397</wp:posOffset>
                </wp:positionV>
                <wp:extent cx="2484000" cy="0"/>
                <wp:effectExtent l="0" t="0" r="0" b="0"/>
                <wp:wrapNone/>
                <wp:docPr id="87" name="直線接點 87"/>
                <wp:cNvGraphicFramePr/>
                <a:graphic xmlns:a="http://schemas.openxmlformats.org/drawingml/2006/main">
                  <a:graphicData uri="http://schemas.microsoft.com/office/word/2010/wordprocessingShape">
                    <wps:wsp>
                      <wps:cNvCnPr/>
                      <wps:spPr>
                        <a:xfrm flipV="1">
                          <a:off x="0" y="0"/>
                          <a:ext cx="248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53DE77D" id="直線接點 87" o:spid="_x0000_s1026" style="position:absolute;flip:y;z-index:25161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1.4pt,19.1pt" to="447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幼兒園師資類科學生職</w:t>
      </w:r>
      <w:proofErr w:type="gramStart"/>
      <w:r w:rsidR="0087736E" w:rsidRPr="006346A0">
        <w:rPr>
          <w:rFonts w:ascii="Times New Roman" w:eastAsia="微軟正黑體" w:hAnsi="Times New Roman" w:cs="Times New Roman"/>
          <w:sz w:val="28"/>
        </w:rPr>
        <w:t>涯</w:t>
      </w:r>
      <w:proofErr w:type="gramEnd"/>
      <w:r w:rsidR="0087736E" w:rsidRPr="006346A0">
        <w:rPr>
          <w:rFonts w:ascii="Times New Roman" w:eastAsia="微軟正黑體" w:hAnsi="Times New Roman" w:cs="Times New Roman"/>
          <w:sz w:val="28"/>
        </w:rPr>
        <w:t>課程地圖</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t xml:space="preserve">   </w:t>
      </w:r>
      <w:r w:rsidR="0087736E" w:rsidRPr="006346A0">
        <w:rPr>
          <w:rFonts w:ascii="Times New Roman" w:eastAsia="微軟正黑體" w:hAnsi="Times New Roman" w:cs="Times New Roman"/>
          <w:sz w:val="28"/>
        </w:rPr>
        <w:t>1</w:t>
      </w:r>
      <w:r w:rsidR="00A70A71">
        <w:rPr>
          <w:rFonts w:ascii="Times New Roman" w:eastAsia="微軟正黑體" w:hAnsi="Times New Roman" w:cs="Times New Roman" w:hint="eastAsia"/>
          <w:sz w:val="28"/>
        </w:rPr>
        <w:t>6</w:t>
      </w:r>
    </w:p>
    <w:p w14:paraId="2142DA96" w14:textId="328DEA4B"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12160" behindDoc="0" locked="0" layoutInCell="1" allowOverlap="1" wp14:anchorId="18B35F65" wp14:editId="5C682595">
                <wp:simplePos x="0" y="0"/>
                <wp:positionH relativeFrom="margin">
                  <wp:posOffset>2125980</wp:posOffset>
                </wp:positionH>
                <wp:positionV relativeFrom="paragraph">
                  <wp:posOffset>240030</wp:posOffset>
                </wp:positionV>
                <wp:extent cx="3564000" cy="0"/>
                <wp:effectExtent l="0" t="0" r="0" b="0"/>
                <wp:wrapNone/>
                <wp:docPr id="90" name="直線接點 90"/>
                <wp:cNvGraphicFramePr/>
                <a:graphic xmlns:a="http://schemas.openxmlformats.org/drawingml/2006/main">
                  <a:graphicData uri="http://schemas.microsoft.com/office/word/2010/wordprocessingShape">
                    <wps:wsp>
                      <wps:cNvCnPr/>
                      <wps:spPr>
                        <a:xfrm flipV="1">
                          <a:off x="0" y="0"/>
                          <a:ext cx="356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A4FE19C" id="直線接點 90" o:spid="_x0000_s1026" style="position:absolute;flip:y;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7.4pt,18.9pt" to="448.0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教育學程修業流程圖</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t xml:space="preserve">   </w:t>
      </w:r>
      <w:r w:rsidR="00D130E5">
        <w:rPr>
          <w:rFonts w:ascii="Times New Roman" w:eastAsia="微軟正黑體" w:hAnsi="Times New Roman" w:cs="Times New Roman" w:hint="eastAsia"/>
          <w:sz w:val="28"/>
        </w:rPr>
        <w:t>23</w:t>
      </w:r>
    </w:p>
    <w:p w14:paraId="0C35D53A" w14:textId="248125C5"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13184" behindDoc="0" locked="0" layoutInCell="1" allowOverlap="1" wp14:anchorId="531D988E" wp14:editId="2276BE5D">
                <wp:simplePos x="0" y="0"/>
                <wp:positionH relativeFrom="margin">
                  <wp:posOffset>2476500</wp:posOffset>
                </wp:positionH>
                <wp:positionV relativeFrom="paragraph">
                  <wp:posOffset>243840</wp:posOffset>
                </wp:positionV>
                <wp:extent cx="3204000" cy="0"/>
                <wp:effectExtent l="0" t="0" r="0" b="0"/>
                <wp:wrapNone/>
                <wp:docPr id="91" name="直線接點 91"/>
                <wp:cNvGraphicFramePr/>
                <a:graphic xmlns:a="http://schemas.openxmlformats.org/drawingml/2006/main">
                  <a:graphicData uri="http://schemas.microsoft.com/office/word/2010/wordprocessingShape">
                    <wps:wsp>
                      <wps:cNvCnPr/>
                      <wps:spPr>
                        <a:xfrm flipV="1">
                          <a:off x="0" y="0"/>
                          <a:ext cx="320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EC016F7" id="直線接點 91" o:spid="_x0000_s1026" style="position:absolute;flip:y;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5pt,19.2pt" to="447.3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教育學程選課及繳費規定</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t xml:space="preserve">   </w:t>
      </w:r>
      <w:r w:rsidR="00D130E5">
        <w:rPr>
          <w:rFonts w:ascii="Times New Roman" w:eastAsia="微軟正黑體" w:hAnsi="Times New Roman" w:cs="Times New Roman" w:hint="eastAsia"/>
          <w:sz w:val="28"/>
        </w:rPr>
        <w:t>24</w:t>
      </w:r>
    </w:p>
    <w:p w14:paraId="6128032A" w14:textId="2ECDB716" w:rsidR="0087736E" w:rsidRDefault="00D073A4" w:rsidP="0087736E">
      <w:pPr>
        <w:spacing w:line="480" w:lineRule="exact"/>
        <w:rPr>
          <w:rFonts w:ascii="Times New Roman" w:eastAsia="微軟正黑體" w:hAnsi="Times New Roman" w:cs="Times New Roman"/>
          <w:szCs w:val="24"/>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596800" behindDoc="0" locked="0" layoutInCell="1" allowOverlap="1" wp14:anchorId="275E798D" wp14:editId="2DCAAB7B">
                <wp:simplePos x="0" y="0"/>
                <wp:positionH relativeFrom="margin">
                  <wp:align>center</wp:align>
                </wp:positionH>
                <wp:positionV relativeFrom="paragraph">
                  <wp:posOffset>254000</wp:posOffset>
                </wp:positionV>
                <wp:extent cx="6001200" cy="0"/>
                <wp:effectExtent l="0" t="0" r="19050" b="19050"/>
                <wp:wrapNone/>
                <wp:docPr id="72" name="直線接點 72"/>
                <wp:cNvGraphicFramePr/>
                <a:graphic xmlns:a="http://schemas.openxmlformats.org/drawingml/2006/main">
                  <a:graphicData uri="http://schemas.microsoft.com/office/word/2010/wordprocessingShape">
                    <wps:wsp>
                      <wps:cNvCnPr/>
                      <wps:spPr>
                        <a:xfrm flipV="1">
                          <a:off x="0" y="0"/>
                          <a:ext cx="6001200" cy="0"/>
                        </a:xfrm>
                        <a:prstGeom prst="line">
                          <a:avLst/>
                        </a:prstGeom>
                        <a:ln w="12700">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B6DE507" id="直線接點 72" o:spid="_x0000_s1026" style="position:absolute;flip:y;z-index:251596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0pt" to="472.5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" strokecolor="#4472c4 [3204]" strokeweight="1pt">
                <v:stroke joinstyle="miter"/>
                <w10:wrap anchorx="margin"/>
              </v:line>
            </w:pict>
          </mc:Fallback>
        </mc:AlternateContent>
      </w:r>
    </w:p>
    <w:p w14:paraId="5D1803B8" w14:textId="42B027F2" w:rsidR="0087736E" w:rsidRPr="00E452E2" w:rsidRDefault="00E452E2" w:rsidP="00E452E2">
      <w:pPr>
        <w:pStyle w:val="aa"/>
        <w:numPr>
          <w:ilvl w:val="0"/>
          <w:numId w:val="5"/>
        </w:numPr>
        <w:spacing w:line="480" w:lineRule="exact"/>
        <w:ind w:leftChars="0"/>
        <w:rPr>
          <w:rFonts w:ascii="Times New Roman" w:eastAsia="微軟正黑體" w:hAnsi="Times New Roman" w:cs="Times New Roman"/>
          <w:b/>
          <w:bCs/>
          <w:sz w:val="36"/>
          <w:szCs w:val="36"/>
        </w:rPr>
      </w:pPr>
      <w:r>
        <w:rPr>
          <w:rFonts w:ascii="Times New Roman" w:eastAsia="微軟正黑體" w:hAnsi="Times New Roman" w:cs="Times New Roman" w:hint="eastAsia"/>
          <w:b/>
          <w:bCs/>
          <w:sz w:val="36"/>
          <w:szCs w:val="36"/>
        </w:rPr>
        <w:lastRenderedPageBreak/>
        <w:t xml:space="preserve"> </w:t>
      </w:r>
      <w:r w:rsidR="0087736E" w:rsidRPr="00E452E2">
        <w:rPr>
          <w:rFonts w:ascii="Times New Roman" w:eastAsia="微軟正黑體" w:hAnsi="Times New Roman" w:cs="Times New Roman"/>
          <w:b/>
          <w:bCs/>
          <w:sz w:val="36"/>
          <w:szCs w:val="36"/>
        </w:rPr>
        <w:t>中等學校專門課程導</w:t>
      </w:r>
      <w:proofErr w:type="gramStart"/>
      <w:r w:rsidR="0087736E" w:rsidRPr="00E452E2">
        <w:rPr>
          <w:rFonts w:ascii="Times New Roman" w:eastAsia="微軟正黑體" w:hAnsi="Times New Roman" w:cs="Times New Roman"/>
          <w:b/>
          <w:bCs/>
          <w:sz w:val="36"/>
          <w:szCs w:val="36"/>
        </w:rPr>
        <w:t>覽</w:t>
      </w:r>
      <w:proofErr w:type="gramEnd"/>
    </w:p>
    <w:p w14:paraId="23985887" w14:textId="1D5E100D" w:rsidR="0087736E" w:rsidRPr="00E452E2" w:rsidRDefault="00A3547C"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17280" behindDoc="0" locked="0" layoutInCell="1" allowOverlap="1" wp14:anchorId="45A72300" wp14:editId="71625EC6">
                <wp:simplePos x="0" y="0"/>
                <wp:positionH relativeFrom="margin">
                  <wp:posOffset>3015615</wp:posOffset>
                </wp:positionH>
                <wp:positionV relativeFrom="paragraph">
                  <wp:posOffset>192677</wp:posOffset>
                </wp:positionV>
                <wp:extent cx="2700000" cy="0"/>
                <wp:effectExtent l="0" t="0" r="0" b="0"/>
                <wp:wrapNone/>
                <wp:docPr id="2115672491" name="直線接點 2115672491"/>
                <wp:cNvGraphicFramePr/>
                <a:graphic xmlns:a="http://schemas.openxmlformats.org/drawingml/2006/main">
                  <a:graphicData uri="http://schemas.microsoft.com/office/word/2010/wordprocessingShape">
                    <wps:wsp>
                      <wps:cNvCnPr/>
                      <wps:spPr>
                        <a:xfrm flipV="1">
                          <a:off x="0" y="0"/>
                          <a:ext cx="2700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E77ADD3" id="直線接點 2115672491" o:spid="_x0000_s1026" style="position:absolute;flip:y;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7.45pt,15.15pt" to="450.0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專門課程科別及相關系所對應表</w:t>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sidR="00EA03E1">
        <w:rPr>
          <w:rFonts w:ascii="Times New Roman" w:eastAsia="微軟正黑體" w:hAnsi="Times New Roman" w:cs="Times New Roman" w:hint="eastAsia"/>
          <w:sz w:val="28"/>
        </w:rPr>
        <w:t>27</w:t>
      </w:r>
    </w:p>
    <w:p w14:paraId="2688EE3D" w14:textId="508EAECC" w:rsidR="0087736E" w:rsidRPr="00E452E2" w:rsidRDefault="00A3547C"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18304" behindDoc="0" locked="0" layoutInCell="1" allowOverlap="1" wp14:anchorId="7C37665D" wp14:editId="65DAC265">
                <wp:simplePos x="0" y="0"/>
                <wp:positionH relativeFrom="margin">
                  <wp:posOffset>4947285</wp:posOffset>
                </wp:positionH>
                <wp:positionV relativeFrom="paragraph">
                  <wp:posOffset>180703</wp:posOffset>
                </wp:positionV>
                <wp:extent cx="756000" cy="0"/>
                <wp:effectExtent l="0" t="0" r="0" b="0"/>
                <wp:wrapNone/>
                <wp:docPr id="1039059021" name="直線接點 1039059021"/>
                <wp:cNvGraphicFramePr/>
                <a:graphic xmlns:a="http://schemas.openxmlformats.org/drawingml/2006/main">
                  <a:graphicData uri="http://schemas.microsoft.com/office/word/2010/wordprocessingShape">
                    <wps:wsp>
                      <wps:cNvCnPr/>
                      <wps:spPr>
                        <a:xfrm flipV="1">
                          <a:off x="0" y="0"/>
                          <a:ext cx="756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6999E34" id="直線接點 1039059021" o:spid="_x0000_s1026" style="position:absolute;flip:y;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9.55pt,14.25pt" to="449.1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CEF</w:t>
      </w:r>
      <w:r w:rsidR="0087736E" w:rsidRPr="00E452E2">
        <w:rPr>
          <w:rFonts w:ascii="Times New Roman" w:eastAsia="微軟正黑體" w:hAnsi="Times New Roman" w:cs="Times New Roman"/>
          <w:sz w:val="28"/>
        </w:rPr>
        <w:t>語言參考架構</w:t>
      </w:r>
      <w:r w:rsidR="0087736E" w:rsidRPr="00E452E2">
        <w:rPr>
          <w:rFonts w:ascii="Times New Roman" w:eastAsia="微軟正黑體" w:hAnsi="Times New Roman" w:cs="Times New Roman"/>
          <w:sz w:val="28"/>
        </w:rPr>
        <w:t>B2</w:t>
      </w:r>
      <w:r w:rsidR="0087736E" w:rsidRPr="00E452E2">
        <w:rPr>
          <w:rFonts w:ascii="Times New Roman" w:eastAsia="微軟正黑體" w:hAnsi="Times New Roman" w:cs="Times New Roman"/>
          <w:sz w:val="28"/>
        </w:rPr>
        <w:t>級之各項英語檢定考試標準參照表</w:t>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sidR="00EA03E1">
        <w:rPr>
          <w:rFonts w:ascii="Times New Roman" w:eastAsia="微軟正黑體" w:hAnsi="Times New Roman" w:cs="Times New Roman" w:hint="eastAsia"/>
          <w:sz w:val="28"/>
        </w:rPr>
        <w:t>28</w:t>
      </w:r>
    </w:p>
    <w:p w14:paraId="6E2860AA" w14:textId="2CEEDDD4" w:rsidR="0087736E" w:rsidRPr="00E452E2" w:rsidRDefault="00A3547C"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19328" behindDoc="0" locked="0" layoutInCell="1" allowOverlap="1" wp14:anchorId="47B3BCF3" wp14:editId="14608F42">
                <wp:simplePos x="0" y="0"/>
                <wp:positionH relativeFrom="margin">
                  <wp:posOffset>3207385</wp:posOffset>
                </wp:positionH>
                <wp:positionV relativeFrom="paragraph">
                  <wp:posOffset>183152</wp:posOffset>
                </wp:positionV>
                <wp:extent cx="2484000" cy="0"/>
                <wp:effectExtent l="0" t="0" r="0" b="0"/>
                <wp:wrapNone/>
                <wp:docPr id="1863528928" name="直線接點 1863528928"/>
                <wp:cNvGraphicFramePr/>
                <a:graphic xmlns:a="http://schemas.openxmlformats.org/drawingml/2006/main">
                  <a:graphicData uri="http://schemas.microsoft.com/office/word/2010/wordprocessingShape">
                    <wps:wsp>
                      <wps:cNvCnPr/>
                      <wps:spPr>
                        <a:xfrm flipV="1">
                          <a:off x="0" y="0"/>
                          <a:ext cx="248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C2AE30B" id="直線接點 1863528928" o:spid="_x0000_s1026" style="position:absolute;flip:y;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2.55pt,14.4pt" to="448.1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專門課程與教育專業課程重要規定</w:t>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sidR="00EA03E1">
        <w:rPr>
          <w:rFonts w:ascii="Times New Roman" w:eastAsia="微軟正黑體" w:hAnsi="Times New Roman" w:cs="Times New Roman" w:hint="eastAsia"/>
          <w:sz w:val="28"/>
        </w:rPr>
        <w:t>32</w:t>
      </w:r>
    </w:p>
    <w:p w14:paraId="1E11570A" w14:textId="2DECE14B" w:rsidR="0087736E" w:rsidRPr="00E452E2" w:rsidRDefault="00A3547C"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21376" behindDoc="0" locked="0" layoutInCell="1" allowOverlap="1" wp14:anchorId="69AC52A7" wp14:editId="4B508593">
                <wp:simplePos x="0" y="0"/>
                <wp:positionH relativeFrom="margin">
                  <wp:posOffset>1785620</wp:posOffset>
                </wp:positionH>
                <wp:positionV relativeFrom="paragraph">
                  <wp:posOffset>184422</wp:posOffset>
                </wp:positionV>
                <wp:extent cx="3906000" cy="0"/>
                <wp:effectExtent l="0" t="0" r="0" b="0"/>
                <wp:wrapNone/>
                <wp:docPr id="652764878" name="直線接點 652764878"/>
                <wp:cNvGraphicFramePr/>
                <a:graphic xmlns:a="http://schemas.openxmlformats.org/drawingml/2006/main">
                  <a:graphicData uri="http://schemas.microsoft.com/office/word/2010/wordprocessingShape">
                    <wps:wsp>
                      <wps:cNvCnPr/>
                      <wps:spPr>
                        <a:xfrm flipV="1">
                          <a:off x="0" y="0"/>
                          <a:ext cx="3906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59B07E0" id="直線接點 652764878" o:spid="_x0000_s1026" style="position:absolute;flip:y;z-index:251621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0.6pt,14.5pt" to="448.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業界實習之規定</w:t>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sidR="00EA03E1">
        <w:rPr>
          <w:rFonts w:ascii="Times New Roman" w:eastAsia="微軟正黑體" w:hAnsi="Times New Roman" w:cs="Times New Roman" w:hint="eastAsia"/>
          <w:sz w:val="28"/>
        </w:rPr>
        <w:t>32</w:t>
      </w:r>
    </w:p>
    <w:p w14:paraId="1A44E916" w14:textId="3671B0F4" w:rsidR="0087736E" w:rsidRPr="00E452E2" w:rsidRDefault="00C9497B"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22400" behindDoc="0" locked="0" layoutInCell="1" allowOverlap="1" wp14:anchorId="543B2BD7" wp14:editId="6B212F2B">
                <wp:simplePos x="0" y="0"/>
                <wp:positionH relativeFrom="margin">
                  <wp:posOffset>3369310</wp:posOffset>
                </wp:positionH>
                <wp:positionV relativeFrom="paragraph">
                  <wp:posOffset>179977</wp:posOffset>
                </wp:positionV>
                <wp:extent cx="2340000" cy="0"/>
                <wp:effectExtent l="0" t="0" r="0" b="0"/>
                <wp:wrapNone/>
                <wp:docPr id="1633124001" name="直線接點 1633124001"/>
                <wp:cNvGraphicFramePr/>
                <a:graphic xmlns:a="http://schemas.openxmlformats.org/drawingml/2006/main">
                  <a:graphicData uri="http://schemas.microsoft.com/office/word/2010/wordprocessingShape">
                    <wps:wsp>
                      <wps:cNvCnPr/>
                      <wps:spPr>
                        <a:xfrm flipV="1">
                          <a:off x="0" y="0"/>
                          <a:ext cx="2340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3327189" id="直線接點 1633124001" o:spid="_x0000_s1026" style="position:absolute;flip:y;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5.3pt,14.15pt" to="449.5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職前教育與訓練及生涯規劃修課規定</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EA03E1">
        <w:rPr>
          <w:rFonts w:ascii="Times New Roman" w:eastAsia="微軟正黑體" w:hAnsi="Times New Roman" w:cs="Times New Roman" w:hint="eastAsia"/>
          <w:sz w:val="28"/>
        </w:rPr>
        <w:t>32</w:t>
      </w:r>
    </w:p>
    <w:p w14:paraId="6EEFEB24" w14:textId="11F1D71F" w:rsidR="0087736E" w:rsidRDefault="00C9497B"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26496" behindDoc="0" locked="0" layoutInCell="1" allowOverlap="1" wp14:anchorId="7DDE55E7" wp14:editId="06EC1107">
                <wp:simplePos x="0" y="0"/>
                <wp:positionH relativeFrom="margin">
                  <wp:posOffset>2491740</wp:posOffset>
                </wp:positionH>
                <wp:positionV relativeFrom="paragraph">
                  <wp:posOffset>175532</wp:posOffset>
                </wp:positionV>
                <wp:extent cx="3232800" cy="0"/>
                <wp:effectExtent l="0" t="0" r="0" b="0"/>
                <wp:wrapNone/>
                <wp:docPr id="1553358135" name="直線接點 1553358135"/>
                <wp:cNvGraphicFramePr/>
                <a:graphic xmlns:a="http://schemas.openxmlformats.org/drawingml/2006/main">
                  <a:graphicData uri="http://schemas.microsoft.com/office/word/2010/wordprocessingShape">
                    <wps:wsp>
                      <wps:cNvCnPr/>
                      <wps:spPr>
                        <a:xfrm flipV="1">
                          <a:off x="0" y="0"/>
                          <a:ext cx="32328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48E9324" id="直線接點 1553358135" o:spid="_x0000_s1026" style="position:absolute;flip:y;z-index:25162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6.2pt,13.8pt" to="450.7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專門課程審查之作業流程</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EA03E1">
        <w:rPr>
          <w:rFonts w:ascii="Times New Roman" w:eastAsia="微軟正黑體" w:hAnsi="Times New Roman" w:cs="Times New Roman" w:hint="eastAsia"/>
          <w:sz w:val="28"/>
        </w:rPr>
        <w:t>33</w:t>
      </w:r>
    </w:p>
    <w:p w14:paraId="1BC509B8" w14:textId="422F8D60" w:rsidR="00A3547C" w:rsidRPr="00A3547C" w:rsidRDefault="00A3547C" w:rsidP="00A3547C">
      <w:pPr>
        <w:spacing w:line="276" w:lineRule="auto"/>
        <w:rPr>
          <w:rFonts w:ascii="Times New Roman" w:eastAsia="微軟正黑體" w:hAnsi="Times New Roman" w:cs="Times New Roman"/>
          <w:sz w:val="20"/>
          <w:szCs w:val="20"/>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14208" behindDoc="0" locked="0" layoutInCell="1" allowOverlap="1" wp14:anchorId="51B2552B" wp14:editId="4071CB94">
                <wp:simplePos x="0" y="0"/>
                <wp:positionH relativeFrom="margin">
                  <wp:posOffset>59690</wp:posOffset>
                </wp:positionH>
                <wp:positionV relativeFrom="paragraph">
                  <wp:posOffset>127635</wp:posOffset>
                </wp:positionV>
                <wp:extent cx="6001200" cy="0"/>
                <wp:effectExtent l="0" t="0" r="19050" b="19050"/>
                <wp:wrapNone/>
                <wp:docPr id="1743966411" name="直線接點 1743966411"/>
                <wp:cNvGraphicFramePr/>
                <a:graphic xmlns:a="http://schemas.openxmlformats.org/drawingml/2006/main">
                  <a:graphicData uri="http://schemas.microsoft.com/office/word/2010/wordprocessingShape">
                    <wps:wsp>
                      <wps:cNvCnPr/>
                      <wps:spPr>
                        <a:xfrm flipV="1">
                          <a:off x="0" y="0"/>
                          <a:ext cx="6001200" cy="0"/>
                        </a:xfrm>
                        <a:prstGeom prst="line">
                          <a:avLst/>
                        </a:prstGeom>
                        <a:ln w="12700">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3C18B14" id="直線接點 1743966411" o:spid="_x0000_s1026" style="position:absolute;flip:y;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pt,10.05pt" to="477.2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" strokecolor="#4472c4 [3204]" strokeweight="1pt">
                <v:stroke joinstyle="miter"/>
                <w10:wrap anchorx="margin"/>
              </v:line>
            </w:pict>
          </mc:Fallback>
        </mc:AlternateContent>
      </w:r>
    </w:p>
    <w:p w14:paraId="39416B52" w14:textId="06184383" w:rsidR="0087736E" w:rsidRPr="00E452E2" w:rsidRDefault="00A3547C" w:rsidP="00E452E2">
      <w:pPr>
        <w:pStyle w:val="aa"/>
        <w:numPr>
          <w:ilvl w:val="0"/>
          <w:numId w:val="5"/>
        </w:numPr>
        <w:spacing w:line="480" w:lineRule="exact"/>
        <w:ind w:leftChars="0"/>
        <w:rPr>
          <w:rFonts w:ascii="Times New Roman" w:eastAsia="微軟正黑體" w:hAnsi="Times New Roman" w:cs="Times New Roman"/>
          <w:b/>
          <w:bCs/>
          <w:sz w:val="36"/>
          <w:szCs w:val="36"/>
        </w:rPr>
      </w:pPr>
      <w:r>
        <w:rPr>
          <w:rFonts w:ascii="Times New Roman" w:eastAsia="微軟正黑體" w:hAnsi="Times New Roman" w:cs="Times New Roman" w:hint="eastAsia"/>
          <w:b/>
          <w:bCs/>
          <w:sz w:val="36"/>
          <w:szCs w:val="36"/>
        </w:rPr>
        <w:t xml:space="preserve"> </w:t>
      </w:r>
      <w:r w:rsidR="0087736E" w:rsidRPr="00E452E2">
        <w:rPr>
          <w:rFonts w:ascii="Times New Roman" w:eastAsia="微軟正黑體" w:hAnsi="Times New Roman" w:cs="Times New Roman"/>
          <w:b/>
          <w:bCs/>
          <w:sz w:val="36"/>
          <w:szCs w:val="36"/>
        </w:rPr>
        <w:t>教師資格考試及教育實習</w:t>
      </w:r>
    </w:p>
    <w:p w14:paraId="759F05EE" w14:textId="3C135572" w:rsidR="0087736E" w:rsidRPr="00E452E2" w:rsidRDefault="00C9497B" w:rsidP="00556F26">
      <w:pPr>
        <w:spacing w:line="44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24448" behindDoc="1" locked="0" layoutInCell="1" allowOverlap="1" wp14:anchorId="38D4E096" wp14:editId="7DF7D01C">
                <wp:simplePos x="0" y="0"/>
                <wp:positionH relativeFrom="margin">
                  <wp:posOffset>1270635</wp:posOffset>
                </wp:positionH>
                <wp:positionV relativeFrom="paragraph">
                  <wp:posOffset>163195</wp:posOffset>
                </wp:positionV>
                <wp:extent cx="4446000" cy="0"/>
                <wp:effectExtent l="0" t="0" r="0" b="0"/>
                <wp:wrapNone/>
                <wp:docPr id="1995181582" name="直線接點 1995181582"/>
                <wp:cNvGraphicFramePr/>
                <a:graphic xmlns:a="http://schemas.openxmlformats.org/drawingml/2006/main">
                  <a:graphicData uri="http://schemas.microsoft.com/office/word/2010/wordprocessingShape">
                    <wps:wsp>
                      <wps:cNvCnPr/>
                      <wps:spPr>
                        <a:xfrm flipV="1">
                          <a:off x="0" y="0"/>
                          <a:ext cx="4446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4A4309B" id="直線接點 1995181582" o:spid="_x0000_s1026" style="position:absolute;flip:y;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0.05pt,12.85pt" to="450.1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考試時間</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Pr>
          <w:rFonts w:ascii="Times New Roman" w:eastAsia="微軟正黑體" w:hAnsi="Times New Roman" w:cs="Times New Roman"/>
          <w:sz w:val="28"/>
        </w:rPr>
        <w:tab/>
      </w:r>
      <w:r w:rsidR="009C54AE">
        <w:rPr>
          <w:rFonts w:ascii="Times New Roman" w:eastAsia="微軟正黑體" w:hAnsi="Times New Roman" w:cs="Times New Roman" w:hint="eastAsia"/>
          <w:sz w:val="28"/>
        </w:rPr>
        <w:t>34</w:t>
      </w:r>
    </w:p>
    <w:p w14:paraId="70B37391" w14:textId="56AE3D62" w:rsidR="0087736E" w:rsidRPr="00E452E2" w:rsidRDefault="00500B2A" w:rsidP="00556F26">
      <w:pPr>
        <w:spacing w:line="44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23424" behindDoc="1" locked="0" layoutInCell="1" allowOverlap="1" wp14:anchorId="13D4FB28" wp14:editId="731B6B7F">
                <wp:simplePos x="0" y="0"/>
                <wp:positionH relativeFrom="margin">
                  <wp:posOffset>1243965</wp:posOffset>
                </wp:positionH>
                <wp:positionV relativeFrom="margin">
                  <wp:posOffset>3137263</wp:posOffset>
                </wp:positionV>
                <wp:extent cx="4445635" cy="0"/>
                <wp:effectExtent l="0" t="0" r="0" b="0"/>
                <wp:wrapSquare wrapText="bothSides"/>
                <wp:docPr id="1023739223" name="直線接點 1023739223"/>
                <wp:cNvGraphicFramePr/>
                <a:graphic xmlns:a="http://schemas.openxmlformats.org/drawingml/2006/main">
                  <a:graphicData uri="http://schemas.microsoft.com/office/word/2010/wordprocessingShape">
                    <wps:wsp>
                      <wps:cNvCnPr/>
                      <wps:spPr>
                        <a:xfrm flipV="1">
                          <a:off x="0" y="0"/>
                          <a:ext cx="4445635"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334C5EF" id="直線接點 1023739223" o:spid="_x0000_s1026" style="position:absolute;flip:y;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97.95pt,247.05pt" to="448pt,2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" strokecolor="black [3213]" strokeweight="1.25pt">
                <v:stroke dashstyle="dash" endcap="round"/>
                <w10:wrap type="square" anchorx="margin" anchory="margin"/>
              </v:line>
            </w:pict>
          </mc:Fallback>
        </mc:AlternateContent>
      </w:r>
      <w:r w:rsidR="0087736E" w:rsidRPr="00E452E2">
        <w:rPr>
          <w:rFonts w:ascii="Times New Roman" w:eastAsia="微軟正黑體" w:hAnsi="Times New Roman" w:cs="Times New Roman"/>
          <w:sz w:val="28"/>
        </w:rPr>
        <w:t>報考資格</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34</w:t>
      </w:r>
    </w:p>
    <w:p w14:paraId="2F658879" w14:textId="20A78BE3" w:rsidR="0087736E" w:rsidRPr="00E452E2" w:rsidRDefault="00C9497B" w:rsidP="00556F26">
      <w:pPr>
        <w:spacing w:line="44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25472" behindDoc="0" locked="0" layoutInCell="1" allowOverlap="1" wp14:anchorId="59812434" wp14:editId="26F7AE72">
                <wp:simplePos x="0" y="0"/>
                <wp:positionH relativeFrom="margin">
                  <wp:posOffset>1968500</wp:posOffset>
                </wp:positionH>
                <wp:positionV relativeFrom="paragraph">
                  <wp:posOffset>173627</wp:posOffset>
                </wp:positionV>
                <wp:extent cx="3744000" cy="0"/>
                <wp:effectExtent l="0" t="0" r="0" b="0"/>
                <wp:wrapNone/>
                <wp:docPr id="1625037078" name="直線接點 1625037078"/>
                <wp:cNvGraphicFramePr/>
                <a:graphic xmlns:a="http://schemas.openxmlformats.org/drawingml/2006/main">
                  <a:graphicData uri="http://schemas.microsoft.com/office/word/2010/wordprocessingShape">
                    <wps:wsp>
                      <wps:cNvCnPr/>
                      <wps:spPr>
                        <a:xfrm flipV="1">
                          <a:off x="0" y="0"/>
                          <a:ext cx="374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8BB30B1" id="直線接點 1625037078" o:spid="_x0000_s1026" style="position:absolute;flip:y;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5pt,13.65pt" to="449.8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報考資格審查時程</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34</w:t>
      </w:r>
    </w:p>
    <w:p w14:paraId="65315B1A" w14:textId="3252F2FA" w:rsidR="0087736E" w:rsidRPr="00E452E2" w:rsidRDefault="00C9497B" w:rsidP="00556F26">
      <w:pPr>
        <w:spacing w:line="44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27520" behindDoc="0" locked="0" layoutInCell="1" allowOverlap="1" wp14:anchorId="45F1A996" wp14:editId="2955E334">
                <wp:simplePos x="0" y="0"/>
                <wp:positionH relativeFrom="margin">
                  <wp:posOffset>3863340</wp:posOffset>
                </wp:positionH>
                <wp:positionV relativeFrom="paragraph">
                  <wp:posOffset>164102</wp:posOffset>
                </wp:positionV>
                <wp:extent cx="1800000" cy="0"/>
                <wp:effectExtent l="0" t="0" r="0" b="0"/>
                <wp:wrapNone/>
                <wp:docPr id="1642904111" name="直線接點 1642904111"/>
                <wp:cNvGraphicFramePr/>
                <a:graphic xmlns:a="http://schemas.openxmlformats.org/drawingml/2006/main">
                  <a:graphicData uri="http://schemas.microsoft.com/office/word/2010/wordprocessingShape">
                    <wps:wsp>
                      <wps:cNvCnPr/>
                      <wps:spPr>
                        <a:xfrm flipV="1">
                          <a:off x="0" y="0"/>
                          <a:ext cx="1800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942D517" id="直線接點 1642904111" o:spid="_x0000_s1026" style="position:absolute;flip:y;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4.2pt,12.9pt" to="445.9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資格審查應備資料</w:t>
      </w:r>
      <w:r w:rsidR="0087736E" w:rsidRPr="00E452E2">
        <w:rPr>
          <w:rFonts w:ascii="Times New Roman" w:eastAsia="微軟正黑體" w:hAnsi="Times New Roman" w:cs="Times New Roman"/>
          <w:sz w:val="28"/>
        </w:rPr>
        <w:t>(</w:t>
      </w:r>
      <w:r w:rsidR="0087736E" w:rsidRPr="00E452E2">
        <w:rPr>
          <w:rFonts w:ascii="Times New Roman" w:eastAsia="微軟正黑體" w:hAnsi="Times New Roman" w:cs="Times New Roman"/>
          <w:sz w:val="28"/>
        </w:rPr>
        <w:t>修畢師資職前教育課程</w:t>
      </w:r>
      <w:r w:rsidR="0087736E" w:rsidRPr="00E452E2">
        <w:rPr>
          <w:rFonts w:ascii="Times New Roman" w:eastAsia="微軟正黑體" w:hAnsi="Times New Roman" w:cs="Times New Roman"/>
          <w:sz w:val="28"/>
        </w:rPr>
        <w:t>)</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34</w:t>
      </w:r>
    </w:p>
    <w:p w14:paraId="3180E9C9" w14:textId="35EEC059" w:rsidR="0087736E" w:rsidRPr="00E452E2" w:rsidRDefault="00C9497B" w:rsidP="00556F26">
      <w:pPr>
        <w:spacing w:line="44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28544" behindDoc="0" locked="0" layoutInCell="1" allowOverlap="1" wp14:anchorId="21A4A616" wp14:editId="5EFA1B6E">
                <wp:simplePos x="0" y="0"/>
                <wp:positionH relativeFrom="margin">
                  <wp:posOffset>4623435</wp:posOffset>
                </wp:positionH>
                <wp:positionV relativeFrom="paragraph">
                  <wp:posOffset>165372</wp:posOffset>
                </wp:positionV>
                <wp:extent cx="1044000" cy="0"/>
                <wp:effectExtent l="0" t="0" r="0" b="0"/>
                <wp:wrapNone/>
                <wp:docPr id="537594356" name="直線接點 537594356"/>
                <wp:cNvGraphicFramePr/>
                <a:graphic xmlns:a="http://schemas.openxmlformats.org/drawingml/2006/main">
                  <a:graphicData uri="http://schemas.microsoft.com/office/word/2010/wordprocessingShape">
                    <wps:wsp>
                      <wps:cNvCnPr/>
                      <wps:spPr>
                        <a:xfrm flipV="1">
                          <a:off x="0" y="0"/>
                          <a:ext cx="104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C4A42B2" id="直線接點 537594356" o:spid="_x0000_s1026" style="position:absolute;flip:y;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4.05pt,13pt" to="446.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教育部高級中等以下學校及幼兒園教師資格考試網站</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34</w:t>
      </w:r>
    </w:p>
    <w:p w14:paraId="4F4DBF67" w14:textId="21900BA7" w:rsidR="0087736E" w:rsidRPr="00E452E2" w:rsidRDefault="00C9497B" w:rsidP="00556F26">
      <w:pPr>
        <w:spacing w:line="44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30592" behindDoc="0" locked="0" layoutInCell="1" allowOverlap="1" wp14:anchorId="54F91962" wp14:editId="2D18BA23">
                <wp:simplePos x="0" y="0"/>
                <wp:positionH relativeFrom="margin">
                  <wp:posOffset>1958975</wp:posOffset>
                </wp:positionH>
                <wp:positionV relativeFrom="paragraph">
                  <wp:posOffset>165372</wp:posOffset>
                </wp:positionV>
                <wp:extent cx="3744000" cy="0"/>
                <wp:effectExtent l="0" t="0" r="0" b="0"/>
                <wp:wrapNone/>
                <wp:docPr id="501712306" name="直線接點 501712306"/>
                <wp:cNvGraphicFramePr/>
                <a:graphic xmlns:a="http://schemas.openxmlformats.org/drawingml/2006/main">
                  <a:graphicData uri="http://schemas.microsoft.com/office/word/2010/wordprocessingShape">
                    <wps:wsp>
                      <wps:cNvCnPr/>
                      <wps:spPr>
                        <a:xfrm flipV="1">
                          <a:off x="0" y="0"/>
                          <a:ext cx="374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9970AE5" id="直線接點 501712306" o:spid="_x0000_s1026" style="position:absolute;flip:y;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4.25pt,13pt" to="449.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參加教育實習資格</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35</w:t>
      </w:r>
    </w:p>
    <w:p w14:paraId="1B6C4572" w14:textId="30E1C5EE" w:rsidR="0087736E" w:rsidRPr="00F967C1" w:rsidRDefault="00A3547C" w:rsidP="0087736E">
      <w:pPr>
        <w:spacing w:line="480" w:lineRule="exact"/>
        <w:rPr>
          <w:rFonts w:ascii="Times New Roman" w:eastAsia="微軟正黑體" w:hAnsi="Times New Roman" w:cs="Times New Roman"/>
          <w:szCs w:val="24"/>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15232" behindDoc="0" locked="0" layoutInCell="1" allowOverlap="1" wp14:anchorId="03A1C237" wp14:editId="689BC5C7">
                <wp:simplePos x="0" y="0"/>
                <wp:positionH relativeFrom="margin">
                  <wp:posOffset>59690</wp:posOffset>
                </wp:positionH>
                <wp:positionV relativeFrom="paragraph">
                  <wp:posOffset>140970</wp:posOffset>
                </wp:positionV>
                <wp:extent cx="6001200" cy="0"/>
                <wp:effectExtent l="0" t="0" r="19050" b="19050"/>
                <wp:wrapNone/>
                <wp:docPr id="299622558" name="直線接點 299622558"/>
                <wp:cNvGraphicFramePr/>
                <a:graphic xmlns:a="http://schemas.openxmlformats.org/drawingml/2006/main">
                  <a:graphicData uri="http://schemas.microsoft.com/office/word/2010/wordprocessingShape">
                    <wps:wsp>
                      <wps:cNvCnPr/>
                      <wps:spPr>
                        <a:xfrm flipV="1">
                          <a:off x="0" y="0"/>
                          <a:ext cx="6001200" cy="0"/>
                        </a:xfrm>
                        <a:prstGeom prst="line">
                          <a:avLst/>
                        </a:prstGeom>
                        <a:ln w="12700">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28FBB60" id="直線接點 299622558" o:spid="_x0000_s1026" style="position:absolute;flip:y;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pt,11.1pt" to="477.2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" strokecolor="#4472c4 [3204]" strokeweight="1pt">
                <v:stroke joinstyle="miter"/>
                <w10:wrap anchorx="margin"/>
              </v:line>
            </w:pict>
          </mc:Fallback>
        </mc:AlternateContent>
      </w:r>
    </w:p>
    <w:p w14:paraId="52507540" w14:textId="13454C2D" w:rsidR="0087736E" w:rsidRPr="00E452E2" w:rsidRDefault="00A3547C" w:rsidP="00E452E2">
      <w:pPr>
        <w:pStyle w:val="aa"/>
        <w:numPr>
          <w:ilvl w:val="0"/>
          <w:numId w:val="5"/>
        </w:numPr>
        <w:spacing w:line="480" w:lineRule="exact"/>
        <w:ind w:leftChars="0"/>
        <w:rPr>
          <w:rFonts w:ascii="Times New Roman" w:eastAsia="微軟正黑體" w:hAnsi="Times New Roman" w:cs="Times New Roman"/>
          <w:b/>
          <w:bCs/>
          <w:sz w:val="36"/>
          <w:szCs w:val="36"/>
        </w:rPr>
      </w:pPr>
      <w:r>
        <w:rPr>
          <w:rFonts w:ascii="Times New Roman" w:eastAsia="微軟正黑體" w:hAnsi="Times New Roman" w:cs="Times New Roman" w:hint="eastAsia"/>
          <w:b/>
          <w:bCs/>
          <w:sz w:val="36"/>
          <w:szCs w:val="36"/>
        </w:rPr>
        <w:t xml:space="preserve"> </w:t>
      </w:r>
      <w:r w:rsidR="0087736E" w:rsidRPr="00E452E2">
        <w:rPr>
          <w:rFonts w:ascii="Times New Roman" w:eastAsia="微軟正黑體" w:hAnsi="Times New Roman" w:cs="Times New Roman"/>
          <w:b/>
          <w:bCs/>
          <w:sz w:val="36"/>
          <w:szCs w:val="36"/>
        </w:rPr>
        <w:t>專業</w:t>
      </w:r>
      <w:proofErr w:type="gramStart"/>
      <w:r w:rsidR="0087736E" w:rsidRPr="00E452E2">
        <w:rPr>
          <w:rFonts w:ascii="Times New Roman" w:eastAsia="微軟正黑體" w:hAnsi="Times New Roman" w:cs="Times New Roman"/>
          <w:b/>
          <w:bCs/>
          <w:sz w:val="36"/>
          <w:szCs w:val="36"/>
        </w:rPr>
        <w:t>增能暨實地</w:t>
      </w:r>
      <w:proofErr w:type="gramEnd"/>
      <w:r w:rsidR="0087736E" w:rsidRPr="00E452E2">
        <w:rPr>
          <w:rFonts w:ascii="Times New Roman" w:eastAsia="微軟正黑體" w:hAnsi="Times New Roman" w:cs="Times New Roman"/>
          <w:b/>
          <w:bCs/>
          <w:sz w:val="36"/>
          <w:szCs w:val="36"/>
        </w:rPr>
        <w:t>學習實施紀錄</w:t>
      </w:r>
    </w:p>
    <w:p w14:paraId="5B0E4366" w14:textId="164E21C6" w:rsidR="0087736E" w:rsidRPr="00E452E2" w:rsidRDefault="00B97871"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31616" behindDoc="1" locked="0" layoutInCell="1" allowOverlap="1" wp14:anchorId="6F4B55AB" wp14:editId="28A99D71">
                <wp:simplePos x="0" y="0"/>
                <wp:positionH relativeFrom="margin">
                  <wp:posOffset>1263650</wp:posOffset>
                </wp:positionH>
                <wp:positionV relativeFrom="margin">
                  <wp:posOffset>5156472</wp:posOffset>
                </wp:positionV>
                <wp:extent cx="4427855" cy="0"/>
                <wp:effectExtent l="0" t="0" r="0" b="0"/>
                <wp:wrapSquare wrapText="bothSides"/>
                <wp:docPr id="773526619" name="直線接點 773526619"/>
                <wp:cNvGraphicFramePr/>
                <a:graphic xmlns:a="http://schemas.openxmlformats.org/drawingml/2006/main">
                  <a:graphicData uri="http://schemas.microsoft.com/office/word/2010/wordprocessingShape">
                    <wps:wsp>
                      <wps:cNvCnPr/>
                      <wps:spPr>
                        <a:xfrm flipV="1">
                          <a:off x="0" y="0"/>
                          <a:ext cx="4427855"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E89C8D0" id="直線接點 773526619" o:spid="_x0000_s1026" style="position:absolute;flip:y;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99.5pt,406pt" to="448.15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" strokecolor="black [3213]" strokeweight="1.25pt">
                <v:stroke dashstyle="dash" endcap="round"/>
                <w10:wrap type="square" anchorx="margin" anchory="margin"/>
              </v:line>
            </w:pict>
          </mc:Fallback>
        </mc:AlternateContent>
      </w:r>
      <w:r w:rsidR="0087736E" w:rsidRPr="00E452E2">
        <w:rPr>
          <w:rFonts w:ascii="Times New Roman" w:eastAsia="微軟正黑體" w:hAnsi="Times New Roman" w:cs="Times New Roman"/>
          <w:sz w:val="28"/>
        </w:rPr>
        <w:t>教育書籍</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B87D72">
        <w:rPr>
          <w:rFonts w:ascii="Times New Roman" w:eastAsia="微軟正黑體" w:hAnsi="Times New Roman" w:cs="Times New Roman" w:hint="eastAsia"/>
          <w:sz w:val="28"/>
        </w:rPr>
        <w:t>36</w:t>
      </w:r>
    </w:p>
    <w:p w14:paraId="4D3C8488" w14:textId="19420F35" w:rsidR="0087736E" w:rsidRPr="00E452E2" w:rsidRDefault="00C9497B"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32640" behindDoc="0" locked="0" layoutInCell="1" allowOverlap="1" wp14:anchorId="161D5E0A" wp14:editId="0E09D1E5">
                <wp:simplePos x="0" y="0"/>
                <wp:positionH relativeFrom="margin">
                  <wp:posOffset>1946275</wp:posOffset>
                </wp:positionH>
                <wp:positionV relativeFrom="paragraph">
                  <wp:posOffset>188232</wp:posOffset>
                </wp:positionV>
                <wp:extent cx="3744000" cy="0"/>
                <wp:effectExtent l="0" t="0" r="0" b="0"/>
                <wp:wrapNone/>
                <wp:docPr id="1178244699" name="直線接點 1178244699"/>
                <wp:cNvGraphicFramePr/>
                <a:graphic xmlns:a="http://schemas.openxmlformats.org/drawingml/2006/main">
                  <a:graphicData uri="http://schemas.microsoft.com/office/word/2010/wordprocessingShape">
                    <wps:wsp>
                      <wps:cNvCnPr/>
                      <wps:spPr>
                        <a:xfrm flipV="1">
                          <a:off x="0" y="0"/>
                          <a:ext cx="374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F54DCA8" id="直線接點 1178244699" o:spid="_x0000_s1026" style="position:absolute;flip:y;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3.25pt,14.8pt" to="448.0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品格教育行動方案</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B87D72">
        <w:rPr>
          <w:rFonts w:ascii="Times New Roman" w:eastAsia="微軟正黑體" w:hAnsi="Times New Roman" w:cs="Times New Roman" w:hint="eastAsia"/>
          <w:sz w:val="28"/>
        </w:rPr>
        <w:t>46</w:t>
      </w:r>
    </w:p>
    <w:p w14:paraId="25B54580" w14:textId="58BC28F6" w:rsidR="0087736E" w:rsidRPr="00E452E2" w:rsidRDefault="00B97871"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34688" behindDoc="1" locked="0" layoutInCell="1" allowOverlap="1" wp14:anchorId="14CA7072" wp14:editId="289BACE4">
                <wp:simplePos x="0" y="0"/>
                <wp:positionH relativeFrom="margin">
                  <wp:posOffset>1252220</wp:posOffset>
                </wp:positionH>
                <wp:positionV relativeFrom="margin">
                  <wp:posOffset>5773148</wp:posOffset>
                </wp:positionV>
                <wp:extent cx="4427855" cy="0"/>
                <wp:effectExtent l="0" t="0" r="0" b="0"/>
                <wp:wrapSquare wrapText="bothSides"/>
                <wp:docPr id="101188544" name="直線接點 101188544"/>
                <wp:cNvGraphicFramePr/>
                <a:graphic xmlns:a="http://schemas.openxmlformats.org/drawingml/2006/main">
                  <a:graphicData uri="http://schemas.microsoft.com/office/word/2010/wordprocessingShape">
                    <wps:wsp>
                      <wps:cNvCnPr/>
                      <wps:spPr>
                        <a:xfrm flipV="1">
                          <a:off x="0" y="0"/>
                          <a:ext cx="4427855"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14AFB1D" id="直線接點 101188544" o:spid="_x0000_s1026" style="position:absolute;flip:y;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98.6pt,454.6pt" to="447.25pt,4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" strokecolor="black [3213]" strokeweight="1.25pt">
                <v:stroke dashstyle="dash" endcap="round"/>
                <w10:wrap type="square" anchorx="margin" anchory="margin"/>
              </v:line>
            </w:pict>
          </mc:Fallback>
        </mc:AlternateContent>
      </w:r>
      <w:r w:rsidR="0087736E" w:rsidRPr="00E452E2">
        <w:rPr>
          <w:rFonts w:ascii="Times New Roman" w:eastAsia="微軟正黑體" w:hAnsi="Times New Roman" w:cs="Times New Roman"/>
          <w:sz w:val="28"/>
        </w:rPr>
        <w:t>研習活動</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87736E" w:rsidRPr="00E452E2">
        <w:rPr>
          <w:rFonts w:ascii="Times New Roman" w:eastAsia="微軟正黑體" w:hAnsi="Times New Roman" w:cs="Times New Roman"/>
          <w:sz w:val="28"/>
        </w:rPr>
        <w:t>4</w:t>
      </w:r>
      <w:r w:rsidR="00B87D72">
        <w:rPr>
          <w:rFonts w:ascii="Times New Roman" w:eastAsia="微軟正黑體" w:hAnsi="Times New Roman" w:cs="Times New Roman" w:hint="eastAsia"/>
          <w:sz w:val="28"/>
        </w:rPr>
        <w:t>9</w:t>
      </w:r>
    </w:p>
    <w:p w14:paraId="36380F26" w14:textId="0AFEA767" w:rsidR="0087736E" w:rsidRPr="00E452E2" w:rsidRDefault="00B97871"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33664" behindDoc="1" locked="0" layoutInCell="1" allowOverlap="1" wp14:anchorId="11B8BE64" wp14:editId="29C5E980">
                <wp:simplePos x="0" y="0"/>
                <wp:positionH relativeFrom="margin">
                  <wp:posOffset>1260475</wp:posOffset>
                </wp:positionH>
                <wp:positionV relativeFrom="margin">
                  <wp:posOffset>6084298</wp:posOffset>
                </wp:positionV>
                <wp:extent cx="4427855" cy="0"/>
                <wp:effectExtent l="0" t="0" r="0" b="0"/>
                <wp:wrapSquare wrapText="bothSides"/>
                <wp:docPr id="590363782" name="直線接點 590363782"/>
                <wp:cNvGraphicFramePr/>
                <a:graphic xmlns:a="http://schemas.openxmlformats.org/drawingml/2006/main">
                  <a:graphicData uri="http://schemas.microsoft.com/office/word/2010/wordprocessingShape">
                    <wps:wsp>
                      <wps:cNvCnPr/>
                      <wps:spPr>
                        <a:xfrm flipV="1">
                          <a:off x="0" y="0"/>
                          <a:ext cx="4427855"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2A54FD7" id="直線接點 590363782" o:spid="_x0000_s1026" style="position:absolute;flip:y;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99.25pt,479.1pt" to="447.9pt,47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" strokecolor="black [3213]" strokeweight="1.25pt">
                <v:stroke dashstyle="dash" endcap="round"/>
                <w10:wrap type="square" anchorx="margin" anchory="margin"/>
              </v:line>
            </w:pict>
          </mc:Fallback>
        </mc:AlternateContent>
      </w:r>
      <w:r w:rsidR="0087736E" w:rsidRPr="00E452E2">
        <w:rPr>
          <w:rFonts w:ascii="Times New Roman" w:eastAsia="微軟正黑體" w:hAnsi="Times New Roman" w:cs="Times New Roman"/>
          <w:sz w:val="28"/>
        </w:rPr>
        <w:t>實地學習</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B87D72">
        <w:rPr>
          <w:rFonts w:ascii="Times New Roman" w:eastAsia="微軟正黑體" w:hAnsi="Times New Roman" w:cs="Times New Roman" w:hint="eastAsia"/>
          <w:sz w:val="28"/>
        </w:rPr>
        <w:t>51</w:t>
      </w:r>
    </w:p>
    <w:p w14:paraId="1FAA01DE" w14:textId="006A59AB" w:rsidR="0087736E" w:rsidRPr="00E452E2" w:rsidRDefault="00C9497B"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35712" behindDoc="0" locked="0" layoutInCell="1" allowOverlap="1" wp14:anchorId="0713B9D5" wp14:editId="7744750D">
                <wp:simplePos x="0" y="0"/>
                <wp:positionH relativeFrom="margin">
                  <wp:posOffset>5349240</wp:posOffset>
                </wp:positionH>
                <wp:positionV relativeFrom="paragraph">
                  <wp:posOffset>186327</wp:posOffset>
                </wp:positionV>
                <wp:extent cx="309600" cy="0"/>
                <wp:effectExtent l="0" t="0" r="0" b="0"/>
                <wp:wrapNone/>
                <wp:docPr id="1805549745" name="直線接點 1805549745"/>
                <wp:cNvGraphicFramePr/>
                <a:graphic xmlns:a="http://schemas.openxmlformats.org/drawingml/2006/main">
                  <a:graphicData uri="http://schemas.microsoft.com/office/word/2010/wordprocessingShape">
                    <wps:wsp>
                      <wps:cNvCnPr/>
                      <wps:spPr>
                        <a:xfrm flipV="1">
                          <a:off x="0" y="0"/>
                          <a:ext cx="3096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9BC1F4B" id="直線接點 1805549745" o:spid="_x0000_s1026" style="position:absolute;flip:y;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21.2pt,14.65pt" to="445.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朝陽科技大學幼兒園師資職前教育專業課程修習科目及學分表</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53</w:t>
      </w:r>
    </w:p>
    <w:p w14:paraId="58166C0D" w14:textId="6B35B45C" w:rsidR="0087736E" w:rsidRPr="00E452E2" w:rsidRDefault="008D5046"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36736" behindDoc="0" locked="0" layoutInCell="1" allowOverlap="1" wp14:anchorId="4A04D284" wp14:editId="184B65D7">
                <wp:simplePos x="0" y="0"/>
                <wp:positionH relativeFrom="margin">
                  <wp:posOffset>5401945</wp:posOffset>
                </wp:positionH>
                <wp:positionV relativeFrom="paragraph">
                  <wp:posOffset>188867</wp:posOffset>
                </wp:positionV>
                <wp:extent cx="309245" cy="0"/>
                <wp:effectExtent l="0" t="0" r="0" b="0"/>
                <wp:wrapNone/>
                <wp:docPr id="1294265078" name="直線接點 1294265078"/>
                <wp:cNvGraphicFramePr/>
                <a:graphic xmlns:a="http://schemas.openxmlformats.org/drawingml/2006/main">
                  <a:graphicData uri="http://schemas.microsoft.com/office/word/2010/wordprocessingShape">
                    <wps:wsp>
                      <wps:cNvCnPr/>
                      <wps:spPr>
                        <a:xfrm flipV="1">
                          <a:off x="0" y="0"/>
                          <a:ext cx="309245"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C5F55F4" id="直線接點 1294265078" o:spid="_x0000_s1026" style="position:absolute;flip:y;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25.35pt,14.85pt" to="449.7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朝陽科技大學教保專業知能課程</w:t>
      </w:r>
      <w:r w:rsidR="0087736E" w:rsidRPr="00E452E2">
        <w:rPr>
          <w:rFonts w:ascii="Times New Roman" w:eastAsia="微軟正黑體" w:hAnsi="Times New Roman" w:cs="Times New Roman"/>
          <w:sz w:val="28"/>
        </w:rPr>
        <w:t>32</w:t>
      </w:r>
      <w:r w:rsidR="0087736E" w:rsidRPr="00E452E2">
        <w:rPr>
          <w:rFonts w:ascii="Times New Roman" w:eastAsia="微軟正黑體" w:hAnsi="Times New Roman" w:cs="Times New Roman"/>
          <w:sz w:val="28"/>
        </w:rPr>
        <w:t>學分課程修習科目及學分表</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54</w:t>
      </w:r>
    </w:p>
    <w:p w14:paraId="6F3C16B8" w14:textId="0EC1CA5F" w:rsidR="0087736E" w:rsidRPr="00E452E2" w:rsidRDefault="008D5046"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37760" behindDoc="0" locked="0" layoutInCell="1" allowOverlap="1" wp14:anchorId="7744D9CC" wp14:editId="1F8EB529">
                <wp:simplePos x="0" y="0"/>
                <wp:positionH relativeFrom="margin">
                  <wp:posOffset>5513070</wp:posOffset>
                </wp:positionH>
                <wp:positionV relativeFrom="paragraph">
                  <wp:posOffset>187597</wp:posOffset>
                </wp:positionV>
                <wp:extent cx="216000" cy="0"/>
                <wp:effectExtent l="0" t="0" r="0" b="0"/>
                <wp:wrapNone/>
                <wp:docPr id="1392737084" name="直線接點 1392737084"/>
                <wp:cNvGraphicFramePr/>
                <a:graphic xmlns:a="http://schemas.openxmlformats.org/drawingml/2006/main">
                  <a:graphicData uri="http://schemas.microsoft.com/office/word/2010/wordprocessingShape">
                    <wps:wsp>
                      <wps:cNvCnPr/>
                      <wps:spPr>
                        <a:xfrm flipV="1">
                          <a:off x="0" y="0"/>
                          <a:ext cx="216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A9E4418" id="直線接點 1392737084" o:spid="_x0000_s1026" style="position:absolute;flip:y;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4.1pt,14.75pt" to="451.1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朝陽科技大學中等學校師資職前教育專業課程修習科目及學分表</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55</w:t>
      </w:r>
    </w:p>
    <w:p w14:paraId="6A78467F" w14:textId="20030953" w:rsidR="00A3547C" w:rsidRDefault="0087736E" w:rsidP="00556F26">
      <w:pPr>
        <w:spacing w:line="480" w:lineRule="exact"/>
        <w:ind w:leftChars="300" w:left="1280" w:hangingChars="200" w:hanging="560"/>
        <w:rPr>
          <w:rFonts w:ascii="Times New Roman" w:eastAsia="微軟正黑體" w:hAnsi="Times New Roman" w:cs="Times New Roman"/>
          <w:sz w:val="28"/>
        </w:rPr>
      </w:pPr>
      <w:r w:rsidRPr="00E452E2">
        <w:rPr>
          <w:rFonts w:ascii="Times New Roman" w:eastAsia="微軟正黑體" w:hAnsi="Times New Roman" w:cs="Times New Roman"/>
          <w:sz w:val="28"/>
        </w:rPr>
        <w:t>朝陽科技大學師資培育中心師資職前教育專門課程</w:t>
      </w:r>
    </w:p>
    <w:p w14:paraId="6F40958A" w14:textId="1D74AD2D" w:rsidR="0087736E" w:rsidRPr="00E452E2" w:rsidRDefault="00B97871"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39808" behindDoc="1" locked="0" layoutInCell="1" allowOverlap="1" wp14:anchorId="217424AB" wp14:editId="6CCA2AFF">
                <wp:simplePos x="0" y="0"/>
                <wp:positionH relativeFrom="margin">
                  <wp:posOffset>2325370</wp:posOffset>
                </wp:positionH>
                <wp:positionV relativeFrom="margin">
                  <wp:posOffset>7615827</wp:posOffset>
                </wp:positionV>
                <wp:extent cx="3347720" cy="0"/>
                <wp:effectExtent l="0" t="0" r="0" b="0"/>
                <wp:wrapSquare wrapText="bothSides"/>
                <wp:docPr id="221729316" name="直線接點 221729316"/>
                <wp:cNvGraphicFramePr/>
                <a:graphic xmlns:a="http://schemas.openxmlformats.org/drawingml/2006/main">
                  <a:graphicData uri="http://schemas.microsoft.com/office/word/2010/wordprocessingShape">
                    <wps:wsp>
                      <wps:cNvCnPr/>
                      <wps:spPr>
                        <a:xfrm flipV="1">
                          <a:off x="0" y="0"/>
                          <a:ext cx="334772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8873298" id="直線接點 221729316" o:spid="_x0000_s1026" style="position:absolute;flip:y;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183.1pt,599.65pt" to="446.7pt,59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" strokecolor="black [3213]" strokeweight="1.25pt">
                <v:stroke dashstyle="dash" endcap="round"/>
                <w10:wrap type="square" anchorx="margin" anchory="margin"/>
              </v:line>
            </w:pict>
          </mc:Fallback>
        </mc:AlternateContent>
      </w:r>
      <w:r w:rsidR="0087736E" w:rsidRPr="00E452E2">
        <w:rPr>
          <w:rFonts w:ascii="Times New Roman" w:eastAsia="微軟正黑體" w:hAnsi="Times New Roman" w:cs="Times New Roman"/>
          <w:sz w:val="28"/>
        </w:rPr>
        <w:t>修習科目認定及學分表</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1D4974">
        <w:rPr>
          <w:rFonts w:ascii="Times New Roman" w:eastAsia="微軟正黑體" w:hAnsi="Times New Roman" w:cs="Times New Roman" w:hint="eastAsia"/>
          <w:sz w:val="28"/>
        </w:rPr>
        <w:t>56</w:t>
      </w:r>
    </w:p>
    <w:p w14:paraId="50C28A8D" w14:textId="69B34541" w:rsidR="00A3547C" w:rsidRDefault="0087736E" w:rsidP="00556F26">
      <w:pPr>
        <w:spacing w:line="480" w:lineRule="exact"/>
        <w:ind w:leftChars="300" w:left="1280" w:hangingChars="200" w:hanging="560"/>
        <w:rPr>
          <w:rFonts w:ascii="Times New Roman" w:eastAsia="微軟正黑體" w:hAnsi="Times New Roman" w:cs="Times New Roman"/>
          <w:sz w:val="28"/>
        </w:rPr>
      </w:pPr>
      <w:r w:rsidRPr="00E452E2">
        <w:rPr>
          <w:rFonts w:ascii="Times New Roman" w:eastAsia="微軟正黑體" w:hAnsi="Times New Roman" w:cs="Times New Roman"/>
          <w:sz w:val="28"/>
        </w:rPr>
        <w:t>朝陽科技大學師資培育中心中等學校師資類科</w:t>
      </w:r>
    </w:p>
    <w:p w14:paraId="07CCE359" w14:textId="33E54C91" w:rsidR="00500B2A" w:rsidRDefault="00B97871"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38784" behindDoc="1" locked="0" layoutInCell="1" allowOverlap="1" wp14:anchorId="419D6C7D" wp14:editId="40C8A762">
                <wp:simplePos x="0" y="0"/>
                <wp:positionH relativeFrom="margin">
                  <wp:posOffset>3579495</wp:posOffset>
                </wp:positionH>
                <wp:positionV relativeFrom="margin">
                  <wp:posOffset>8213090</wp:posOffset>
                </wp:positionV>
                <wp:extent cx="2124000" cy="0"/>
                <wp:effectExtent l="0" t="0" r="0" b="0"/>
                <wp:wrapSquare wrapText="bothSides"/>
                <wp:docPr id="189735681" name="直線接點 189735681"/>
                <wp:cNvGraphicFramePr/>
                <a:graphic xmlns:a="http://schemas.openxmlformats.org/drawingml/2006/main">
                  <a:graphicData uri="http://schemas.microsoft.com/office/word/2010/wordprocessingShape">
                    <wps:wsp>
                      <wps:cNvCnPr/>
                      <wps:spPr>
                        <a:xfrm flipV="1">
                          <a:off x="0" y="0"/>
                          <a:ext cx="212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AD60FE8" id="直線接點 189735681" o:spid="_x0000_s1026" style="position:absolute;flip:y;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281.85pt,646.7pt" to="449.1pt,64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" strokecolor="black [3213]" strokeweight="1.25pt">
                <v:stroke dashstyle="dash" endcap="round"/>
                <w10:wrap type="square" anchorx="margin" anchory="margin"/>
              </v:line>
            </w:pict>
          </mc:Fallback>
        </mc:AlternateContent>
      </w:r>
      <w:r w:rsidR="0087736E" w:rsidRPr="00E452E2">
        <w:rPr>
          <w:rFonts w:ascii="Times New Roman" w:eastAsia="微軟正黑體" w:hAnsi="Times New Roman" w:cs="Times New Roman"/>
          <w:sz w:val="28"/>
        </w:rPr>
        <w:t>師資職前教育專門課程業界實習認定表</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500B2A">
        <w:rPr>
          <w:rFonts w:ascii="Times New Roman" w:eastAsia="微軟正黑體" w:hAnsi="Times New Roman" w:cs="Times New Roman" w:hint="eastAsia"/>
          <w:sz w:val="28"/>
        </w:rPr>
        <w:t>57</w:t>
      </w:r>
    </w:p>
    <w:p w14:paraId="7034A1A4" w14:textId="30D153EF" w:rsidR="00015ACF" w:rsidRPr="00015ACF" w:rsidRDefault="00015ACF"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702272" behindDoc="1" locked="0" layoutInCell="1" allowOverlap="1" wp14:anchorId="4F7D0F12" wp14:editId="35823D42">
                <wp:simplePos x="0" y="0"/>
                <wp:positionH relativeFrom="margin">
                  <wp:posOffset>5433060</wp:posOffset>
                </wp:positionH>
                <wp:positionV relativeFrom="margin">
                  <wp:posOffset>8525510</wp:posOffset>
                </wp:positionV>
                <wp:extent cx="274955" cy="0"/>
                <wp:effectExtent l="0" t="0" r="0" b="0"/>
                <wp:wrapSquare wrapText="bothSides"/>
                <wp:docPr id="894655774" name="直線接點 894655774"/>
                <wp:cNvGraphicFramePr/>
                <a:graphic xmlns:a="http://schemas.openxmlformats.org/drawingml/2006/main">
                  <a:graphicData uri="http://schemas.microsoft.com/office/word/2010/wordprocessingShape">
                    <wps:wsp>
                      <wps:cNvCnPr/>
                      <wps:spPr>
                        <a:xfrm>
                          <a:off x="0" y="0"/>
                          <a:ext cx="274955"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E155B41" id="直線接點 894655774" o:spid="_x0000_s1026" style="position:absolute;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427.8pt,671.3pt" to="449.45pt,6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" strokecolor="black [3213]" strokeweight="1.25pt">
                <v:stroke dashstyle="dash" endcap="round"/>
                <w10:wrap type="square" anchorx="margin" anchory="margin"/>
              </v:line>
            </w:pict>
          </mc:Fallback>
        </mc:AlternateContent>
      </w:r>
      <w:r w:rsidRPr="00015ACF">
        <w:rPr>
          <w:rFonts w:ascii="Times New Roman" w:eastAsia="微軟正黑體" w:hAnsi="Times New Roman" w:cs="Times New Roman" w:hint="eastAsia"/>
          <w:sz w:val="28"/>
        </w:rPr>
        <w:t>朝陽科技大學師資培育中心師資類科師資生專業素養檢</w:t>
      </w:r>
      <w:r w:rsidR="00C470FE">
        <w:rPr>
          <w:rFonts w:ascii="Times New Roman" w:eastAsia="微軟正黑體" w:hAnsi="Times New Roman" w:cs="Times New Roman" w:hint="eastAsia"/>
          <w:sz w:val="28"/>
        </w:rPr>
        <w:t>測辦法</w:t>
      </w:r>
      <w:r w:rsidR="00C470FE">
        <w:rPr>
          <w:rFonts w:ascii="Times New Roman" w:eastAsia="微軟正黑體" w:hAnsi="Times New Roman" w:cs="Times New Roman" w:hint="eastAsia"/>
          <w:sz w:val="28"/>
        </w:rPr>
        <w:t xml:space="preserve">      58</w:t>
      </w:r>
    </w:p>
    <w:p w14:paraId="0D666875" w14:textId="698DB75C" w:rsidR="00500B2A" w:rsidRDefault="00C470FE" w:rsidP="00556F26">
      <w:pPr>
        <w:spacing w:line="480" w:lineRule="exact"/>
        <w:ind w:leftChars="300" w:left="2640" w:hangingChars="200" w:hanging="1920"/>
        <w:rPr>
          <w:rFonts w:ascii="Times New Roman" w:eastAsia="微軟正黑體" w:hAnsi="Times New Roman" w:cs="Times New Roman"/>
          <w:sz w:val="28"/>
        </w:rPr>
        <w:sectPr w:rsidR="00500B2A" w:rsidSect="00A71BD2">
          <w:pgSz w:w="11906" w:h="16838"/>
          <w:pgMar w:top="1134" w:right="1134" w:bottom="1134" w:left="1134" w:header="851" w:footer="992" w:gutter="0"/>
          <w:pgNumType w:start="0"/>
          <w:cols w:space="425"/>
          <w:docGrid w:type="lines" w:linePitch="360"/>
        </w:sectPr>
      </w:pP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705344" behindDoc="1" locked="0" layoutInCell="1" allowOverlap="1" wp14:anchorId="5AAB8011" wp14:editId="57ED12A9">
                <wp:simplePos x="0" y="0"/>
                <wp:positionH relativeFrom="margin">
                  <wp:posOffset>5337810</wp:posOffset>
                </wp:positionH>
                <wp:positionV relativeFrom="margin">
                  <wp:posOffset>8811260</wp:posOffset>
                </wp:positionV>
                <wp:extent cx="406400" cy="0"/>
                <wp:effectExtent l="0" t="0" r="0" b="0"/>
                <wp:wrapSquare wrapText="bothSides"/>
                <wp:docPr id="1849607251" name="直線接點 1849607251"/>
                <wp:cNvGraphicFramePr/>
                <a:graphic xmlns:a="http://schemas.openxmlformats.org/drawingml/2006/main">
                  <a:graphicData uri="http://schemas.microsoft.com/office/word/2010/wordprocessingShape">
                    <wps:wsp>
                      <wps:cNvCnPr/>
                      <wps:spPr>
                        <a:xfrm>
                          <a:off x="0" y="0"/>
                          <a:ext cx="4064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1A8F1C2" id="直線接點 1849607251" o:spid="_x0000_s1026" style="position:absolute;z-index:-2516111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420.3pt,693.8pt" to="452.3pt,6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" strokecolor="black [3213]" strokeweight="1.25pt">
                <v:stroke dashstyle="dash" endcap="round"/>
                <w10:wrap type="square" anchorx="margin" anchory="margin"/>
              </v:line>
            </w:pict>
          </mc:Fallback>
        </mc:AlternateContent>
      </w:r>
      <w:r>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704320" behindDoc="1" locked="0" layoutInCell="1" allowOverlap="1" wp14:anchorId="082F630E" wp14:editId="1DA4D787">
                <wp:simplePos x="0" y="0"/>
                <wp:positionH relativeFrom="margin">
                  <wp:posOffset>4982210</wp:posOffset>
                </wp:positionH>
                <wp:positionV relativeFrom="margin">
                  <wp:posOffset>8811260</wp:posOffset>
                </wp:positionV>
                <wp:extent cx="330200" cy="0"/>
                <wp:effectExtent l="0" t="0" r="0" b="0"/>
                <wp:wrapSquare wrapText="bothSides"/>
                <wp:docPr id="1369421899" name="直線接點 1369421899"/>
                <wp:cNvGraphicFramePr/>
                <a:graphic xmlns:a="http://schemas.openxmlformats.org/drawingml/2006/main">
                  <a:graphicData uri="http://schemas.microsoft.com/office/word/2010/wordprocessingShape">
                    <wps:wsp>
                      <wps:cNvCnPr/>
                      <wps:spPr>
                        <a:xfrm flipV="1">
                          <a:off x="0" y="0"/>
                          <a:ext cx="3302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1374894" id="直線接點 1369421899" o:spid="_x0000_s1026" style="position:absolute;flip:y;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392.3pt,693.8pt" to="418.3pt,6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" strokecolor="black [3213]" strokeweight="1.25pt">
                <v:stroke dashstyle="dash" endcap="round"/>
                <w10:wrap type="square" anchorx="margin" anchory="margin"/>
              </v:line>
            </w:pict>
          </mc:Fallback>
        </mc:AlternateContent>
      </w:r>
      <w:r w:rsidR="00B97871">
        <w:rPr>
          <w:rFonts w:ascii="Times New Roman" w:eastAsia="微軟正黑體" w:hAnsi="Times New Roman" w:cs="Times New Roman"/>
          <w:b/>
          <w:bCs/>
          <w:noProof/>
          <w:sz w:val="96"/>
          <w:szCs w:val="96"/>
          <w:lang w:bidi="ar-SA"/>
        </w:rPr>
        <mc:AlternateContent>
          <mc:Choice Requires="wps">
            <w:drawing>
              <wp:anchor distT="0" distB="0" distL="114300" distR="114300" simplePos="0" relativeHeight="251616256" behindDoc="0" locked="0" layoutInCell="1" allowOverlap="1" wp14:anchorId="3B4D3238" wp14:editId="3AFF5B67">
                <wp:simplePos x="0" y="0"/>
                <wp:positionH relativeFrom="margin">
                  <wp:posOffset>59690</wp:posOffset>
                </wp:positionH>
                <wp:positionV relativeFrom="paragraph">
                  <wp:posOffset>532402</wp:posOffset>
                </wp:positionV>
                <wp:extent cx="6000750" cy="0"/>
                <wp:effectExtent l="0" t="0" r="19050" b="19050"/>
                <wp:wrapNone/>
                <wp:docPr id="1146269283" name="直線接點 1146269283"/>
                <wp:cNvGraphicFramePr/>
                <a:graphic xmlns:a="http://schemas.openxmlformats.org/drawingml/2006/main">
                  <a:graphicData uri="http://schemas.microsoft.com/office/word/2010/wordprocessingShape">
                    <wps:wsp>
                      <wps:cNvCnPr/>
                      <wps:spPr>
                        <a:xfrm flipV="1">
                          <a:off x="0" y="0"/>
                          <a:ext cx="6000750" cy="0"/>
                        </a:xfrm>
                        <a:prstGeom prst="line">
                          <a:avLst/>
                        </a:prstGeom>
                        <a:ln w="12700">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E79C9DD" id="直線接點 1146269283" o:spid="_x0000_s1026" style="position:absolute;flip:y;z-index:25161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pt,41.9pt" to="477.2pt,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" strokecolor="#4472c4 [3204]" strokeweight="1pt">
                <v:stroke joinstyle="miter"/>
                <w10:wrap anchorx="margin"/>
              </v:line>
            </w:pict>
          </mc:Fallback>
        </mc:AlternateContent>
      </w:r>
      <w:r w:rsidR="00500B2A" w:rsidRPr="00500B2A">
        <w:rPr>
          <w:rFonts w:ascii="Times New Roman" w:eastAsia="微軟正黑體" w:hAnsi="Times New Roman" w:cs="Times New Roman" w:hint="eastAsia"/>
          <w:sz w:val="28"/>
        </w:rPr>
        <w:t>朝陽科技大學師資培育中心教學實務能力檢測指標與準則</w:t>
      </w:r>
      <w:r w:rsidR="00B97871">
        <w:rPr>
          <w:rFonts w:ascii="Times New Roman" w:eastAsia="微軟正黑體" w:hAnsi="Times New Roman" w:cs="Times New Roman" w:hint="eastAsia"/>
          <w:sz w:val="28"/>
        </w:rPr>
        <w:t xml:space="preserve">          5</w:t>
      </w:r>
      <w:r>
        <w:rPr>
          <w:rFonts w:ascii="Times New Roman" w:eastAsia="微軟正黑體" w:hAnsi="Times New Roman" w:cs="Times New Roman" w:hint="eastAsia"/>
          <w:sz w:val="28"/>
        </w:rPr>
        <w:t>9</w:t>
      </w:r>
      <w:r w:rsidR="00500B2A" w:rsidRPr="00500B2A">
        <w:rPr>
          <w:rFonts w:ascii="Times New Roman" w:eastAsia="微軟正黑體" w:hAnsi="Times New Roman" w:cs="Times New Roman"/>
          <w:sz w:val="28"/>
        </w:rPr>
        <w:cr/>
      </w:r>
    </w:p>
    <w:p w14:paraId="1D13CA7D" w14:textId="14FD53E5" w:rsidR="0087736E" w:rsidRPr="00B10541" w:rsidRDefault="0087736E" w:rsidP="00B10541">
      <w:pPr>
        <w:pStyle w:val="aa"/>
        <w:widowControl/>
        <w:numPr>
          <w:ilvl w:val="0"/>
          <w:numId w:val="38"/>
        </w:numPr>
        <w:ind w:leftChars="0"/>
        <w:rPr>
          <w:rFonts w:ascii="Times New Roman" w:eastAsia="微軟正黑體" w:hAnsi="Times New Roman" w:cs="Times New Roman"/>
          <w:b/>
          <w:bCs/>
          <w:sz w:val="40"/>
          <w:szCs w:val="40"/>
        </w:rPr>
      </w:pPr>
      <w:r w:rsidRPr="00B10541">
        <w:rPr>
          <w:rFonts w:ascii="Times New Roman" w:eastAsia="微軟正黑體" w:hAnsi="Times New Roman" w:cs="Times New Roman"/>
          <w:b/>
          <w:bCs/>
          <w:sz w:val="40"/>
          <w:szCs w:val="40"/>
        </w:rPr>
        <w:lastRenderedPageBreak/>
        <w:t>師資培育中心簡介</w:t>
      </w:r>
    </w:p>
    <w:p w14:paraId="3FE337D2" w14:textId="77777777" w:rsidR="0087736E" w:rsidRPr="008D5046" w:rsidRDefault="0087736E" w:rsidP="00203937">
      <w:pPr>
        <w:spacing w:line="600" w:lineRule="exact"/>
        <w:ind w:firstLineChars="200" w:firstLine="560"/>
        <w:jc w:val="both"/>
        <w:rPr>
          <w:rFonts w:ascii="Times New Roman" w:eastAsia="微軟正黑體" w:hAnsi="Times New Roman" w:cs="Times New Roman"/>
          <w:sz w:val="28"/>
        </w:rPr>
      </w:pPr>
      <w:r w:rsidRPr="008D5046">
        <w:rPr>
          <w:rFonts w:ascii="Times New Roman" w:eastAsia="微軟正黑體" w:hAnsi="Times New Roman" w:cs="Times New Roman"/>
          <w:sz w:val="28"/>
        </w:rPr>
        <w:t>本校於民國</w:t>
      </w:r>
      <w:r w:rsidRPr="008D5046">
        <w:rPr>
          <w:rFonts w:ascii="Times New Roman" w:eastAsia="微軟正黑體" w:hAnsi="Times New Roman" w:cs="Times New Roman"/>
          <w:sz w:val="28"/>
        </w:rPr>
        <w:t>87</w:t>
      </w:r>
      <w:r w:rsidRPr="008D5046">
        <w:rPr>
          <w:rFonts w:ascii="Times New Roman" w:eastAsia="微軟正黑體" w:hAnsi="Times New Roman" w:cs="Times New Roman"/>
          <w:sz w:val="28"/>
        </w:rPr>
        <w:t>年</w:t>
      </w:r>
      <w:r w:rsidRPr="008D5046">
        <w:rPr>
          <w:rFonts w:ascii="Times New Roman" w:eastAsia="微軟正黑體" w:hAnsi="Times New Roman" w:cs="Times New Roman"/>
          <w:sz w:val="28"/>
        </w:rPr>
        <w:t>3</w:t>
      </w:r>
      <w:r w:rsidRPr="008D5046">
        <w:rPr>
          <w:rFonts w:ascii="Times New Roman" w:eastAsia="微軟正黑體" w:hAnsi="Times New Roman" w:cs="Times New Roman"/>
          <w:sz w:val="28"/>
        </w:rPr>
        <w:t>月成立師資培育中心（原名教育學程中心），隨即在</w:t>
      </w:r>
      <w:r w:rsidRPr="008D5046">
        <w:rPr>
          <w:rFonts w:ascii="Times New Roman" w:eastAsia="微軟正黑體" w:hAnsi="Times New Roman" w:cs="Times New Roman"/>
          <w:sz w:val="28"/>
        </w:rPr>
        <w:t>87</w:t>
      </w:r>
      <w:r w:rsidRPr="008D5046">
        <w:rPr>
          <w:rFonts w:ascii="Times New Roman" w:eastAsia="微軟正黑體" w:hAnsi="Times New Roman" w:cs="Times New Roman"/>
          <w:sz w:val="28"/>
        </w:rPr>
        <w:t>學年度開辦幼稚園教師教育學程，培育幼稚園合格教師，並於</w:t>
      </w:r>
      <w:r w:rsidRPr="008D5046">
        <w:rPr>
          <w:rFonts w:ascii="Times New Roman" w:eastAsia="微軟正黑體" w:hAnsi="Times New Roman" w:cs="Times New Roman"/>
          <w:sz w:val="28"/>
        </w:rPr>
        <w:t>88</w:t>
      </w:r>
      <w:r w:rsidRPr="008D5046">
        <w:rPr>
          <w:rFonts w:ascii="Times New Roman" w:eastAsia="微軟正黑體" w:hAnsi="Times New Roman" w:cs="Times New Roman"/>
          <w:sz w:val="28"/>
        </w:rPr>
        <w:t>學年度開辦中等學校教師教育學程，培育中等學校合格教師，</w:t>
      </w:r>
      <w:r w:rsidRPr="008D5046">
        <w:rPr>
          <w:rFonts w:ascii="Times New Roman" w:eastAsia="微軟正黑體" w:hAnsi="Times New Roman" w:cs="Times New Roman"/>
          <w:sz w:val="28"/>
        </w:rPr>
        <w:t>89</w:t>
      </w:r>
      <w:r w:rsidRPr="008D5046">
        <w:rPr>
          <w:rFonts w:ascii="Times New Roman" w:eastAsia="微軟正黑體" w:hAnsi="Times New Roman" w:cs="Times New Roman"/>
          <w:sz w:val="28"/>
        </w:rPr>
        <w:t>學年度開辦學士後幼稚園教師職前教育學分班，</w:t>
      </w:r>
      <w:r w:rsidRPr="008D5046">
        <w:rPr>
          <w:rFonts w:ascii="Times New Roman" w:eastAsia="微軟正黑體" w:hAnsi="Times New Roman" w:cs="Times New Roman"/>
          <w:sz w:val="28"/>
        </w:rPr>
        <w:t>92</w:t>
      </w:r>
      <w:r w:rsidRPr="008D5046">
        <w:rPr>
          <w:rFonts w:ascii="Times New Roman" w:eastAsia="微軟正黑體" w:hAnsi="Times New Roman" w:cs="Times New Roman"/>
          <w:sz w:val="28"/>
        </w:rPr>
        <w:t>學年度開辦幼兒園及托兒所在職人員修習幼兒園教師師資職前教育課程專班，培育幼兒園合格教師。</w:t>
      </w:r>
    </w:p>
    <w:p w14:paraId="3884AE16" w14:textId="28BCFF7B" w:rsidR="0087736E" w:rsidRPr="008D5046" w:rsidRDefault="0087736E" w:rsidP="00203937">
      <w:pPr>
        <w:spacing w:line="600" w:lineRule="exact"/>
        <w:ind w:firstLineChars="200" w:firstLine="560"/>
        <w:jc w:val="both"/>
        <w:rPr>
          <w:rFonts w:ascii="Times New Roman" w:eastAsia="微軟正黑體" w:hAnsi="Times New Roman" w:cs="Times New Roman"/>
          <w:sz w:val="28"/>
        </w:rPr>
      </w:pPr>
      <w:r w:rsidRPr="008D5046">
        <w:rPr>
          <w:rFonts w:ascii="Times New Roman" w:eastAsia="微軟正黑體" w:hAnsi="Times New Roman" w:cs="Times New Roman"/>
          <w:sz w:val="28"/>
        </w:rPr>
        <w:t>本中心依據師資培育法之規定，秉持本校「勤學，</w:t>
      </w:r>
      <w:proofErr w:type="gramStart"/>
      <w:r w:rsidRPr="008D5046">
        <w:rPr>
          <w:rFonts w:ascii="Times New Roman" w:eastAsia="微軟正黑體" w:hAnsi="Times New Roman" w:cs="Times New Roman"/>
          <w:sz w:val="28"/>
        </w:rPr>
        <w:t>敦</w:t>
      </w:r>
      <w:proofErr w:type="gramEnd"/>
      <w:r w:rsidRPr="008D5046">
        <w:rPr>
          <w:rFonts w:ascii="Times New Roman" w:eastAsia="微軟正黑體" w:hAnsi="Times New Roman" w:cs="Times New Roman"/>
          <w:sz w:val="28"/>
        </w:rPr>
        <w:t>品，力行」之校訓與純樸務實之校風，培育理論與實務並重，科技與人文素養兼具及術德兼備之專業師資及其他教育專業人員，並從事教育學術研究為目標。本中心也</w:t>
      </w:r>
      <w:r w:rsidR="00AB23B4">
        <w:rPr>
          <w:rFonts w:ascii="Times New Roman" w:eastAsia="微軟正黑體" w:hAnsi="Times New Roman" w:cs="Times New Roman" w:hint="eastAsia"/>
          <w:sz w:val="28"/>
        </w:rPr>
        <w:t>附</w:t>
      </w:r>
      <w:r w:rsidRPr="008D5046">
        <w:rPr>
          <w:rFonts w:ascii="Times New Roman" w:eastAsia="微軟正黑體" w:hAnsi="Times New Roman" w:cs="Times New Roman"/>
          <w:sz w:val="28"/>
        </w:rPr>
        <w:t>有地方教育輔導之任務，舉辦各類研習活動，提升教師專業知能。</w:t>
      </w:r>
    </w:p>
    <w:p w14:paraId="43D822D3" w14:textId="28366668" w:rsidR="008D5046" w:rsidRPr="00F967C1" w:rsidRDefault="00A252B9" w:rsidP="00A252B9">
      <w:pPr>
        <w:spacing w:line="480" w:lineRule="exact"/>
        <w:rPr>
          <w:rFonts w:ascii="Times New Roman" w:eastAsia="微軟正黑體" w:hAnsi="Times New Roman" w:cs="Times New Roman"/>
          <w:szCs w:val="24"/>
        </w:rPr>
      </w:pPr>
      <w:r w:rsidRPr="00F967C1">
        <w:rPr>
          <w:rFonts w:ascii="Times New Roman" w:eastAsia="微軟正黑體" w:hAnsi="Times New Roman" w:cs="Times New Roman"/>
          <w:noProof/>
          <w:lang w:bidi="ar-SA"/>
        </w:rPr>
        <w:drawing>
          <wp:anchor distT="0" distB="0" distL="114300" distR="114300" simplePos="0" relativeHeight="251588608" behindDoc="0" locked="0" layoutInCell="1" hidden="0" allowOverlap="1" wp14:anchorId="6D181455" wp14:editId="34DCE5C0">
            <wp:simplePos x="0" y="0"/>
            <wp:positionH relativeFrom="margin">
              <wp:posOffset>-340360</wp:posOffset>
            </wp:positionH>
            <wp:positionV relativeFrom="paragraph">
              <wp:posOffset>374650</wp:posOffset>
            </wp:positionV>
            <wp:extent cx="6794500" cy="4876800"/>
            <wp:effectExtent l="0" t="0" r="6350" b="0"/>
            <wp:wrapSquare wrapText="bothSides" distT="0" distB="0" distL="114300" distR="114300"/>
            <wp:docPr id="168"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7.jpg"/>
                    <pic:cNvPicPr preferRelativeResize="0"/>
                  </pic:nvPicPr>
                  <pic:blipFill rotWithShape="1">
                    <a:blip r:embed="rId8">
                      <a:extLst>
                        <a:ext uri="{28A0092B-C50C-407E-A947-70E740481C1C}">
                          <a14:useLocalDpi xmlns:a14="http://schemas.microsoft.com/office/drawing/2010/main" val="0"/>
                        </a:ext>
                      </a:extLst>
                    </a:blip>
                    <a:srcRect t="-31" b="398"/>
                    <a:stretch/>
                  </pic:blipFill>
                  <pic:spPr bwMode="auto">
                    <a:xfrm>
                      <a:off x="0" y="0"/>
                      <a:ext cx="6794500" cy="487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C4C5DD" w14:textId="5AE81DB8" w:rsidR="008D4EC6" w:rsidRDefault="003565F4" w:rsidP="00B10541">
      <w:pPr>
        <w:pStyle w:val="aa"/>
        <w:numPr>
          <w:ilvl w:val="0"/>
          <w:numId w:val="38"/>
        </w:numPr>
        <w:spacing w:line="480" w:lineRule="exact"/>
        <w:ind w:leftChars="0"/>
        <w:rPr>
          <w:rFonts w:ascii="Times New Roman" w:eastAsia="微軟正黑體" w:hAnsi="Times New Roman" w:cs="Times New Roman"/>
          <w:b/>
          <w:bCs/>
          <w:sz w:val="40"/>
          <w:szCs w:val="40"/>
        </w:rPr>
      </w:pPr>
      <w:r>
        <w:rPr>
          <w:rFonts w:ascii="Times New Roman" w:eastAsia="微軟正黑體" w:hAnsi="Times New Roman" w:cs="Times New Roman"/>
          <w:b/>
          <w:bCs/>
          <w:noProof/>
          <w:sz w:val="40"/>
          <w:szCs w:val="40"/>
        </w:rPr>
        <w:lastRenderedPageBreak/>
        <w:drawing>
          <wp:anchor distT="0" distB="0" distL="114300" distR="114300" simplePos="0" relativeHeight="251659264" behindDoc="0" locked="0" layoutInCell="1" allowOverlap="1" wp14:anchorId="15892DC9" wp14:editId="592450A4">
            <wp:simplePos x="0" y="0"/>
            <wp:positionH relativeFrom="margin">
              <wp:posOffset>-169545</wp:posOffset>
            </wp:positionH>
            <wp:positionV relativeFrom="margin">
              <wp:posOffset>483870</wp:posOffset>
            </wp:positionV>
            <wp:extent cx="6868795" cy="3746500"/>
            <wp:effectExtent l="0" t="0" r="8255" b="6350"/>
            <wp:wrapSquare wrapText="bothSides"/>
            <wp:docPr id="270164446" name="圖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3746500"/>
                    </a:xfrm>
                    <a:prstGeom prst="rect">
                      <a:avLst/>
                    </a:prstGeom>
                    <a:noFill/>
                  </pic:spPr>
                </pic:pic>
              </a:graphicData>
            </a:graphic>
            <wp14:sizeRelH relativeFrom="margin">
              <wp14:pctWidth>0</wp14:pctWidth>
            </wp14:sizeRelH>
            <wp14:sizeRelV relativeFrom="margin">
              <wp14:pctHeight>0</wp14:pctHeight>
            </wp14:sizeRelV>
          </wp:anchor>
        </w:drawing>
      </w:r>
      <w:r w:rsidR="008D5046">
        <w:rPr>
          <w:rFonts w:ascii="Times New Roman" w:eastAsia="微軟正黑體" w:hAnsi="Times New Roman" w:cs="Times New Roman" w:hint="eastAsia"/>
          <w:b/>
          <w:bCs/>
          <w:sz w:val="40"/>
          <w:szCs w:val="40"/>
        </w:rPr>
        <w:t xml:space="preserve"> </w:t>
      </w:r>
      <w:r w:rsidR="0087736E" w:rsidRPr="008D5046">
        <w:rPr>
          <w:rFonts w:ascii="Times New Roman" w:eastAsia="微軟正黑體" w:hAnsi="Times New Roman" w:cs="Times New Roman"/>
          <w:b/>
          <w:bCs/>
          <w:sz w:val="40"/>
          <w:szCs w:val="40"/>
        </w:rPr>
        <w:t>師資培育中心的教育目標與學生核心能力</w:t>
      </w:r>
    </w:p>
    <w:p w14:paraId="718D3E02" w14:textId="15C8F323" w:rsidR="00DA518E" w:rsidRDefault="003565F4" w:rsidP="00DA518E">
      <w:pPr>
        <w:spacing w:line="480" w:lineRule="exact"/>
        <w:rPr>
          <w:rFonts w:ascii="Times New Roman" w:eastAsia="微軟正黑體" w:hAnsi="Times New Roman" w:cs="Times New Roman"/>
          <w:b/>
          <w:bCs/>
          <w:sz w:val="40"/>
          <w:szCs w:val="40"/>
        </w:rPr>
      </w:pPr>
      <w:r>
        <w:rPr>
          <w:rFonts w:ascii="Times New Roman" w:eastAsia="微軟正黑體" w:hAnsi="Times New Roman" w:cs="Times New Roman"/>
          <w:b/>
          <w:bCs/>
          <w:noProof/>
          <w:sz w:val="40"/>
          <w:szCs w:val="40"/>
        </w:rPr>
        <w:drawing>
          <wp:anchor distT="0" distB="0" distL="114300" distR="114300" simplePos="0" relativeHeight="251667456" behindDoc="0" locked="0" layoutInCell="1" allowOverlap="1" wp14:anchorId="79402437" wp14:editId="4D4A51A9">
            <wp:simplePos x="0" y="0"/>
            <wp:positionH relativeFrom="page">
              <wp:posOffset>393808</wp:posOffset>
            </wp:positionH>
            <wp:positionV relativeFrom="margin">
              <wp:posOffset>5080387</wp:posOffset>
            </wp:positionV>
            <wp:extent cx="7071995" cy="3978275"/>
            <wp:effectExtent l="0" t="0" r="0" b="3175"/>
            <wp:wrapSquare wrapText="bothSides"/>
            <wp:docPr id="1925794325" name="圖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794325" name="圖片 19257943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71995" cy="3978275"/>
                    </a:xfrm>
                    <a:prstGeom prst="rect">
                      <a:avLst/>
                    </a:prstGeom>
                  </pic:spPr>
                </pic:pic>
              </a:graphicData>
            </a:graphic>
            <wp14:sizeRelH relativeFrom="margin">
              <wp14:pctWidth>0</wp14:pctWidth>
            </wp14:sizeRelH>
            <wp14:sizeRelV relativeFrom="margin">
              <wp14:pctHeight>0</wp14:pctHeight>
            </wp14:sizeRelV>
          </wp:anchor>
        </w:drawing>
      </w:r>
    </w:p>
    <w:p w14:paraId="65655247" w14:textId="5A805AC1" w:rsidR="00DA518E" w:rsidRPr="00DA518E" w:rsidRDefault="00DA518E" w:rsidP="00DA518E">
      <w:pPr>
        <w:spacing w:line="480" w:lineRule="exact"/>
        <w:rPr>
          <w:rFonts w:ascii="Times New Roman" w:eastAsia="微軟正黑體" w:hAnsi="Times New Roman" w:cs="Times New Roman"/>
          <w:b/>
          <w:bCs/>
          <w:sz w:val="40"/>
          <w:szCs w:val="40"/>
        </w:rPr>
        <w:sectPr w:rsidR="00DA518E" w:rsidRPr="00DA518E" w:rsidSect="00F22D78">
          <w:footerReference w:type="default" r:id="rId11"/>
          <w:pgSz w:w="11906" w:h="16838"/>
          <w:pgMar w:top="1134" w:right="1134" w:bottom="1134" w:left="1134" w:header="851" w:footer="0" w:gutter="0"/>
          <w:pgNumType w:start="1"/>
          <w:cols w:space="425"/>
          <w:docGrid w:type="lines" w:linePitch="360"/>
        </w:sectPr>
      </w:pPr>
    </w:p>
    <w:p w14:paraId="1FC226C1" w14:textId="34CB7F4D" w:rsidR="0087736E" w:rsidRPr="00620EF7" w:rsidRDefault="00A252B9" w:rsidP="00B10541">
      <w:pPr>
        <w:pStyle w:val="aa"/>
        <w:numPr>
          <w:ilvl w:val="0"/>
          <w:numId w:val="38"/>
        </w:numPr>
        <w:spacing w:line="480" w:lineRule="exact"/>
        <w:ind w:leftChars="0"/>
        <w:rPr>
          <w:rFonts w:ascii="Times New Roman" w:eastAsia="微軟正黑體" w:hAnsi="Times New Roman" w:cs="Times New Roman"/>
          <w:b/>
          <w:bCs/>
          <w:sz w:val="40"/>
          <w:szCs w:val="40"/>
        </w:rPr>
      </w:pPr>
      <w:r w:rsidRPr="00620EF7">
        <w:rPr>
          <w:rFonts w:ascii="Times New Roman" w:eastAsia="微軟正黑體" w:hAnsi="Times New Roman" w:cs="Times New Roman" w:hint="eastAsia"/>
          <w:b/>
          <w:bCs/>
          <w:sz w:val="40"/>
          <w:szCs w:val="40"/>
        </w:rPr>
        <w:lastRenderedPageBreak/>
        <w:t xml:space="preserve"> </w:t>
      </w:r>
      <w:r w:rsidR="0087736E" w:rsidRPr="00620EF7">
        <w:rPr>
          <w:rFonts w:ascii="Times New Roman" w:eastAsia="微軟正黑體" w:hAnsi="Times New Roman" w:cs="Times New Roman"/>
          <w:b/>
          <w:bCs/>
          <w:sz w:val="40"/>
          <w:szCs w:val="40"/>
        </w:rPr>
        <w:t>師資培育中心教師與行政團隊成員</w:t>
      </w:r>
    </w:p>
    <w:p w14:paraId="4F2A5716" w14:textId="1D211330" w:rsidR="001248B4" w:rsidRPr="00F967C1" w:rsidRDefault="00805BF2" w:rsidP="001248B4">
      <w:pPr>
        <w:spacing w:line="480" w:lineRule="exact"/>
        <w:rPr>
          <w:rFonts w:ascii="Times New Roman" w:eastAsia="微軟正黑體" w:hAnsi="Times New Roman" w:cs="Times New Roman"/>
          <w:szCs w:val="24"/>
        </w:rPr>
      </w:pPr>
      <w:r>
        <w:rPr>
          <w:rFonts w:ascii="Times New Roman" w:eastAsia="微軟正黑體" w:hAnsi="Times New Roman" w:cs="Times New Roman" w:hint="eastAsia"/>
          <w:b/>
          <w:bCs/>
          <w:noProof/>
          <w:sz w:val="40"/>
          <w:szCs w:val="40"/>
        </w:rPr>
        <mc:AlternateContent>
          <mc:Choice Requires="wps">
            <w:drawing>
              <wp:anchor distT="0" distB="0" distL="114300" distR="114300" simplePos="0" relativeHeight="251720704" behindDoc="0" locked="0" layoutInCell="1" allowOverlap="1" wp14:anchorId="19036215" wp14:editId="67CC3A60">
                <wp:simplePos x="0" y="0"/>
                <wp:positionH relativeFrom="margin">
                  <wp:align>right</wp:align>
                </wp:positionH>
                <wp:positionV relativeFrom="paragraph">
                  <wp:posOffset>100770</wp:posOffset>
                </wp:positionV>
                <wp:extent cx="3467046" cy="1996151"/>
                <wp:effectExtent l="0" t="0" r="19685" b="23495"/>
                <wp:wrapNone/>
                <wp:docPr id="879463789" name="文字方塊 5"/>
                <wp:cNvGraphicFramePr/>
                <a:graphic xmlns:a="http://schemas.openxmlformats.org/drawingml/2006/main">
                  <a:graphicData uri="http://schemas.microsoft.com/office/word/2010/wordprocessingShape">
                    <wps:wsp>
                      <wps:cNvSpPr txBox="1"/>
                      <wps:spPr>
                        <a:xfrm>
                          <a:off x="0" y="0"/>
                          <a:ext cx="3467046" cy="1996151"/>
                        </a:xfrm>
                        <a:prstGeom prst="rect">
                          <a:avLst/>
                        </a:prstGeom>
                        <a:solidFill>
                          <a:schemeClr val="lt1"/>
                        </a:solidFill>
                        <a:ln w="19050">
                          <a:solidFill>
                            <a:schemeClr val="accent1"/>
                          </a:solidFill>
                          <a:extLst>
                            <a:ext uri="{C807C97D-BFC1-408E-A445-0C87EB9F89A2}">
                              <ask:lineSketchStyleProps xmlns:ask="http://schemas.microsoft.com/office/drawing/2018/sketchyshapes" sd="762610104">
                                <a:custGeom>
                                  <a:avLst/>
                                  <a:gdLst>
                                    <a:gd name="connsiteX0" fmla="*/ 0 w 3467100"/>
                                    <a:gd name="connsiteY0" fmla="*/ 0 h 2085975"/>
                                    <a:gd name="connsiteX1" fmla="*/ 3467100 w 3467100"/>
                                    <a:gd name="connsiteY1" fmla="*/ 0 h 2085975"/>
                                    <a:gd name="connsiteX2" fmla="*/ 3467100 w 3467100"/>
                                    <a:gd name="connsiteY2" fmla="*/ 2085975 h 2085975"/>
                                    <a:gd name="connsiteX3" fmla="*/ 0 w 3467100"/>
                                    <a:gd name="connsiteY3" fmla="*/ 2085975 h 2085975"/>
                                    <a:gd name="connsiteX4" fmla="*/ 0 w 3467100"/>
                                    <a:gd name="connsiteY4" fmla="*/ 0 h 2085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2085975" fill="none" extrusionOk="0">
                                      <a:moveTo>
                                        <a:pt x="0" y="0"/>
                                      </a:moveTo>
                                      <a:cubicBezTo>
                                        <a:pt x="1132002" y="122797"/>
                                        <a:pt x="1808939" y="-31739"/>
                                        <a:pt x="3467100" y="0"/>
                                      </a:cubicBezTo>
                                      <a:cubicBezTo>
                                        <a:pt x="3548010" y="558804"/>
                                        <a:pt x="3520423" y="1145037"/>
                                        <a:pt x="3467100" y="2085975"/>
                                      </a:cubicBezTo>
                                      <a:cubicBezTo>
                                        <a:pt x="2651435" y="2057691"/>
                                        <a:pt x="1533935" y="2236535"/>
                                        <a:pt x="0" y="2085975"/>
                                      </a:cubicBezTo>
                                      <a:cubicBezTo>
                                        <a:pt x="81015" y="1300724"/>
                                        <a:pt x="11380" y="409218"/>
                                        <a:pt x="0" y="0"/>
                                      </a:cubicBezTo>
                                      <a:close/>
                                    </a:path>
                                    <a:path w="3467100" h="2085975" stroke="0" extrusionOk="0">
                                      <a:moveTo>
                                        <a:pt x="0" y="0"/>
                                      </a:moveTo>
                                      <a:cubicBezTo>
                                        <a:pt x="1051563" y="-64126"/>
                                        <a:pt x="2459976" y="-97531"/>
                                        <a:pt x="3467100" y="0"/>
                                      </a:cubicBezTo>
                                      <a:cubicBezTo>
                                        <a:pt x="3485501" y="868759"/>
                                        <a:pt x="3583513" y="1085103"/>
                                        <a:pt x="3467100" y="2085975"/>
                                      </a:cubicBezTo>
                                      <a:cubicBezTo>
                                        <a:pt x="2166020" y="1982713"/>
                                        <a:pt x="1462387" y="1966583"/>
                                        <a:pt x="0" y="2085975"/>
                                      </a:cubicBezTo>
                                      <a:cubicBezTo>
                                        <a:pt x="26279" y="1625678"/>
                                        <a:pt x="82730" y="238400"/>
                                        <a:pt x="0" y="0"/>
                                      </a:cubicBezTo>
                                      <a:close/>
                                    </a:path>
                                  </a:pathLst>
                                </a:custGeom>
                                <ask:type>
                                  <ask:lineSketchNone/>
                                </ask:type>
                              </ask:lineSketchStyleProps>
                            </a:ext>
                          </a:extLst>
                        </a:ln>
                      </wps:spPr>
                      <wps:txbx>
                        <w:txbxContent>
                          <w:p w14:paraId="0B84A21F" w14:textId="5CB69AC0" w:rsidR="00FE6CE7" w:rsidRPr="00EE78C8" w:rsidRDefault="00FE6CE7" w:rsidP="00A14C3A">
                            <w:pPr>
                              <w:ind w:leftChars="200" w:left="480"/>
                              <w:rPr>
                                <w:rFonts w:ascii="微軟正黑體" w:eastAsia="微軟正黑體" w:hAnsi="微軟正黑體"/>
                              </w:rPr>
                            </w:pPr>
                            <w:r w:rsidRPr="00A14C3A">
                              <w:rPr>
                                <w:rFonts w:ascii="微軟正黑體" w:eastAsia="微軟正黑體" w:hAnsi="微軟正黑體" w:hint="eastAsia"/>
                                <w:b/>
                                <w:bCs/>
                                <w:sz w:val="44"/>
                                <w:szCs w:val="48"/>
                              </w:rPr>
                              <w:t>黃敦煌</w:t>
                            </w:r>
                            <w:r>
                              <w:rPr>
                                <w:rFonts w:ascii="微軟正黑體" w:eastAsia="微軟正黑體" w:hAnsi="微軟正黑體"/>
                              </w:rPr>
                              <w:tab/>
                            </w:r>
                            <w:r>
                              <w:rPr>
                                <w:rFonts w:ascii="微軟正黑體" w:eastAsia="微軟正黑體" w:hAnsi="微軟正黑體" w:hint="eastAsia"/>
                              </w:rPr>
                              <w:t>副</w:t>
                            </w:r>
                            <w:r w:rsidRPr="00EE78C8">
                              <w:rPr>
                                <w:rFonts w:ascii="微軟正黑體" w:eastAsia="微軟正黑體" w:hAnsi="微軟正黑體" w:hint="eastAsia"/>
                              </w:rPr>
                              <w:t>教授</w:t>
                            </w:r>
                            <w:r w:rsidR="00E719DE" w:rsidRPr="00E719DE">
                              <w:rPr>
                                <w:rFonts w:ascii="微軟正黑體" w:eastAsia="微軟正黑體" w:hAnsi="微軟正黑體" w:hint="eastAsia"/>
                              </w:rPr>
                              <w:t>兼中心主任</w:t>
                            </w:r>
                            <w:r>
                              <w:rPr>
                                <w:rFonts w:ascii="微軟正黑體" w:eastAsia="微軟正黑體" w:hAnsi="微軟正黑體" w:hint="eastAsia"/>
                              </w:rPr>
                              <w:t xml:space="preserve"> </w:t>
                            </w:r>
                          </w:p>
                          <w:p w14:paraId="3DAB8FBA" w14:textId="39448FD7" w:rsidR="00FE6CE7" w:rsidRPr="00EE78C8" w:rsidRDefault="00FE6CE7" w:rsidP="00224574">
                            <w:pPr>
                              <w:ind w:leftChars="200" w:left="480"/>
                              <w:rPr>
                                <w:rFonts w:ascii="微軟正黑體" w:eastAsia="微軟正黑體" w:hAnsi="微軟正黑體"/>
                              </w:rPr>
                            </w:pPr>
                            <w:r w:rsidRPr="005F08E0">
                              <w:rPr>
                                <w:rFonts w:ascii="微軟正黑體" w:eastAsia="微軟正黑體" w:hAnsi="微軟正黑體" w:hint="eastAsia"/>
                                <w:sz w:val="26"/>
                                <w:szCs w:val="26"/>
                              </w:rPr>
                              <w:t>學歷</w:t>
                            </w:r>
                            <w:r w:rsidRPr="00EE78C8">
                              <w:rPr>
                                <w:rFonts w:ascii="微軟正黑體" w:eastAsia="微軟正黑體" w:hAnsi="微軟正黑體" w:hint="eastAsia"/>
                              </w:rPr>
                              <w:tab/>
                            </w:r>
                            <w:r w:rsidRPr="00265E27">
                              <w:rPr>
                                <w:rFonts w:ascii="微軟正黑體" w:eastAsia="微軟正黑體" w:hAnsi="微軟正黑體" w:hint="eastAsia"/>
                                <w:sz w:val="26"/>
                                <w:szCs w:val="26"/>
                              </w:rPr>
                              <w:t>國立臺灣師範大學工業教育博士</w:t>
                            </w:r>
                          </w:p>
                          <w:p w14:paraId="583AAEB8" w14:textId="32B7360C" w:rsidR="00FE6CE7" w:rsidRPr="0034460A" w:rsidRDefault="00FE6CE7" w:rsidP="00A14C3A">
                            <w:pPr>
                              <w:ind w:leftChars="200" w:left="480"/>
                              <w:rPr>
                                <w:rFonts w:ascii="微軟正黑體" w:eastAsia="微軟正黑體" w:hAnsi="微軟正黑體"/>
                                <w:sz w:val="28"/>
                                <w:szCs w:val="32"/>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34460A">
                              <w:rPr>
                                <w:rFonts w:ascii="微軟正黑體" w:eastAsia="微軟正黑體" w:hAnsi="微軟正黑體" w:hint="eastAsia"/>
                                <w:sz w:val="52"/>
                                <w:szCs w:val="56"/>
                                <w:eastAsianLayout w:id="-1186086656" w:combine="1"/>
                              </w:rPr>
                              <w:t>班級經營、教學原理、教材教法、中教評鑑、數位學習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036215" id="文字方塊 5" o:spid="_x0000_s1028" type="#_x0000_t202" style="position:absolute;margin-left:221.8pt;margin-top:7.95pt;width:273pt;height:157.2pt;z-index:25172070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" fillcolor="white [3201]" strokecolor="#4472c4 [3204]" strokeweight="1.5pt">
                <v:textbox>
                  <w:txbxContent>
                    <w:p w14:paraId="0B84A21F" w14:textId="5CB69AC0" w:rsidR="00FE6CE7" w:rsidRPr="00EE78C8" w:rsidRDefault="00FE6CE7" w:rsidP="00A14C3A">
                      <w:pPr>
                        <w:ind w:leftChars="200" w:left="480"/>
                        <w:rPr>
                          <w:rFonts w:ascii="微軟正黑體" w:eastAsia="微軟正黑體" w:hAnsi="微軟正黑體"/>
                        </w:rPr>
                      </w:pPr>
                      <w:r w:rsidRPr="00A14C3A">
                        <w:rPr>
                          <w:rFonts w:ascii="微軟正黑體" w:eastAsia="微軟正黑體" w:hAnsi="微軟正黑體" w:hint="eastAsia"/>
                          <w:b/>
                          <w:bCs/>
                          <w:sz w:val="44"/>
                          <w:szCs w:val="48"/>
                        </w:rPr>
                        <w:t>黃敦煌</w:t>
                      </w:r>
                      <w:r>
                        <w:rPr>
                          <w:rFonts w:ascii="微軟正黑體" w:eastAsia="微軟正黑體" w:hAnsi="微軟正黑體"/>
                        </w:rPr>
                        <w:tab/>
                      </w:r>
                      <w:r>
                        <w:rPr>
                          <w:rFonts w:ascii="微軟正黑體" w:eastAsia="微軟正黑體" w:hAnsi="微軟正黑體" w:hint="eastAsia"/>
                        </w:rPr>
                        <w:t>副</w:t>
                      </w:r>
                      <w:r w:rsidRPr="00EE78C8">
                        <w:rPr>
                          <w:rFonts w:ascii="微軟正黑體" w:eastAsia="微軟正黑體" w:hAnsi="微軟正黑體" w:hint="eastAsia"/>
                        </w:rPr>
                        <w:t>教授</w:t>
                      </w:r>
                      <w:r w:rsidR="00E719DE" w:rsidRPr="00E719DE">
                        <w:rPr>
                          <w:rFonts w:ascii="微軟正黑體" w:eastAsia="微軟正黑體" w:hAnsi="微軟正黑體" w:hint="eastAsia"/>
                        </w:rPr>
                        <w:t>兼中心主任</w:t>
                      </w:r>
                      <w:r>
                        <w:rPr>
                          <w:rFonts w:ascii="微軟正黑體" w:eastAsia="微軟正黑體" w:hAnsi="微軟正黑體" w:hint="eastAsia"/>
                        </w:rPr>
                        <w:t xml:space="preserve"> </w:t>
                      </w:r>
                    </w:p>
                    <w:p w14:paraId="3DAB8FBA" w14:textId="39448FD7" w:rsidR="00FE6CE7" w:rsidRPr="00EE78C8" w:rsidRDefault="00FE6CE7" w:rsidP="00224574">
                      <w:pPr>
                        <w:ind w:leftChars="200" w:left="480"/>
                        <w:rPr>
                          <w:rFonts w:ascii="微軟正黑體" w:eastAsia="微軟正黑體" w:hAnsi="微軟正黑體"/>
                        </w:rPr>
                      </w:pPr>
                      <w:r w:rsidRPr="005F08E0">
                        <w:rPr>
                          <w:rFonts w:ascii="微軟正黑體" w:eastAsia="微軟正黑體" w:hAnsi="微軟正黑體" w:hint="eastAsia"/>
                          <w:sz w:val="26"/>
                          <w:szCs w:val="26"/>
                        </w:rPr>
                        <w:t>學歷</w:t>
                      </w:r>
                      <w:r w:rsidRPr="00EE78C8">
                        <w:rPr>
                          <w:rFonts w:ascii="微軟正黑體" w:eastAsia="微軟正黑體" w:hAnsi="微軟正黑體" w:hint="eastAsia"/>
                        </w:rPr>
                        <w:tab/>
                      </w:r>
                      <w:r w:rsidRPr="00265E27">
                        <w:rPr>
                          <w:rFonts w:ascii="微軟正黑體" w:eastAsia="微軟正黑體" w:hAnsi="微軟正黑體" w:hint="eastAsia"/>
                          <w:sz w:val="26"/>
                          <w:szCs w:val="26"/>
                        </w:rPr>
                        <w:t>國立臺灣師範大學工業教育博士</w:t>
                      </w:r>
                    </w:p>
                    <w:p w14:paraId="583AAEB8" w14:textId="32B7360C" w:rsidR="00FE6CE7" w:rsidRPr="0034460A" w:rsidRDefault="00FE6CE7" w:rsidP="00A14C3A">
                      <w:pPr>
                        <w:ind w:leftChars="200" w:left="480"/>
                        <w:rPr>
                          <w:rFonts w:ascii="微軟正黑體" w:eastAsia="微軟正黑體" w:hAnsi="微軟正黑體"/>
                          <w:sz w:val="28"/>
                          <w:szCs w:val="32"/>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34460A">
                        <w:rPr>
                          <w:rFonts w:ascii="微軟正黑體" w:eastAsia="微軟正黑體" w:hAnsi="微軟正黑體" w:hint="eastAsia"/>
                          <w:sz w:val="52"/>
                          <w:szCs w:val="56"/>
                          <w:eastAsianLayout w:id="-1186086656" w:combine="1"/>
                        </w:rPr>
                        <w:t>班級經營、教學原理、教材教法、中教評鑑、數位學習</w:t>
                      </w:r>
                    </w:p>
                  </w:txbxContent>
                </v:textbox>
                <w10:wrap anchorx="margin"/>
              </v:shape>
            </w:pict>
          </mc:Fallback>
        </mc:AlternateContent>
      </w:r>
      <w:r w:rsidR="00E719DE" w:rsidRPr="00F967C1">
        <w:rPr>
          <w:rFonts w:ascii="Times New Roman" w:eastAsia="微軟正黑體" w:hAnsi="Times New Roman" w:cs="Times New Roman"/>
          <w:noProof/>
          <w:lang w:bidi="ar-SA"/>
        </w:rPr>
        <w:drawing>
          <wp:anchor distT="0" distB="0" distL="114300" distR="114300" simplePos="0" relativeHeight="251611136" behindDoc="1" locked="0" layoutInCell="1" allowOverlap="1" wp14:anchorId="6E7C2F2D" wp14:editId="0F416FBC">
            <wp:simplePos x="0" y="0"/>
            <wp:positionH relativeFrom="margin">
              <wp:posOffset>101259</wp:posOffset>
            </wp:positionH>
            <wp:positionV relativeFrom="paragraph">
              <wp:posOffset>160801</wp:posOffset>
            </wp:positionV>
            <wp:extent cx="1623060" cy="1847850"/>
            <wp:effectExtent l="171450" t="152400" r="358140" b="361950"/>
            <wp:wrapTight wrapText="bothSides">
              <wp:wrapPolygon edited="0">
                <wp:start x="1014" y="-1781"/>
                <wp:lineTo x="-2282" y="-1336"/>
                <wp:lineTo x="-2282" y="22268"/>
                <wp:lineTo x="-1268" y="23604"/>
                <wp:lineTo x="2028" y="25163"/>
                <wp:lineTo x="2282" y="25608"/>
                <wp:lineTo x="21549" y="25608"/>
                <wp:lineTo x="21803" y="25163"/>
                <wp:lineTo x="25099" y="23604"/>
                <wp:lineTo x="26113" y="20264"/>
                <wp:lineTo x="26113" y="2227"/>
                <wp:lineTo x="23070" y="-1113"/>
                <wp:lineTo x="22817" y="-1781"/>
                <wp:lineTo x="1014" y="-1781"/>
              </wp:wrapPolygon>
            </wp:wrapTight>
            <wp:docPr id="3" name="圖片 3" descr="煌敦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煌敦煌"/>
                    <pic:cNvPicPr>
                      <a:picLocks noChangeAspect="1" noChangeArrowheads="1"/>
                    </pic:cNvPicPr>
                  </pic:nvPicPr>
                  <pic:blipFill rotWithShape="1">
                    <a:blip r:embed="rId12">
                      <a:extLst>
                        <a:ext uri="{28A0092B-C50C-407E-A947-70E740481C1C}">
                          <a14:useLocalDpi xmlns:a14="http://schemas.microsoft.com/office/drawing/2010/main" val="0"/>
                        </a:ext>
                      </a:extLst>
                    </a:blip>
                    <a:srcRect l="14541" r="14540"/>
                    <a:stretch/>
                  </pic:blipFill>
                  <pic:spPr bwMode="auto">
                    <a:xfrm>
                      <a:off x="0" y="0"/>
                      <a:ext cx="1623060" cy="18478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340A5B" w14:textId="5B2CA3C2" w:rsidR="002C2A31" w:rsidRDefault="002C2A31" w:rsidP="001248B4">
      <w:pPr>
        <w:spacing w:line="480" w:lineRule="exact"/>
        <w:rPr>
          <w:rFonts w:ascii="Times New Roman" w:eastAsia="微軟正黑體" w:hAnsi="Times New Roman" w:cs="Times New Roman"/>
          <w:szCs w:val="24"/>
        </w:rPr>
      </w:pPr>
    </w:p>
    <w:p w14:paraId="3B76610F" w14:textId="5F58AB38" w:rsidR="002C2A31" w:rsidRPr="00F967C1" w:rsidRDefault="00805BF2" w:rsidP="001248B4">
      <w:pPr>
        <w:spacing w:line="480" w:lineRule="exact"/>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s">
            <w:drawing>
              <wp:anchor distT="0" distB="0" distL="114300" distR="114300" simplePos="0" relativeHeight="251722752" behindDoc="0" locked="0" layoutInCell="1" allowOverlap="1" wp14:anchorId="6CD15308" wp14:editId="5D9700ED">
                <wp:simplePos x="0" y="0"/>
                <wp:positionH relativeFrom="column">
                  <wp:posOffset>2611657</wp:posOffset>
                </wp:positionH>
                <wp:positionV relativeFrom="paragraph">
                  <wp:posOffset>202272</wp:posOffset>
                </wp:positionV>
                <wp:extent cx="3464169" cy="8793"/>
                <wp:effectExtent l="0" t="0" r="22225" b="29845"/>
                <wp:wrapNone/>
                <wp:docPr id="490232404" name="直線接點 178"/>
                <wp:cNvGraphicFramePr/>
                <a:graphic xmlns:a="http://schemas.openxmlformats.org/drawingml/2006/main">
                  <a:graphicData uri="http://schemas.microsoft.com/office/word/2010/wordprocessingShape">
                    <wps:wsp>
                      <wps:cNvCnPr/>
                      <wps:spPr>
                        <a:xfrm>
                          <a:off x="0" y="0"/>
                          <a:ext cx="3464169" cy="879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6798C979" id="直線接點 178"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205.65pt,15.95pt" to="478.4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" strokecolor="#4472c4 [3204]" strokeweight=".5pt">
                <v:stroke joinstyle="miter"/>
              </v:line>
            </w:pict>
          </mc:Fallback>
        </mc:AlternateContent>
      </w:r>
    </w:p>
    <w:p w14:paraId="6C7C7630" w14:textId="6A2324F1" w:rsidR="001248B4" w:rsidRDefault="001248B4" w:rsidP="001248B4">
      <w:pPr>
        <w:spacing w:line="480" w:lineRule="exact"/>
        <w:rPr>
          <w:rFonts w:ascii="Times New Roman" w:eastAsia="微軟正黑體" w:hAnsi="Times New Roman" w:cs="Times New Roman"/>
          <w:szCs w:val="24"/>
        </w:rPr>
      </w:pPr>
    </w:p>
    <w:p w14:paraId="4146B810" w14:textId="6E162182" w:rsidR="00EE78C8" w:rsidRDefault="00EE78C8" w:rsidP="001248B4">
      <w:pPr>
        <w:spacing w:line="480" w:lineRule="exact"/>
        <w:rPr>
          <w:rFonts w:ascii="Times New Roman" w:eastAsia="微軟正黑體" w:hAnsi="Times New Roman" w:cs="Times New Roman"/>
          <w:szCs w:val="24"/>
        </w:rPr>
      </w:pPr>
    </w:p>
    <w:p w14:paraId="06026505" w14:textId="0E73F229" w:rsidR="00EE78C8" w:rsidRDefault="00EE78C8" w:rsidP="001248B4">
      <w:pPr>
        <w:spacing w:line="480" w:lineRule="exact"/>
        <w:rPr>
          <w:rFonts w:ascii="Times New Roman" w:eastAsia="微軟正黑體" w:hAnsi="Times New Roman" w:cs="Times New Roman"/>
          <w:szCs w:val="24"/>
        </w:rPr>
      </w:pPr>
    </w:p>
    <w:p w14:paraId="431DBE56" w14:textId="5B194B55" w:rsidR="00EE78C8" w:rsidRDefault="00EE78C8" w:rsidP="001248B4">
      <w:pPr>
        <w:spacing w:line="480" w:lineRule="exact"/>
        <w:rPr>
          <w:rFonts w:ascii="Times New Roman" w:eastAsia="微軟正黑體" w:hAnsi="Times New Roman" w:cs="Times New Roman"/>
          <w:szCs w:val="24"/>
        </w:rPr>
      </w:pPr>
    </w:p>
    <w:p w14:paraId="2DB91E14" w14:textId="75A52BFD" w:rsidR="00EE78C8" w:rsidRDefault="00E719DE" w:rsidP="001248B4">
      <w:pPr>
        <w:spacing w:line="480" w:lineRule="exact"/>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s">
            <w:drawing>
              <wp:anchor distT="0" distB="0" distL="114300" distR="114300" simplePos="0" relativeHeight="251712512" behindDoc="0" locked="0" layoutInCell="1" allowOverlap="1" wp14:anchorId="4204DD76" wp14:editId="51D7BBFE">
                <wp:simplePos x="0" y="0"/>
                <wp:positionH relativeFrom="margin">
                  <wp:align>right</wp:align>
                </wp:positionH>
                <wp:positionV relativeFrom="paragraph">
                  <wp:posOffset>121041</wp:posOffset>
                </wp:positionV>
                <wp:extent cx="3481949" cy="2085900"/>
                <wp:effectExtent l="0" t="0" r="23495" b="10160"/>
                <wp:wrapNone/>
                <wp:docPr id="1914069629" name="文字方塊 5"/>
                <wp:cNvGraphicFramePr/>
                <a:graphic xmlns:a="http://schemas.openxmlformats.org/drawingml/2006/main">
                  <a:graphicData uri="http://schemas.microsoft.com/office/word/2010/wordprocessingShape">
                    <wps:wsp>
                      <wps:cNvSpPr txBox="1"/>
                      <wps:spPr>
                        <a:xfrm>
                          <a:off x="0" y="0"/>
                          <a:ext cx="3481949" cy="2085900"/>
                        </a:xfrm>
                        <a:prstGeom prst="rect">
                          <a:avLst/>
                        </a:prstGeom>
                        <a:solidFill>
                          <a:schemeClr val="lt1"/>
                        </a:solidFill>
                        <a:ln w="19050">
                          <a:solidFill>
                            <a:schemeClr val="accent1"/>
                          </a:solidFill>
                          <a:extLst>
                            <a:ext uri="{C807C97D-BFC1-408E-A445-0C87EB9F89A2}">
                              <ask:lineSketchStyleProps xmlns:ask="http://schemas.microsoft.com/office/drawing/2018/sketchyshapes" sd="762610104">
                                <a:custGeom>
                                  <a:avLst/>
                                  <a:gdLst>
                                    <a:gd name="connsiteX0" fmla="*/ 0 w 3467100"/>
                                    <a:gd name="connsiteY0" fmla="*/ 0 h 2085975"/>
                                    <a:gd name="connsiteX1" fmla="*/ 3467100 w 3467100"/>
                                    <a:gd name="connsiteY1" fmla="*/ 0 h 2085975"/>
                                    <a:gd name="connsiteX2" fmla="*/ 3467100 w 3467100"/>
                                    <a:gd name="connsiteY2" fmla="*/ 2085975 h 2085975"/>
                                    <a:gd name="connsiteX3" fmla="*/ 0 w 3467100"/>
                                    <a:gd name="connsiteY3" fmla="*/ 2085975 h 2085975"/>
                                    <a:gd name="connsiteX4" fmla="*/ 0 w 3467100"/>
                                    <a:gd name="connsiteY4" fmla="*/ 0 h 2085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2085975" fill="none" extrusionOk="0">
                                      <a:moveTo>
                                        <a:pt x="0" y="0"/>
                                      </a:moveTo>
                                      <a:cubicBezTo>
                                        <a:pt x="1132002" y="122797"/>
                                        <a:pt x="1808939" y="-31739"/>
                                        <a:pt x="3467100" y="0"/>
                                      </a:cubicBezTo>
                                      <a:cubicBezTo>
                                        <a:pt x="3548010" y="558804"/>
                                        <a:pt x="3520423" y="1145037"/>
                                        <a:pt x="3467100" y="2085975"/>
                                      </a:cubicBezTo>
                                      <a:cubicBezTo>
                                        <a:pt x="2651435" y="2057691"/>
                                        <a:pt x="1533935" y="2236535"/>
                                        <a:pt x="0" y="2085975"/>
                                      </a:cubicBezTo>
                                      <a:cubicBezTo>
                                        <a:pt x="81015" y="1300724"/>
                                        <a:pt x="11380" y="409218"/>
                                        <a:pt x="0" y="0"/>
                                      </a:cubicBezTo>
                                      <a:close/>
                                    </a:path>
                                    <a:path w="3467100" h="2085975" stroke="0" extrusionOk="0">
                                      <a:moveTo>
                                        <a:pt x="0" y="0"/>
                                      </a:moveTo>
                                      <a:cubicBezTo>
                                        <a:pt x="1051563" y="-64126"/>
                                        <a:pt x="2459976" y="-97531"/>
                                        <a:pt x="3467100" y="0"/>
                                      </a:cubicBezTo>
                                      <a:cubicBezTo>
                                        <a:pt x="3485501" y="868759"/>
                                        <a:pt x="3583513" y="1085103"/>
                                        <a:pt x="3467100" y="2085975"/>
                                      </a:cubicBezTo>
                                      <a:cubicBezTo>
                                        <a:pt x="2166020" y="1982713"/>
                                        <a:pt x="1462387" y="1966583"/>
                                        <a:pt x="0" y="2085975"/>
                                      </a:cubicBezTo>
                                      <a:cubicBezTo>
                                        <a:pt x="26279" y="1625678"/>
                                        <a:pt x="82730" y="238400"/>
                                        <a:pt x="0" y="0"/>
                                      </a:cubicBezTo>
                                      <a:close/>
                                    </a:path>
                                  </a:pathLst>
                                </a:custGeom>
                                <ask:type>
                                  <ask:lineSketchNone/>
                                </ask:type>
                              </ask:lineSketchStyleProps>
                            </a:ext>
                          </a:extLst>
                        </a:ln>
                      </wps:spPr>
                      <wps:txbx>
                        <w:txbxContent>
                          <w:p w14:paraId="70CDAB51" w14:textId="18508307" w:rsidR="00FE6CE7" w:rsidRPr="00EE78C8" w:rsidRDefault="00FE6CE7" w:rsidP="00802F73">
                            <w:pPr>
                              <w:ind w:leftChars="200" w:left="480"/>
                              <w:rPr>
                                <w:rFonts w:ascii="微軟正黑體" w:eastAsia="微軟正黑體" w:hAnsi="微軟正黑體"/>
                              </w:rPr>
                            </w:pPr>
                            <w:r w:rsidRPr="00802F73">
                              <w:rPr>
                                <w:rFonts w:ascii="微軟正黑體" w:eastAsia="微軟正黑體" w:hAnsi="微軟正黑體" w:hint="eastAsia"/>
                                <w:b/>
                                <w:bCs/>
                                <w:sz w:val="44"/>
                                <w:szCs w:val="48"/>
                              </w:rPr>
                              <w:t>陳木金</w:t>
                            </w:r>
                            <w:r>
                              <w:rPr>
                                <w:rFonts w:ascii="微軟正黑體" w:eastAsia="微軟正黑體" w:hAnsi="微軟正黑體"/>
                              </w:rPr>
                              <w:tab/>
                            </w:r>
                            <w:r w:rsidRPr="00EE78C8">
                              <w:rPr>
                                <w:rFonts w:ascii="微軟正黑體" w:eastAsia="微軟正黑體" w:hAnsi="微軟正黑體" w:hint="eastAsia"/>
                              </w:rPr>
                              <w:t>教授</w:t>
                            </w:r>
                            <w:r>
                              <w:rPr>
                                <w:rFonts w:ascii="微軟正黑體" w:eastAsia="微軟正黑體" w:hAnsi="微軟正黑體" w:hint="eastAsia"/>
                              </w:rPr>
                              <w:t xml:space="preserve"> </w:t>
                            </w:r>
                          </w:p>
                          <w:p w14:paraId="1D324301" w14:textId="78BD163C" w:rsidR="00FE6CE7" w:rsidRPr="00EE78C8" w:rsidRDefault="00FE6CE7" w:rsidP="00802F73">
                            <w:pPr>
                              <w:ind w:leftChars="200" w:left="480"/>
                              <w:rPr>
                                <w:rFonts w:ascii="微軟正黑體" w:eastAsia="微軟正黑體" w:hAnsi="微軟正黑體"/>
                              </w:rPr>
                            </w:pPr>
                            <w:r w:rsidRPr="005F08E0">
                              <w:rPr>
                                <w:rFonts w:ascii="微軟正黑體" w:eastAsia="微軟正黑體" w:hAnsi="微軟正黑體" w:hint="eastAsia"/>
                                <w:sz w:val="26"/>
                                <w:szCs w:val="26"/>
                              </w:rPr>
                              <w:t>學歷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4" w:combine="1"/>
                              </w:rPr>
                              <w:t>國立政治大學教育學博士、美國賓州斯克蘭頓大學研究</w:t>
                            </w:r>
                          </w:p>
                          <w:p w14:paraId="2C414B84" w14:textId="2FB96AF1" w:rsidR="00FE6CE7" w:rsidRPr="00EE78C8" w:rsidRDefault="00FE6CE7" w:rsidP="00802F73">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3" w:combine="1"/>
                              </w:rPr>
                              <w:t>師資培育、學校行政、 校長培訓、教育創新領域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04DD76" id="_x0000_s1029" type="#_x0000_t202" style="position:absolute;margin-left:222.95pt;margin-top:9.55pt;width:274.15pt;height:164.25pt;z-index:2517125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" fillcolor="white [3201]" strokecolor="#4472c4 [3204]" strokeweight="1.5pt">
                <v:textbox>
                  <w:txbxContent>
                    <w:p w14:paraId="70CDAB51" w14:textId="18508307" w:rsidR="00FE6CE7" w:rsidRPr="00EE78C8" w:rsidRDefault="00FE6CE7" w:rsidP="00802F73">
                      <w:pPr>
                        <w:ind w:leftChars="200" w:left="480"/>
                        <w:rPr>
                          <w:rFonts w:ascii="微軟正黑體" w:eastAsia="微軟正黑體" w:hAnsi="微軟正黑體"/>
                        </w:rPr>
                      </w:pPr>
                      <w:r w:rsidRPr="00802F73">
                        <w:rPr>
                          <w:rFonts w:ascii="微軟正黑體" w:eastAsia="微軟正黑體" w:hAnsi="微軟正黑體" w:hint="eastAsia"/>
                          <w:b/>
                          <w:bCs/>
                          <w:sz w:val="44"/>
                          <w:szCs w:val="48"/>
                        </w:rPr>
                        <w:t>陳木金</w:t>
                      </w:r>
                      <w:r>
                        <w:rPr>
                          <w:rFonts w:ascii="微軟正黑體" w:eastAsia="微軟正黑體" w:hAnsi="微軟正黑體"/>
                        </w:rPr>
                        <w:tab/>
                      </w:r>
                      <w:r w:rsidRPr="00EE78C8">
                        <w:rPr>
                          <w:rFonts w:ascii="微軟正黑體" w:eastAsia="微軟正黑體" w:hAnsi="微軟正黑體" w:hint="eastAsia"/>
                        </w:rPr>
                        <w:t>教授</w:t>
                      </w:r>
                      <w:r>
                        <w:rPr>
                          <w:rFonts w:ascii="微軟正黑體" w:eastAsia="微軟正黑體" w:hAnsi="微軟正黑體" w:hint="eastAsia"/>
                        </w:rPr>
                        <w:t xml:space="preserve"> </w:t>
                      </w:r>
                    </w:p>
                    <w:p w14:paraId="1D324301" w14:textId="78BD163C" w:rsidR="00FE6CE7" w:rsidRPr="00EE78C8" w:rsidRDefault="00FE6CE7" w:rsidP="00802F73">
                      <w:pPr>
                        <w:ind w:leftChars="200" w:left="480"/>
                        <w:rPr>
                          <w:rFonts w:ascii="微軟正黑體" w:eastAsia="微軟正黑體" w:hAnsi="微軟正黑體"/>
                        </w:rPr>
                      </w:pPr>
                      <w:r w:rsidRPr="005F08E0">
                        <w:rPr>
                          <w:rFonts w:ascii="微軟正黑體" w:eastAsia="微軟正黑體" w:hAnsi="微軟正黑體" w:hint="eastAsia"/>
                          <w:sz w:val="26"/>
                          <w:szCs w:val="26"/>
                        </w:rPr>
                        <w:t>學歷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4" w:combine="1"/>
                        </w:rPr>
                        <w:t>國立政治大學教育學博士、美國賓州斯克蘭頓大學研究</w:t>
                      </w:r>
                    </w:p>
                    <w:p w14:paraId="2C414B84" w14:textId="2FB96AF1" w:rsidR="00FE6CE7" w:rsidRPr="00EE78C8" w:rsidRDefault="00FE6CE7" w:rsidP="00802F73">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3" w:combine="1"/>
                        </w:rPr>
                        <w:t>師資培育、學校行政、 校長培訓、教育創新領域</w:t>
                      </w:r>
                    </w:p>
                  </w:txbxContent>
                </v:textbox>
                <w10:wrap anchorx="margin"/>
              </v:shape>
            </w:pict>
          </mc:Fallback>
        </mc:AlternateContent>
      </w:r>
      <w:r w:rsidRPr="00F967C1">
        <w:rPr>
          <w:rFonts w:ascii="Times New Roman" w:eastAsia="微軟正黑體" w:hAnsi="Times New Roman" w:cs="Times New Roman"/>
          <w:noProof/>
          <w:lang w:bidi="ar-SA"/>
        </w:rPr>
        <w:drawing>
          <wp:anchor distT="0" distB="0" distL="114300" distR="114300" simplePos="0" relativeHeight="251620352" behindDoc="1" locked="0" layoutInCell="1" allowOverlap="1" wp14:anchorId="48F812BC" wp14:editId="5764A666">
            <wp:simplePos x="0" y="0"/>
            <wp:positionH relativeFrom="margin">
              <wp:posOffset>86605</wp:posOffset>
            </wp:positionH>
            <wp:positionV relativeFrom="paragraph">
              <wp:posOffset>144487</wp:posOffset>
            </wp:positionV>
            <wp:extent cx="1675765" cy="1981200"/>
            <wp:effectExtent l="152400" t="171450" r="343535" b="361950"/>
            <wp:wrapTight wrapText="bothSides">
              <wp:wrapPolygon edited="0">
                <wp:start x="2455" y="-1869"/>
                <wp:lineTo x="-1964" y="-1454"/>
                <wp:lineTo x="-1964" y="22431"/>
                <wp:lineTo x="2455" y="25338"/>
                <wp:lineTo x="21608" y="25338"/>
                <wp:lineTo x="21854" y="24923"/>
                <wp:lineTo x="25782" y="22015"/>
                <wp:lineTo x="25782" y="1246"/>
                <wp:lineTo x="22590" y="-1454"/>
                <wp:lineTo x="21608" y="-1869"/>
                <wp:lineTo x="2455" y="-1869"/>
              </wp:wrapPolygon>
            </wp:wrapTight>
            <wp:docPr id="2" name="圖片 2" descr="主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主任"/>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7148" b="4302"/>
                    <a:stretch/>
                  </pic:blipFill>
                  <pic:spPr bwMode="auto">
                    <a:xfrm>
                      <a:off x="0" y="0"/>
                      <a:ext cx="1675765" cy="19812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113A46" w14:textId="2250124C" w:rsidR="00EE78C8" w:rsidRDefault="00EE78C8" w:rsidP="001248B4">
      <w:pPr>
        <w:spacing w:line="480" w:lineRule="exact"/>
        <w:rPr>
          <w:rFonts w:ascii="Times New Roman" w:eastAsia="微軟正黑體" w:hAnsi="Times New Roman" w:cs="Times New Roman"/>
          <w:szCs w:val="24"/>
        </w:rPr>
      </w:pPr>
    </w:p>
    <w:p w14:paraId="21DD18DD" w14:textId="3D01C336" w:rsidR="00EE78C8" w:rsidRDefault="00790B5B" w:rsidP="001248B4">
      <w:pPr>
        <w:spacing w:line="480" w:lineRule="exact"/>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s">
            <w:drawing>
              <wp:anchor distT="0" distB="0" distL="114300" distR="114300" simplePos="0" relativeHeight="251723776" behindDoc="0" locked="0" layoutInCell="1" allowOverlap="1" wp14:anchorId="2B9ED75C" wp14:editId="07AABE58">
                <wp:simplePos x="0" y="0"/>
                <wp:positionH relativeFrom="margin">
                  <wp:align>right</wp:align>
                </wp:positionH>
                <wp:positionV relativeFrom="paragraph">
                  <wp:posOffset>207547</wp:posOffset>
                </wp:positionV>
                <wp:extent cx="3464169" cy="8793"/>
                <wp:effectExtent l="0" t="0" r="22225" b="29845"/>
                <wp:wrapNone/>
                <wp:docPr id="1950535290" name="直線接點 178"/>
                <wp:cNvGraphicFramePr/>
                <a:graphic xmlns:a="http://schemas.openxmlformats.org/drawingml/2006/main">
                  <a:graphicData uri="http://schemas.microsoft.com/office/word/2010/wordprocessingShape">
                    <wps:wsp>
                      <wps:cNvCnPr/>
                      <wps:spPr>
                        <a:xfrm>
                          <a:off x="0" y="0"/>
                          <a:ext cx="3464169" cy="879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7D2815F3" id="直線接點 178" o:spid="_x0000_s1026" style="position:absolute;z-index:251723776;visibility:visible;mso-wrap-style:square;mso-wrap-distance-left:9pt;mso-wrap-distance-top:0;mso-wrap-distance-right:9pt;mso-wrap-distance-bottom:0;mso-position-horizontal:right;mso-position-horizontal-relative:margin;mso-position-vertical:absolute;mso-position-vertical-relative:text" from="221.55pt,16.35pt" to="494.3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" strokecolor="#4472c4 [3204]" strokeweight=".5pt">
                <v:stroke joinstyle="miter"/>
                <w10:wrap anchorx="margin"/>
              </v:line>
            </w:pict>
          </mc:Fallback>
        </mc:AlternateContent>
      </w:r>
    </w:p>
    <w:p w14:paraId="6AB35E7D" w14:textId="4416E2A6" w:rsidR="00EE78C8" w:rsidRDefault="00EE78C8" w:rsidP="001248B4">
      <w:pPr>
        <w:spacing w:line="480" w:lineRule="exact"/>
        <w:rPr>
          <w:rFonts w:ascii="Times New Roman" w:eastAsia="微軟正黑體" w:hAnsi="Times New Roman" w:cs="Times New Roman"/>
          <w:szCs w:val="24"/>
        </w:rPr>
      </w:pPr>
    </w:p>
    <w:p w14:paraId="02724084" w14:textId="66376767" w:rsidR="00EE78C8" w:rsidRDefault="00EE78C8" w:rsidP="001248B4">
      <w:pPr>
        <w:spacing w:line="480" w:lineRule="exact"/>
        <w:rPr>
          <w:rFonts w:ascii="Times New Roman" w:eastAsia="微軟正黑體" w:hAnsi="Times New Roman" w:cs="Times New Roman"/>
          <w:szCs w:val="24"/>
        </w:rPr>
      </w:pPr>
    </w:p>
    <w:p w14:paraId="76C5F274" w14:textId="18FA77A1" w:rsidR="00EE78C8" w:rsidRPr="00F967C1" w:rsidRDefault="00EE78C8" w:rsidP="001248B4">
      <w:pPr>
        <w:spacing w:line="480" w:lineRule="exact"/>
        <w:rPr>
          <w:rFonts w:ascii="Times New Roman" w:eastAsia="微軟正黑體" w:hAnsi="Times New Roman" w:cs="Times New Roman"/>
          <w:szCs w:val="24"/>
        </w:rPr>
      </w:pPr>
    </w:p>
    <w:p w14:paraId="1D9C7405" w14:textId="00693506" w:rsidR="00343B04" w:rsidRPr="00F967C1" w:rsidRDefault="00343B04" w:rsidP="001248B4">
      <w:pPr>
        <w:spacing w:line="480" w:lineRule="exact"/>
        <w:rPr>
          <w:rFonts w:ascii="Times New Roman" w:eastAsia="微軟正黑體" w:hAnsi="Times New Roman" w:cs="Times New Roman"/>
          <w:szCs w:val="24"/>
        </w:rPr>
      </w:pPr>
    </w:p>
    <w:p w14:paraId="46101041" w14:textId="0E7AB211" w:rsidR="00343B04" w:rsidRDefault="00343B04" w:rsidP="001248B4">
      <w:pPr>
        <w:widowControl/>
        <w:rPr>
          <w:rFonts w:ascii="Times New Roman" w:eastAsia="微軟正黑體" w:hAnsi="Times New Roman" w:cs="Times New Roman"/>
          <w:szCs w:val="24"/>
        </w:rPr>
      </w:pPr>
    </w:p>
    <w:p w14:paraId="4016297B" w14:textId="079A3144" w:rsidR="00802F73" w:rsidRDefault="005E0275" w:rsidP="001248B4">
      <w:pPr>
        <w:widowControl/>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s">
            <w:drawing>
              <wp:anchor distT="0" distB="0" distL="114300" distR="114300" simplePos="0" relativeHeight="251640832" behindDoc="0" locked="0" layoutInCell="1" allowOverlap="1" wp14:anchorId="0A14C555" wp14:editId="22E07505">
                <wp:simplePos x="0" y="0"/>
                <wp:positionH relativeFrom="margin">
                  <wp:align>right</wp:align>
                </wp:positionH>
                <wp:positionV relativeFrom="paragraph">
                  <wp:posOffset>36733</wp:posOffset>
                </wp:positionV>
                <wp:extent cx="3467100" cy="2085340"/>
                <wp:effectExtent l="0" t="0" r="19050" b="10160"/>
                <wp:wrapNone/>
                <wp:docPr id="761578266" name="文字方塊 5"/>
                <wp:cNvGraphicFramePr/>
                <a:graphic xmlns:a="http://schemas.openxmlformats.org/drawingml/2006/main">
                  <a:graphicData uri="http://schemas.microsoft.com/office/word/2010/wordprocessingShape">
                    <wps:wsp>
                      <wps:cNvSpPr txBox="1"/>
                      <wps:spPr>
                        <a:xfrm>
                          <a:off x="0" y="0"/>
                          <a:ext cx="3467100" cy="2085340"/>
                        </a:xfrm>
                        <a:prstGeom prst="rect">
                          <a:avLst/>
                        </a:prstGeom>
                        <a:solidFill>
                          <a:schemeClr val="lt1"/>
                        </a:solidFill>
                        <a:ln w="19050">
                          <a:solidFill>
                            <a:schemeClr val="accent1"/>
                          </a:solidFill>
                          <a:extLst>
                            <a:ext uri="{C807C97D-BFC1-408E-A445-0C87EB9F89A2}">
                              <ask:lineSketchStyleProps xmlns:ask="http://schemas.microsoft.com/office/drawing/2018/sketchyshapes" sd="762610104">
                                <a:custGeom>
                                  <a:avLst/>
                                  <a:gdLst>
                                    <a:gd name="connsiteX0" fmla="*/ 0 w 3467100"/>
                                    <a:gd name="connsiteY0" fmla="*/ 0 h 2085975"/>
                                    <a:gd name="connsiteX1" fmla="*/ 3467100 w 3467100"/>
                                    <a:gd name="connsiteY1" fmla="*/ 0 h 2085975"/>
                                    <a:gd name="connsiteX2" fmla="*/ 3467100 w 3467100"/>
                                    <a:gd name="connsiteY2" fmla="*/ 2085975 h 2085975"/>
                                    <a:gd name="connsiteX3" fmla="*/ 0 w 3467100"/>
                                    <a:gd name="connsiteY3" fmla="*/ 2085975 h 2085975"/>
                                    <a:gd name="connsiteX4" fmla="*/ 0 w 3467100"/>
                                    <a:gd name="connsiteY4" fmla="*/ 0 h 2085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2085975" fill="none" extrusionOk="0">
                                      <a:moveTo>
                                        <a:pt x="0" y="0"/>
                                      </a:moveTo>
                                      <a:cubicBezTo>
                                        <a:pt x="1132002" y="122797"/>
                                        <a:pt x="1808939" y="-31739"/>
                                        <a:pt x="3467100" y="0"/>
                                      </a:cubicBezTo>
                                      <a:cubicBezTo>
                                        <a:pt x="3548010" y="558804"/>
                                        <a:pt x="3520423" y="1145037"/>
                                        <a:pt x="3467100" y="2085975"/>
                                      </a:cubicBezTo>
                                      <a:cubicBezTo>
                                        <a:pt x="2651435" y="2057691"/>
                                        <a:pt x="1533935" y="2236535"/>
                                        <a:pt x="0" y="2085975"/>
                                      </a:cubicBezTo>
                                      <a:cubicBezTo>
                                        <a:pt x="81015" y="1300724"/>
                                        <a:pt x="11380" y="409218"/>
                                        <a:pt x="0" y="0"/>
                                      </a:cubicBezTo>
                                      <a:close/>
                                    </a:path>
                                    <a:path w="3467100" h="2085975" stroke="0" extrusionOk="0">
                                      <a:moveTo>
                                        <a:pt x="0" y="0"/>
                                      </a:moveTo>
                                      <a:cubicBezTo>
                                        <a:pt x="1051563" y="-64126"/>
                                        <a:pt x="2459976" y="-97531"/>
                                        <a:pt x="3467100" y="0"/>
                                      </a:cubicBezTo>
                                      <a:cubicBezTo>
                                        <a:pt x="3485501" y="868759"/>
                                        <a:pt x="3583513" y="1085103"/>
                                        <a:pt x="3467100" y="2085975"/>
                                      </a:cubicBezTo>
                                      <a:cubicBezTo>
                                        <a:pt x="2166020" y="1982713"/>
                                        <a:pt x="1462387" y="1966583"/>
                                        <a:pt x="0" y="2085975"/>
                                      </a:cubicBezTo>
                                      <a:cubicBezTo>
                                        <a:pt x="26279" y="1625678"/>
                                        <a:pt x="82730" y="238400"/>
                                        <a:pt x="0" y="0"/>
                                      </a:cubicBezTo>
                                      <a:close/>
                                    </a:path>
                                  </a:pathLst>
                                </a:custGeom>
                                <ask:type>
                                  <ask:lineSketchNone/>
                                </ask:type>
                              </ask:lineSketchStyleProps>
                            </a:ext>
                          </a:extLst>
                        </a:ln>
                      </wps:spPr>
                      <wps:txbx>
                        <w:txbxContent>
                          <w:p w14:paraId="7DED0DA5" w14:textId="7EE6BDFE" w:rsidR="00FE6CE7" w:rsidRPr="00EE78C8" w:rsidRDefault="00FE6CE7" w:rsidP="00802F73">
                            <w:pPr>
                              <w:ind w:leftChars="200" w:left="480"/>
                              <w:rPr>
                                <w:rFonts w:ascii="微軟正黑體" w:eastAsia="微軟正黑體" w:hAnsi="微軟正黑體"/>
                              </w:rPr>
                            </w:pPr>
                            <w:r w:rsidRPr="00EE78C8">
                              <w:rPr>
                                <w:rFonts w:ascii="微軟正黑體" w:eastAsia="微軟正黑體" w:hAnsi="微軟正黑體" w:hint="eastAsia"/>
                                <w:b/>
                                <w:bCs/>
                                <w:sz w:val="44"/>
                                <w:szCs w:val="48"/>
                              </w:rPr>
                              <w:t>林曉芳</w:t>
                            </w:r>
                            <w:r>
                              <w:rPr>
                                <w:rFonts w:ascii="微軟正黑體" w:eastAsia="微軟正黑體" w:hAnsi="微軟正黑體"/>
                              </w:rPr>
                              <w:tab/>
                            </w:r>
                            <w:r w:rsidRPr="00EE78C8">
                              <w:rPr>
                                <w:rFonts w:ascii="微軟正黑體" w:eastAsia="微軟正黑體" w:hAnsi="微軟正黑體" w:hint="eastAsia"/>
                              </w:rPr>
                              <w:t>副教授</w:t>
                            </w:r>
                          </w:p>
                          <w:p w14:paraId="0A316B48" w14:textId="77777777" w:rsidR="00FE6CE7" w:rsidRPr="00EE78C8" w:rsidRDefault="00FE6CE7" w:rsidP="00802F73">
                            <w:pPr>
                              <w:ind w:leftChars="200" w:left="480"/>
                              <w:rPr>
                                <w:rFonts w:ascii="微軟正黑體" w:eastAsia="微軟正黑體" w:hAnsi="微軟正黑體"/>
                              </w:rPr>
                            </w:pPr>
                            <w:r w:rsidRPr="005F08E0">
                              <w:rPr>
                                <w:rFonts w:ascii="微軟正黑體" w:eastAsia="微軟正黑體" w:hAnsi="微軟正黑體" w:hint="eastAsia"/>
                                <w:sz w:val="26"/>
                                <w:szCs w:val="26"/>
                              </w:rPr>
                              <w:t>學歷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4" w:combine="1"/>
                              </w:rPr>
                              <w:t>國立政治大學教育研究所教育心理與輔導組博士</w:t>
                            </w:r>
                          </w:p>
                          <w:p w14:paraId="75646849" w14:textId="00E13AD8" w:rsidR="00FE6CE7" w:rsidRPr="00EE78C8" w:rsidRDefault="00FE6CE7" w:rsidP="00802F73">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3" w:combine="1"/>
                              </w:rPr>
                              <w:t>教育心理學、教學評量、性別教育、</w:t>
                            </w:r>
                            <w:r>
                              <w:rPr>
                                <w:rFonts w:ascii="微軟正黑體" w:eastAsia="微軟正黑體" w:hAnsi="微軟正黑體" w:hint="eastAsia"/>
                                <w:sz w:val="52"/>
                                <w:szCs w:val="56"/>
                                <w:eastAsianLayout w:id="-1189547263" w:combine="1"/>
                              </w:rPr>
                              <w:t>多元文化教育、</w:t>
                            </w:r>
                            <w:r w:rsidRPr="00802F73">
                              <w:rPr>
                                <w:rFonts w:ascii="微軟正黑體" w:eastAsia="微軟正黑體" w:hAnsi="微軟正黑體" w:hint="eastAsia"/>
                                <w:sz w:val="52"/>
                                <w:szCs w:val="56"/>
                                <w:eastAsianLayout w:id="-1189547263" w:combine="1"/>
                              </w:rPr>
                              <w:t>課程設計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14C555" id="_x0000_s1030" type="#_x0000_t202" style="position:absolute;margin-left:221.8pt;margin-top:2.9pt;width:273pt;height:164.2pt;z-index:25164083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" fillcolor="white [3201]" strokecolor="#4472c4 [3204]" strokeweight="1.5pt">
                <v:textbox>
                  <w:txbxContent>
                    <w:p w14:paraId="7DED0DA5" w14:textId="7EE6BDFE" w:rsidR="00FE6CE7" w:rsidRPr="00EE78C8" w:rsidRDefault="00FE6CE7" w:rsidP="00802F73">
                      <w:pPr>
                        <w:ind w:leftChars="200" w:left="480"/>
                        <w:rPr>
                          <w:rFonts w:ascii="微軟正黑體" w:eastAsia="微軟正黑體" w:hAnsi="微軟正黑體"/>
                        </w:rPr>
                      </w:pPr>
                      <w:r w:rsidRPr="00EE78C8">
                        <w:rPr>
                          <w:rFonts w:ascii="微軟正黑體" w:eastAsia="微軟正黑體" w:hAnsi="微軟正黑體" w:hint="eastAsia"/>
                          <w:b/>
                          <w:bCs/>
                          <w:sz w:val="44"/>
                          <w:szCs w:val="48"/>
                        </w:rPr>
                        <w:t>林曉芳</w:t>
                      </w:r>
                      <w:r>
                        <w:rPr>
                          <w:rFonts w:ascii="微軟正黑體" w:eastAsia="微軟正黑體" w:hAnsi="微軟正黑體"/>
                        </w:rPr>
                        <w:tab/>
                      </w:r>
                      <w:r w:rsidRPr="00EE78C8">
                        <w:rPr>
                          <w:rFonts w:ascii="微軟正黑體" w:eastAsia="微軟正黑體" w:hAnsi="微軟正黑體" w:hint="eastAsia"/>
                        </w:rPr>
                        <w:t>副教授</w:t>
                      </w:r>
                    </w:p>
                    <w:p w14:paraId="0A316B48" w14:textId="77777777" w:rsidR="00FE6CE7" w:rsidRPr="00EE78C8" w:rsidRDefault="00FE6CE7" w:rsidP="00802F73">
                      <w:pPr>
                        <w:ind w:leftChars="200" w:left="480"/>
                        <w:rPr>
                          <w:rFonts w:ascii="微軟正黑體" w:eastAsia="微軟正黑體" w:hAnsi="微軟正黑體"/>
                        </w:rPr>
                      </w:pPr>
                      <w:r w:rsidRPr="005F08E0">
                        <w:rPr>
                          <w:rFonts w:ascii="微軟正黑體" w:eastAsia="微軟正黑體" w:hAnsi="微軟正黑體" w:hint="eastAsia"/>
                          <w:sz w:val="26"/>
                          <w:szCs w:val="26"/>
                        </w:rPr>
                        <w:t>學歷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4" w:combine="1"/>
                        </w:rPr>
                        <w:t>國立政治大學教育研究所教育心理與輔導組博士</w:t>
                      </w:r>
                    </w:p>
                    <w:p w14:paraId="75646849" w14:textId="00E13AD8" w:rsidR="00FE6CE7" w:rsidRPr="00EE78C8" w:rsidRDefault="00FE6CE7" w:rsidP="00802F73">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3" w:combine="1"/>
                        </w:rPr>
                        <w:t>教育心理學、教學評量、性別教育、</w:t>
                      </w:r>
                      <w:r>
                        <w:rPr>
                          <w:rFonts w:ascii="微軟正黑體" w:eastAsia="微軟正黑體" w:hAnsi="微軟正黑體" w:hint="eastAsia"/>
                          <w:sz w:val="52"/>
                          <w:szCs w:val="56"/>
                          <w:eastAsianLayout w:id="-1189547263" w:combine="1"/>
                        </w:rPr>
                        <w:t>多元文化教育、</w:t>
                      </w:r>
                      <w:r w:rsidRPr="00802F73">
                        <w:rPr>
                          <w:rFonts w:ascii="微軟正黑體" w:eastAsia="微軟正黑體" w:hAnsi="微軟正黑體" w:hint="eastAsia"/>
                          <w:sz w:val="52"/>
                          <w:szCs w:val="56"/>
                          <w:eastAsianLayout w:id="-1189547263" w:combine="1"/>
                        </w:rPr>
                        <w:t>課程設計</w:t>
                      </w:r>
                    </w:p>
                  </w:txbxContent>
                </v:textbox>
                <w10:wrap anchorx="margin"/>
              </v:shape>
            </w:pict>
          </mc:Fallback>
        </mc:AlternateContent>
      </w:r>
      <w:r w:rsidR="00E719DE" w:rsidRPr="00F967C1">
        <w:rPr>
          <w:noProof/>
          <w:lang w:bidi="ar-SA"/>
        </w:rPr>
        <w:drawing>
          <wp:anchor distT="0" distB="0" distL="114300" distR="114300" simplePos="0" relativeHeight="251586560" behindDoc="1" locked="0" layoutInCell="1" allowOverlap="1" wp14:anchorId="2FDDF1C6" wp14:editId="623CE6B9">
            <wp:simplePos x="0" y="0"/>
            <wp:positionH relativeFrom="margin">
              <wp:posOffset>99988</wp:posOffset>
            </wp:positionH>
            <wp:positionV relativeFrom="paragraph">
              <wp:posOffset>83869</wp:posOffset>
            </wp:positionV>
            <wp:extent cx="1647825" cy="1884680"/>
            <wp:effectExtent l="152400" t="171450" r="371475" b="363220"/>
            <wp:wrapTight wrapText="bothSides">
              <wp:wrapPolygon edited="0">
                <wp:start x="2497" y="-1965"/>
                <wp:lineTo x="-1998" y="-1528"/>
                <wp:lineTo x="-1748" y="23143"/>
                <wp:lineTo x="2247" y="25108"/>
                <wp:lineTo x="2497" y="25544"/>
                <wp:lineTo x="21725" y="25544"/>
                <wp:lineTo x="21975" y="25108"/>
                <wp:lineTo x="25720" y="23143"/>
                <wp:lineTo x="26220" y="19431"/>
                <wp:lineTo x="25970" y="1310"/>
                <wp:lineTo x="22724" y="-1528"/>
                <wp:lineTo x="21725" y="-1965"/>
                <wp:lineTo x="2497" y="-1965"/>
              </wp:wrapPolygon>
            </wp:wrapTight>
            <wp:docPr id="4" name="圖片 4" descr="曉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曉芳"/>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4066"/>
                    <a:stretch/>
                  </pic:blipFill>
                  <pic:spPr bwMode="auto">
                    <a:xfrm>
                      <a:off x="0" y="0"/>
                      <a:ext cx="1647825" cy="188468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04B46E" w14:textId="6830C033" w:rsidR="00802F73" w:rsidRDefault="00802F73" w:rsidP="001248B4">
      <w:pPr>
        <w:widowControl/>
        <w:rPr>
          <w:rFonts w:ascii="Times New Roman" w:eastAsia="微軟正黑體" w:hAnsi="Times New Roman" w:cs="Times New Roman"/>
          <w:szCs w:val="24"/>
        </w:rPr>
      </w:pPr>
    </w:p>
    <w:p w14:paraId="3B05E84F" w14:textId="582BD24B" w:rsidR="00802F73" w:rsidRDefault="00802F73" w:rsidP="001248B4">
      <w:pPr>
        <w:widowControl/>
        <w:rPr>
          <w:rFonts w:ascii="Times New Roman" w:eastAsia="微軟正黑體" w:hAnsi="Times New Roman" w:cs="Times New Roman"/>
          <w:szCs w:val="24"/>
        </w:rPr>
      </w:pPr>
    </w:p>
    <w:p w14:paraId="6E389D0B" w14:textId="242F6595" w:rsidR="00224574" w:rsidRDefault="005E0275" w:rsidP="001248B4">
      <w:pPr>
        <w:widowControl/>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s">
            <w:drawing>
              <wp:anchor distT="0" distB="0" distL="114300" distR="114300" simplePos="0" relativeHeight="251724800" behindDoc="0" locked="0" layoutInCell="1" allowOverlap="1" wp14:anchorId="7E0F1FD9" wp14:editId="4958D2E7">
                <wp:simplePos x="0" y="0"/>
                <wp:positionH relativeFrom="margin">
                  <wp:align>right</wp:align>
                </wp:positionH>
                <wp:positionV relativeFrom="paragraph">
                  <wp:posOffset>34143</wp:posOffset>
                </wp:positionV>
                <wp:extent cx="3464169" cy="8793"/>
                <wp:effectExtent l="0" t="0" r="22225" b="29845"/>
                <wp:wrapNone/>
                <wp:docPr id="1667102897" name="直線接點 178"/>
                <wp:cNvGraphicFramePr/>
                <a:graphic xmlns:a="http://schemas.openxmlformats.org/drawingml/2006/main">
                  <a:graphicData uri="http://schemas.microsoft.com/office/word/2010/wordprocessingShape">
                    <wps:wsp>
                      <wps:cNvCnPr/>
                      <wps:spPr>
                        <a:xfrm>
                          <a:off x="0" y="0"/>
                          <a:ext cx="3464169" cy="879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5CB72924" id="直線接點 178" o:spid="_x0000_s1026" style="position:absolute;z-index:251724800;visibility:visible;mso-wrap-style:square;mso-wrap-distance-left:9pt;mso-wrap-distance-top:0;mso-wrap-distance-right:9pt;mso-wrap-distance-bottom:0;mso-position-horizontal:right;mso-position-horizontal-relative:margin;mso-position-vertical:absolute;mso-position-vertical-relative:text" from="221.55pt,2.7pt" to="494.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" strokecolor="#4472c4 [3204]" strokeweight=".5pt">
                <v:stroke joinstyle="miter"/>
                <w10:wrap anchorx="margin"/>
              </v:line>
            </w:pict>
          </mc:Fallback>
        </mc:AlternateContent>
      </w:r>
    </w:p>
    <w:p w14:paraId="414DA7FC" w14:textId="414BA260" w:rsidR="00802F73" w:rsidRDefault="00802F73" w:rsidP="001248B4">
      <w:pPr>
        <w:widowControl/>
        <w:rPr>
          <w:rFonts w:ascii="Times New Roman" w:eastAsia="微軟正黑體" w:hAnsi="Times New Roman" w:cs="Times New Roman"/>
          <w:szCs w:val="24"/>
        </w:rPr>
      </w:pPr>
    </w:p>
    <w:p w14:paraId="7DE3EA97" w14:textId="3A032D3F" w:rsidR="00802F73" w:rsidRDefault="00802F73" w:rsidP="001248B4">
      <w:pPr>
        <w:widowControl/>
        <w:rPr>
          <w:rFonts w:ascii="Times New Roman" w:eastAsia="微軟正黑體" w:hAnsi="Times New Roman" w:cs="Times New Roman"/>
          <w:szCs w:val="24"/>
        </w:rPr>
      </w:pPr>
    </w:p>
    <w:p w14:paraId="741996EB" w14:textId="0D07C6FE" w:rsidR="00802F73" w:rsidRDefault="00802F73" w:rsidP="001248B4">
      <w:pPr>
        <w:widowControl/>
        <w:rPr>
          <w:rFonts w:ascii="Times New Roman" w:eastAsia="微軟正黑體" w:hAnsi="Times New Roman" w:cs="Times New Roman"/>
          <w:szCs w:val="24"/>
        </w:rPr>
      </w:pPr>
    </w:p>
    <w:p w14:paraId="17EDCE03" w14:textId="6A8B3926" w:rsidR="00802F73" w:rsidRDefault="00802F73" w:rsidP="001248B4">
      <w:pPr>
        <w:widowControl/>
        <w:rPr>
          <w:rFonts w:ascii="Times New Roman" w:eastAsia="微軟正黑體" w:hAnsi="Times New Roman" w:cs="Times New Roman"/>
          <w:szCs w:val="24"/>
        </w:rPr>
      </w:pPr>
    </w:p>
    <w:p w14:paraId="73E0843A" w14:textId="4E959843" w:rsidR="00802F73" w:rsidRDefault="00802F73" w:rsidP="001248B4">
      <w:pPr>
        <w:widowControl/>
        <w:rPr>
          <w:rFonts w:ascii="Times New Roman" w:eastAsia="微軟正黑體" w:hAnsi="Times New Roman" w:cs="Times New Roman"/>
          <w:szCs w:val="24"/>
        </w:rPr>
      </w:pPr>
    </w:p>
    <w:p w14:paraId="24FD968A" w14:textId="5E07ED75" w:rsidR="00802F73" w:rsidRDefault="00802F73" w:rsidP="001248B4">
      <w:pPr>
        <w:widowControl/>
        <w:rPr>
          <w:rFonts w:ascii="Times New Roman" w:eastAsia="微軟正黑體" w:hAnsi="Times New Roman" w:cs="Times New Roman"/>
          <w:szCs w:val="24"/>
        </w:rPr>
      </w:pPr>
    </w:p>
    <w:p w14:paraId="5F1A9C1B" w14:textId="780FA37D" w:rsidR="00317E9C" w:rsidRDefault="005E0275" w:rsidP="001248B4">
      <w:pPr>
        <w:widowControl/>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s">
            <w:drawing>
              <wp:anchor distT="0" distB="0" distL="114300" distR="114300" simplePos="0" relativeHeight="251692032" behindDoc="0" locked="0" layoutInCell="1" allowOverlap="1" wp14:anchorId="0FCD877B" wp14:editId="0F68AFCE">
                <wp:simplePos x="0" y="0"/>
                <wp:positionH relativeFrom="column">
                  <wp:posOffset>2635641</wp:posOffset>
                </wp:positionH>
                <wp:positionV relativeFrom="paragraph">
                  <wp:posOffset>35560</wp:posOffset>
                </wp:positionV>
                <wp:extent cx="3466465" cy="1846043"/>
                <wp:effectExtent l="0" t="0" r="19685" b="20955"/>
                <wp:wrapNone/>
                <wp:docPr id="38424286" name="文字方塊 5"/>
                <wp:cNvGraphicFramePr/>
                <a:graphic xmlns:a="http://schemas.openxmlformats.org/drawingml/2006/main">
                  <a:graphicData uri="http://schemas.microsoft.com/office/word/2010/wordprocessingShape">
                    <wps:wsp>
                      <wps:cNvSpPr txBox="1"/>
                      <wps:spPr>
                        <a:xfrm>
                          <a:off x="0" y="0"/>
                          <a:ext cx="3466465" cy="1846043"/>
                        </a:xfrm>
                        <a:prstGeom prst="rect">
                          <a:avLst/>
                        </a:prstGeom>
                        <a:solidFill>
                          <a:schemeClr val="lt1"/>
                        </a:solidFill>
                        <a:ln w="19050">
                          <a:solidFill>
                            <a:schemeClr val="accent1"/>
                          </a:solidFill>
                          <a:extLst>
                            <a:ext uri="{C807C97D-BFC1-408E-A445-0C87EB9F89A2}">
                              <ask:lineSketchStyleProps xmlns:ask="http://schemas.microsoft.com/office/drawing/2018/sketchyshapes" sd="762610104">
                                <a:custGeom>
                                  <a:avLst/>
                                  <a:gdLst>
                                    <a:gd name="connsiteX0" fmla="*/ 0 w 3467100"/>
                                    <a:gd name="connsiteY0" fmla="*/ 0 h 1809750"/>
                                    <a:gd name="connsiteX1" fmla="*/ 3467100 w 3467100"/>
                                    <a:gd name="connsiteY1" fmla="*/ 0 h 1809750"/>
                                    <a:gd name="connsiteX2" fmla="*/ 3467100 w 3467100"/>
                                    <a:gd name="connsiteY2" fmla="*/ 1809750 h 1809750"/>
                                    <a:gd name="connsiteX3" fmla="*/ 0 w 3467100"/>
                                    <a:gd name="connsiteY3" fmla="*/ 1809750 h 1809750"/>
                                    <a:gd name="connsiteX4" fmla="*/ 0 w 3467100"/>
                                    <a:gd name="connsiteY4" fmla="*/ 0 h 18097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1809750" fill="none" extrusionOk="0">
                                      <a:moveTo>
                                        <a:pt x="0" y="0"/>
                                      </a:moveTo>
                                      <a:cubicBezTo>
                                        <a:pt x="1132002" y="122797"/>
                                        <a:pt x="1808939" y="-31739"/>
                                        <a:pt x="3467100" y="0"/>
                                      </a:cubicBezTo>
                                      <a:cubicBezTo>
                                        <a:pt x="3361578" y="885312"/>
                                        <a:pt x="3626541" y="1441224"/>
                                        <a:pt x="3467100" y="1809750"/>
                                      </a:cubicBezTo>
                                      <a:cubicBezTo>
                                        <a:pt x="2651435" y="1781466"/>
                                        <a:pt x="1533935" y="1960310"/>
                                        <a:pt x="0" y="1809750"/>
                                      </a:cubicBezTo>
                                      <a:cubicBezTo>
                                        <a:pt x="-79988" y="1330754"/>
                                        <a:pt x="39323" y="519301"/>
                                        <a:pt x="0" y="0"/>
                                      </a:cubicBezTo>
                                      <a:close/>
                                    </a:path>
                                    <a:path w="3467100" h="1809750" stroke="0" extrusionOk="0">
                                      <a:moveTo>
                                        <a:pt x="0" y="0"/>
                                      </a:moveTo>
                                      <a:cubicBezTo>
                                        <a:pt x="1051563" y="-64126"/>
                                        <a:pt x="2459976" y="-97531"/>
                                        <a:pt x="3467100" y="0"/>
                                      </a:cubicBezTo>
                                      <a:cubicBezTo>
                                        <a:pt x="3324819" y="204658"/>
                                        <a:pt x="3448841" y="1487979"/>
                                        <a:pt x="3467100" y="1809750"/>
                                      </a:cubicBezTo>
                                      <a:cubicBezTo>
                                        <a:pt x="2166020" y="1706488"/>
                                        <a:pt x="1462387" y="1690358"/>
                                        <a:pt x="0" y="1809750"/>
                                      </a:cubicBezTo>
                                      <a:cubicBezTo>
                                        <a:pt x="-136409" y="1095540"/>
                                        <a:pt x="-118633" y="679605"/>
                                        <a:pt x="0" y="0"/>
                                      </a:cubicBezTo>
                                      <a:close/>
                                    </a:path>
                                  </a:pathLst>
                                </a:custGeom>
                                <ask:type>
                                  <ask:lineSketchNone/>
                                </ask:type>
                              </ask:lineSketchStyleProps>
                            </a:ext>
                          </a:extLst>
                        </a:ln>
                      </wps:spPr>
                      <wps:txbx>
                        <w:txbxContent>
                          <w:p w14:paraId="4C2F26C0" w14:textId="01CE5412" w:rsidR="00FE6CE7" w:rsidRPr="00EE78C8" w:rsidRDefault="00FE6CE7" w:rsidP="008D4EC6">
                            <w:pPr>
                              <w:ind w:leftChars="200" w:left="480"/>
                              <w:rPr>
                                <w:rFonts w:ascii="微軟正黑體" w:eastAsia="微軟正黑體" w:hAnsi="微軟正黑體"/>
                              </w:rPr>
                            </w:pPr>
                            <w:r w:rsidRPr="008D4EC6">
                              <w:rPr>
                                <w:rFonts w:ascii="微軟正黑體" w:eastAsia="微軟正黑體" w:hAnsi="微軟正黑體" w:hint="eastAsia"/>
                                <w:b/>
                                <w:bCs/>
                                <w:sz w:val="44"/>
                                <w:szCs w:val="48"/>
                              </w:rPr>
                              <w:t>魏宗明</w:t>
                            </w:r>
                            <w:r>
                              <w:rPr>
                                <w:rFonts w:ascii="微軟正黑體" w:eastAsia="微軟正黑體" w:hAnsi="微軟正黑體"/>
                              </w:rPr>
                              <w:tab/>
                            </w:r>
                            <w:r w:rsidRPr="008D4EC6">
                              <w:rPr>
                                <w:rFonts w:ascii="微軟正黑體" w:eastAsia="微軟正黑體" w:hAnsi="微軟正黑體" w:hint="eastAsia"/>
                              </w:rPr>
                              <w:t>助理教授</w:t>
                            </w:r>
                          </w:p>
                          <w:p w14:paraId="47EE7981" w14:textId="190EF11F" w:rsidR="00FE6CE7" w:rsidRPr="00265E27" w:rsidRDefault="00FE6CE7" w:rsidP="008D4EC6">
                            <w:pPr>
                              <w:ind w:leftChars="200" w:left="480"/>
                              <w:rPr>
                                <w:rFonts w:ascii="微軟正黑體" w:eastAsia="微軟正黑體" w:hAnsi="微軟正黑體"/>
                                <w:sz w:val="26"/>
                                <w:szCs w:val="26"/>
                              </w:rPr>
                            </w:pPr>
                            <w:r w:rsidRPr="005F08E0">
                              <w:rPr>
                                <w:rFonts w:ascii="微軟正黑體" w:eastAsia="微軟正黑體" w:hAnsi="微軟正黑體" w:hint="eastAsia"/>
                                <w:sz w:val="26"/>
                                <w:szCs w:val="26"/>
                              </w:rPr>
                              <w:t>學歷</w:t>
                            </w:r>
                            <w:r w:rsidRPr="005F08E0">
                              <w:rPr>
                                <w:rFonts w:ascii="微軟正黑體" w:eastAsia="微軟正黑體" w:hAnsi="微軟正黑體" w:hint="eastAsia"/>
                                <w:sz w:val="26"/>
                                <w:szCs w:val="26"/>
                              </w:rPr>
                              <w:tab/>
                            </w:r>
                            <w:r w:rsidRPr="00265E27">
                              <w:rPr>
                                <w:rFonts w:ascii="微軟正黑體" w:eastAsia="微軟正黑體" w:hAnsi="微軟正黑體" w:hint="eastAsia"/>
                                <w:sz w:val="26"/>
                                <w:szCs w:val="26"/>
                              </w:rPr>
                              <w:t>國立中正大學教育學博士</w:t>
                            </w:r>
                          </w:p>
                          <w:p w14:paraId="22B816F7" w14:textId="46435B9D" w:rsidR="00FE6CE7" w:rsidRPr="00EE78C8" w:rsidRDefault="00FE6CE7" w:rsidP="008D4EC6">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265E27">
                              <w:rPr>
                                <w:rFonts w:ascii="微軟正黑體" w:eastAsia="微軟正黑體" w:hAnsi="微軟正黑體" w:hint="eastAsia"/>
                                <w:sz w:val="26"/>
                                <w:szCs w:val="26"/>
                              </w:rPr>
                              <w:t>課程與教學、科學教育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CD877B" id="_x0000_s1031" type="#_x0000_t202" style="position:absolute;margin-left:207.55pt;margin-top:2.8pt;width:272.95pt;height:145.3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" fillcolor="white [3201]" strokecolor="#4472c4 [3204]" strokeweight="1.5pt">
                <v:textbox>
                  <w:txbxContent>
                    <w:p w14:paraId="4C2F26C0" w14:textId="01CE5412" w:rsidR="00FE6CE7" w:rsidRPr="00EE78C8" w:rsidRDefault="00FE6CE7" w:rsidP="008D4EC6">
                      <w:pPr>
                        <w:ind w:leftChars="200" w:left="480"/>
                        <w:rPr>
                          <w:rFonts w:ascii="微軟正黑體" w:eastAsia="微軟正黑體" w:hAnsi="微軟正黑體"/>
                        </w:rPr>
                      </w:pPr>
                      <w:r w:rsidRPr="008D4EC6">
                        <w:rPr>
                          <w:rFonts w:ascii="微軟正黑體" w:eastAsia="微軟正黑體" w:hAnsi="微軟正黑體" w:hint="eastAsia"/>
                          <w:b/>
                          <w:bCs/>
                          <w:sz w:val="44"/>
                          <w:szCs w:val="48"/>
                        </w:rPr>
                        <w:t>魏宗明</w:t>
                      </w:r>
                      <w:r>
                        <w:rPr>
                          <w:rFonts w:ascii="微軟正黑體" w:eastAsia="微軟正黑體" w:hAnsi="微軟正黑體"/>
                        </w:rPr>
                        <w:tab/>
                      </w:r>
                      <w:r w:rsidRPr="008D4EC6">
                        <w:rPr>
                          <w:rFonts w:ascii="微軟正黑體" w:eastAsia="微軟正黑體" w:hAnsi="微軟正黑體" w:hint="eastAsia"/>
                        </w:rPr>
                        <w:t>助理教授</w:t>
                      </w:r>
                    </w:p>
                    <w:p w14:paraId="47EE7981" w14:textId="190EF11F" w:rsidR="00FE6CE7" w:rsidRPr="00265E27" w:rsidRDefault="00FE6CE7" w:rsidP="008D4EC6">
                      <w:pPr>
                        <w:ind w:leftChars="200" w:left="480"/>
                        <w:rPr>
                          <w:rFonts w:ascii="微軟正黑體" w:eastAsia="微軟正黑體" w:hAnsi="微軟正黑體"/>
                          <w:sz w:val="26"/>
                          <w:szCs w:val="26"/>
                        </w:rPr>
                      </w:pPr>
                      <w:r w:rsidRPr="005F08E0">
                        <w:rPr>
                          <w:rFonts w:ascii="微軟正黑體" w:eastAsia="微軟正黑體" w:hAnsi="微軟正黑體" w:hint="eastAsia"/>
                          <w:sz w:val="26"/>
                          <w:szCs w:val="26"/>
                        </w:rPr>
                        <w:t>學歷</w:t>
                      </w:r>
                      <w:r w:rsidRPr="005F08E0">
                        <w:rPr>
                          <w:rFonts w:ascii="微軟正黑體" w:eastAsia="微軟正黑體" w:hAnsi="微軟正黑體" w:hint="eastAsia"/>
                          <w:sz w:val="26"/>
                          <w:szCs w:val="26"/>
                        </w:rPr>
                        <w:tab/>
                      </w:r>
                      <w:r w:rsidRPr="00265E27">
                        <w:rPr>
                          <w:rFonts w:ascii="微軟正黑體" w:eastAsia="微軟正黑體" w:hAnsi="微軟正黑體" w:hint="eastAsia"/>
                          <w:sz w:val="26"/>
                          <w:szCs w:val="26"/>
                        </w:rPr>
                        <w:t>國立中正大學教育學博士</w:t>
                      </w:r>
                    </w:p>
                    <w:p w14:paraId="22B816F7" w14:textId="46435B9D" w:rsidR="00FE6CE7" w:rsidRPr="00EE78C8" w:rsidRDefault="00FE6CE7" w:rsidP="008D4EC6">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265E27">
                        <w:rPr>
                          <w:rFonts w:ascii="微軟正黑體" w:eastAsia="微軟正黑體" w:hAnsi="微軟正黑體" w:hint="eastAsia"/>
                          <w:sz w:val="26"/>
                          <w:szCs w:val="26"/>
                        </w:rPr>
                        <w:t>課程與教學、科學教育</w:t>
                      </w:r>
                    </w:p>
                  </w:txbxContent>
                </v:textbox>
              </v:shape>
            </w:pict>
          </mc:Fallback>
        </mc:AlternateContent>
      </w:r>
      <w:r w:rsidR="00E719DE" w:rsidRPr="00F967C1">
        <w:rPr>
          <w:rFonts w:ascii="Times New Roman" w:eastAsia="微軟正黑體" w:hAnsi="Times New Roman" w:cs="Times New Roman"/>
          <w:noProof/>
          <w:lang w:bidi="ar-SA"/>
        </w:rPr>
        <w:drawing>
          <wp:anchor distT="0" distB="0" distL="114300" distR="114300" simplePos="0" relativeHeight="251629568" behindDoc="0" locked="0" layoutInCell="1" allowOverlap="1" wp14:anchorId="67C8FCCD" wp14:editId="3BFB2720">
            <wp:simplePos x="0" y="0"/>
            <wp:positionH relativeFrom="margin">
              <wp:posOffset>149714</wp:posOffset>
            </wp:positionH>
            <wp:positionV relativeFrom="paragraph">
              <wp:posOffset>44303</wp:posOffset>
            </wp:positionV>
            <wp:extent cx="1630045" cy="1838325"/>
            <wp:effectExtent l="152400" t="152400" r="370205" b="371475"/>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下載.png"/>
                    <pic:cNvPicPr/>
                  </pic:nvPicPr>
                  <pic:blipFill rotWithShape="1">
                    <a:blip r:embed="rId15">
                      <a:extLst>
                        <a:ext uri="{28A0092B-C50C-407E-A947-70E740481C1C}">
                          <a14:useLocalDpi xmlns:a14="http://schemas.microsoft.com/office/drawing/2010/main" val="0"/>
                        </a:ext>
                      </a:extLst>
                    </a:blip>
                    <a:srcRect l="12500" r="13249"/>
                    <a:stretch/>
                  </pic:blipFill>
                  <pic:spPr bwMode="auto">
                    <a:xfrm>
                      <a:off x="0" y="0"/>
                      <a:ext cx="1630045" cy="18383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79BC2F" w14:textId="6FD54B9D" w:rsidR="00802F73" w:rsidRDefault="00802F73" w:rsidP="001248B4">
      <w:pPr>
        <w:widowControl/>
        <w:rPr>
          <w:rFonts w:ascii="Times New Roman" w:eastAsia="微軟正黑體" w:hAnsi="Times New Roman" w:cs="Times New Roman"/>
          <w:szCs w:val="24"/>
        </w:rPr>
      </w:pPr>
    </w:p>
    <w:p w14:paraId="5B214F7E" w14:textId="7AD4C8DD" w:rsidR="001248B4" w:rsidRPr="00F967C1" w:rsidRDefault="001248B4" w:rsidP="001248B4">
      <w:pPr>
        <w:widowControl/>
        <w:rPr>
          <w:rFonts w:ascii="Times New Roman" w:eastAsia="微軟正黑體" w:hAnsi="Times New Roman" w:cs="Times New Roman"/>
          <w:szCs w:val="24"/>
        </w:rPr>
      </w:pPr>
    </w:p>
    <w:p w14:paraId="10E493E1" w14:textId="26EBA3F4" w:rsidR="001248B4" w:rsidRDefault="00805BF2" w:rsidP="001248B4">
      <w:pPr>
        <w:spacing w:line="480" w:lineRule="exact"/>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s">
            <w:drawing>
              <wp:anchor distT="0" distB="0" distL="114300" distR="114300" simplePos="0" relativeHeight="251725824" behindDoc="0" locked="0" layoutInCell="1" allowOverlap="1" wp14:anchorId="26C72C1D" wp14:editId="3ED1C30D">
                <wp:simplePos x="0" y="0"/>
                <wp:positionH relativeFrom="margin">
                  <wp:align>right</wp:align>
                </wp:positionH>
                <wp:positionV relativeFrom="paragraph">
                  <wp:posOffset>7620</wp:posOffset>
                </wp:positionV>
                <wp:extent cx="3464169" cy="8793"/>
                <wp:effectExtent l="0" t="0" r="22225" b="29845"/>
                <wp:wrapNone/>
                <wp:docPr id="961853760" name="直線接點 178"/>
                <wp:cNvGraphicFramePr/>
                <a:graphic xmlns:a="http://schemas.openxmlformats.org/drawingml/2006/main">
                  <a:graphicData uri="http://schemas.microsoft.com/office/word/2010/wordprocessingShape">
                    <wps:wsp>
                      <wps:cNvCnPr/>
                      <wps:spPr>
                        <a:xfrm>
                          <a:off x="0" y="0"/>
                          <a:ext cx="3464169" cy="879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7B91BB19" id="直線接點 178" o:spid="_x0000_s1026" style="position:absolute;z-index:251725824;visibility:visible;mso-wrap-style:square;mso-wrap-distance-left:9pt;mso-wrap-distance-top:0;mso-wrap-distance-right:9pt;mso-wrap-distance-bottom:0;mso-position-horizontal:right;mso-position-horizontal-relative:margin;mso-position-vertical:absolute;mso-position-vertical-relative:text" from="221.55pt,.6pt" to="494.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" strokecolor="#4472c4 [3204]" strokeweight=".5pt">
                <v:stroke joinstyle="miter"/>
                <w10:wrap anchorx="margin"/>
              </v:line>
            </w:pict>
          </mc:Fallback>
        </mc:AlternateContent>
      </w:r>
    </w:p>
    <w:p w14:paraId="6E42DD07" w14:textId="1B3F060D" w:rsidR="00B312AC" w:rsidRDefault="00B312AC" w:rsidP="001248B4">
      <w:pPr>
        <w:spacing w:line="480" w:lineRule="exact"/>
        <w:rPr>
          <w:rFonts w:ascii="Times New Roman" w:eastAsia="微軟正黑體" w:hAnsi="Times New Roman" w:cs="Times New Roman"/>
          <w:szCs w:val="24"/>
        </w:rPr>
      </w:pPr>
    </w:p>
    <w:p w14:paraId="557B2BBD" w14:textId="3C002D83" w:rsidR="00B312AC" w:rsidRDefault="00B312AC" w:rsidP="001248B4">
      <w:pPr>
        <w:spacing w:line="480" w:lineRule="exact"/>
        <w:rPr>
          <w:rFonts w:ascii="Times New Roman" w:eastAsia="微軟正黑體" w:hAnsi="Times New Roman" w:cs="Times New Roman"/>
          <w:szCs w:val="24"/>
        </w:rPr>
      </w:pPr>
    </w:p>
    <w:p w14:paraId="39978213" w14:textId="55F96625" w:rsidR="00B312AC" w:rsidRDefault="00B312AC" w:rsidP="001248B4">
      <w:pPr>
        <w:spacing w:line="480" w:lineRule="exact"/>
        <w:rPr>
          <w:rFonts w:ascii="Times New Roman" w:eastAsia="微軟正黑體" w:hAnsi="Times New Roman" w:cs="Times New Roman"/>
          <w:szCs w:val="24"/>
        </w:rPr>
      </w:pPr>
    </w:p>
    <w:p w14:paraId="6BF79D82" w14:textId="41C34230" w:rsidR="00B312AC" w:rsidRDefault="00E719DE" w:rsidP="001248B4">
      <w:pPr>
        <w:spacing w:line="480" w:lineRule="exact"/>
        <w:rPr>
          <w:rFonts w:ascii="Times New Roman" w:eastAsia="微軟正黑體" w:hAnsi="Times New Roman" w:cs="Times New Roman"/>
          <w:szCs w:val="24"/>
        </w:rPr>
      </w:pPr>
      <w:r w:rsidRPr="00F967C1">
        <w:rPr>
          <w:rFonts w:ascii="Times New Roman" w:eastAsia="微軟正黑體" w:hAnsi="Times New Roman" w:cs="Times New Roman"/>
          <w:noProof/>
          <w:lang w:bidi="ar-SA"/>
        </w:rPr>
        <w:lastRenderedPageBreak/>
        <w:drawing>
          <wp:anchor distT="0" distB="0" distL="114300" distR="114300" simplePos="0" relativeHeight="251589632" behindDoc="1" locked="0" layoutInCell="1" allowOverlap="1" wp14:anchorId="63DFA5BA" wp14:editId="1966C640">
            <wp:simplePos x="0" y="0"/>
            <wp:positionH relativeFrom="margin">
              <wp:posOffset>-55684</wp:posOffset>
            </wp:positionH>
            <wp:positionV relativeFrom="paragraph">
              <wp:posOffset>315009</wp:posOffset>
            </wp:positionV>
            <wp:extent cx="1630045" cy="2051050"/>
            <wp:effectExtent l="152400" t="152400" r="370205" b="368300"/>
            <wp:wrapTight wrapText="bothSides">
              <wp:wrapPolygon edited="0">
                <wp:start x="1010" y="-1605"/>
                <wp:lineTo x="-2019" y="-1204"/>
                <wp:lineTo x="-2019" y="22469"/>
                <wp:lineTo x="252" y="24476"/>
                <wp:lineTo x="2524" y="25278"/>
                <wp:lineTo x="21709" y="25278"/>
                <wp:lineTo x="23981" y="24476"/>
                <wp:lineTo x="26253" y="21466"/>
                <wp:lineTo x="26253" y="2006"/>
                <wp:lineTo x="23224" y="-1003"/>
                <wp:lineTo x="22972" y="-1605"/>
                <wp:lineTo x="1010" y="-1605"/>
              </wp:wrapPolygon>
            </wp:wrapTight>
            <wp:docPr id="6" name="圖片 6" descr="銘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銘國"/>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13" b="11026"/>
                    <a:stretch/>
                  </pic:blipFill>
                  <pic:spPr bwMode="auto">
                    <a:xfrm>
                      <a:off x="0" y="0"/>
                      <a:ext cx="1630045" cy="20510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5B81B1" w14:textId="7ACF007A" w:rsidR="00845379" w:rsidRPr="00845379" w:rsidRDefault="00200AFF" w:rsidP="001248B4">
      <w:pPr>
        <w:spacing w:line="480" w:lineRule="exact"/>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s">
            <w:drawing>
              <wp:anchor distT="0" distB="0" distL="114300" distR="114300" simplePos="0" relativeHeight="251660288" behindDoc="0" locked="0" layoutInCell="1" allowOverlap="1" wp14:anchorId="08880481" wp14:editId="034F8939">
                <wp:simplePos x="0" y="0"/>
                <wp:positionH relativeFrom="column">
                  <wp:posOffset>2155581</wp:posOffset>
                </wp:positionH>
                <wp:positionV relativeFrom="paragraph">
                  <wp:posOffset>134620</wp:posOffset>
                </wp:positionV>
                <wp:extent cx="4141176" cy="1906431"/>
                <wp:effectExtent l="0" t="0" r="12065" b="17780"/>
                <wp:wrapNone/>
                <wp:docPr id="1606182575" name="文字方塊 5"/>
                <wp:cNvGraphicFramePr/>
                <a:graphic xmlns:a="http://schemas.openxmlformats.org/drawingml/2006/main">
                  <a:graphicData uri="http://schemas.microsoft.com/office/word/2010/wordprocessingShape">
                    <wps:wsp>
                      <wps:cNvSpPr txBox="1"/>
                      <wps:spPr>
                        <a:xfrm>
                          <a:off x="0" y="0"/>
                          <a:ext cx="4141176" cy="1906431"/>
                        </a:xfrm>
                        <a:prstGeom prst="rect">
                          <a:avLst/>
                        </a:prstGeom>
                        <a:solidFill>
                          <a:schemeClr val="lt1"/>
                        </a:solidFill>
                        <a:ln w="19050">
                          <a:solidFill>
                            <a:schemeClr val="accent1"/>
                          </a:solidFill>
                          <a:extLst>
                            <a:ext uri="{C807C97D-BFC1-408E-A445-0C87EB9F89A2}">
                              <ask:lineSketchStyleProps xmlns:ask="http://schemas.microsoft.com/office/drawing/2018/sketchyshapes" sd="762610104">
                                <a:custGeom>
                                  <a:avLst/>
                                  <a:gdLst>
                                    <a:gd name="connsiteX0" fmla="*/ 0 w 3467100"/>
                                    <a:gd name="connsiteY0" fmla="*/ 0 h 3105150"/>
                                    <a:gd name="connsiteX1" fmla="*/ 3467100 w 3467100"/>
                                    <a:gd name="connsiteY1" fmla="*/ 0 h 3105150"/>
                                    <a:gd name="connsiteX2" fmla="*/ 3467100 w 3467100"/>
                                    <a:gd name="connsiteY2" fmla="*/ 3105150 h 3105150"/>
                                    <a:gd name="connsiteX3" fmla="*/ 0 w 3467100"/>
                                    <a:gd name="connsiteY3" fmla="*/ 3105150 h 3105150"/>
                                    <a:gd name="connsiteX4" fmla="*/ 0 w 3467100"/>
                                    <a:gd name="connsiteY4" fmla="*/ 0 h 31051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3105150" fill="none" extrusionOk="0">
                                      <a:moveTo>
                                        <a:pt x="0" y="0"/>
                                      </a:moveTo>
                                      <a:cubicBezTo>
                                        <a:pt x="1132002" y="122797"/>
                                        <a:pt x="1808939" y="-31739"/>
                                        <a:pt x="3467100" y="0"/>
                                      </a:cubicBezTo>
                                      <a:cubicBezTo>
                                        <a:pt x="3548010" y="680200"/>
                                        <a:pt x="3520423" y="2515772"/>
                                        <a:pt x="3467100" y="3105150"/>
                                      </a:cubicBezTo>
                                      <a:cubicBezTo>
                                        <a:pt x="2651435" y="3076866"/>
                                        <a:pt x="1533935" y="3255710"/>
                                        <a:pt x="0" y="3105150"/>
                                      </a:cubicBezTo>
                                      <a:cubicBezTo>
                                        <a:pt x="81015" y="2007350"/>
                                        <a:pt x="11380" y="1401502"/>
                                        <a:pt x="0" y="0"/>
                                      </a:cubicBezTo>
                                      <a:close/>
                                    </a:path>
                                    <a:path w="3467100" h="3105150" stroke="0" extrusionOk="0">
                                      <a:moveTo>
                                        <a:pt x="0" y="0"/>
                                      </a:moveTo>
                                      <a:cubicBezTo>
                                        <a:pt x="1051563" y="-64126"/>
                                        <a:pt x="2459976" y="-97531"/>
                                        <a:pt x="3467100" y="0"/>
                                      </a:cubicBezTo>
                                      <a:cubicBezTo>
                                        <a:pt x="3485501" y="479631"/>
                                        <a:pt x="3583513" y="2501539"/>
                                        <a:pt x="3467100" y="3105150"/>
                                      </a:cubicBezTo>
                                      <a:cubicBezTo>
                                        <a:pt x="2166020" y="3001888"/>
                                        <a:pt x="1462387" y="2985758"/>
                                        <a:pt x="0" y="3105150"/>
                                      </a:cubicBezTo>
                                      <a:cubicBezTo>
                                        <a:pt x="26279" y="2237263"/>
                                        <a:pt x="82730" y="823763"/>
                                        <a:pt x="0" y="0"/>
                                      </a:cubicBezTo>
                                      <a:close/>
                                    </a:path>
                                  </a:pathLst>
                                </a:custGeom>
                                <ask:type>
                                  <ask:lineSketchNone/>
                                </ask:type>
                              </ask:lineSketchStyleProps>
                            </a:ext>
                          </a:extLst>
                        </a:ln>
                      </wps:spPr>
                      <wps:txbx>
                        <w:txbxContent>
                          <w:p w14:paraId="58E6F766" w14:textId="34255C3E" w:rsidR="00FE6CE7" w:rsidRPr="00EE78C8" w:rsidRDefault="00FE6CE7" w:rsidP="00B312AC">
                            <w:pPr>
                              <w:ind w:leftChars="200" w:left="480"/>
                              <w:rPr>
                                <w:rFonts w:ascii="微軟正黑體" w:eastAsia="微軟正黑體" w:hAnsi="微軟正黑體"/>
                              </w:rPr>
                            </w:pPr>
                            <w:proofErr w:type="gramStart"/>
                            <w:r w:rsidRPr="00B312AC">
                              <w:rPr>
                                <w:rFonts w:ascii="微軟正黑體" w:eastAsia="微軟正黑體" w:hAnsi="微軟正黑體" w:hint="eastAsia"/>
                                <w:b/>
                                <w:bCs/>
                                <w:sz w:val="44"/>
                                <w:szCs w:val="48"/>
                              </w:rPr>
                              <w:t>劉乙儀</w:t>
                            </w:r>
                            <w:proofErr w:type="gramEnd"/>
                            <w:r>
                              <w:rPr>
                                <w:rFonts w:ascii="微軟正黑體" w:eastAsia="微軟正黑體" w:hAnsi="微軟正黑體"/>
                              </w:rPr>
                              <w:tab/>
                            </w:r>
                            <w:r w:rsidRPr="00B312AC">
                              <w:rPr>
                                <w:rFonts w:ascii="微軟正黑體" w:eastAsia="微軟正黑體" w:hAnsi="微軟正黑體" w:hint="eastAsia"/>
                              </w:rPr>
                              <w:t>助理教授兼人文暨社會學院</w:t>
                            </w:r>
                            <w:proofErr w:type="gramStart"/>
                            <w:r w:rsidRPr="00B312AC">
                              <w:rPr>
                                <w:rFonts w:ascii="微軟正黑體" w:eastAsia="微軟正黑體" w:hAnsi="微軟正黑體" w:hint="eastAsia"/>
                              </w:rPr>
                              <w:t>院</w:t>
                            </w:r>
                            <w:proofErr w:type="gramEnd"/>
                            <w:r w:rsidRPr="00B312AC">
                              <w:rPr>
                                <w:rFonts w:ascii="微軟正黑體" w:eastAsia="微軟正黑體" w:hAnsi="微軟正黑體" w:hint="eastAsia"/>
                              </w:rPr>
                              <w:t>辦主任</w:t>
                            </w:r>
                          </w:p>
                          <w:p w14:paraId="2FADD940" w14:textId="125D872C" w:rsidR="00FE6CE7" w:rsidRPr="00076829" w:rsidRDefault="00FE6CE7" w:rsidP="00B312AC">
                            <w:pPr>
                              <w:ind w:leftChars="200" w:left="480"/>
                              <w:rPr>
                                <w:rFonts w:ascii="微軟正黑體" w:eastAsia="微軟正黑體" w:hAnsi="微軟正黑體"/>
                                <w:sz w:val="26"/>
                                <w:szCs w:val="26"/>
                              </w:rPr>
                            </w:pPr>
                            <w:r w:rsidRPr="00076829">
                              <w:rPr>
                                <w:rFonts w:ascii="微軟正黑體" w:eastAsia="微軟正黑體" w:hAnsi="微軟正黑體" w:hint="eastAsia"/>
                                <w:sz w:val="26"/>
                                <w:szCs w:val="26"/>
                              </w:rPr>
                              <w:t>學歷</w:t>
                            </w:r>
                            <w:r w:rsidRPr="00076829">
                              <w:rPr>
                                <w:rFonts w:ascii="微軟正黑體" w:eastAsia="微軟正黑體" w:hAnsi="微軟正黑體" w:hint="eastAsia"/>
                                <w:sz w:val="26"/>
                                <w:szCs w:val="26"/>
                              </w:rPr>
                              <w:tab/>
                              <w:t>國立</w:t>
                            </w:r>
                            <w:proofErr w:type="gramStart"/>
                            <w:r w:rsidRPr="00076829">
                              <w:rPr>
                                <w:rFonts w:ascii="微軟正黑體" w:eastAsia="微軟正黑體" w:hAnsi="微軟正黑體" w:hint="eastAsia"/>
                                <w:sz w:val="26"/>
                                <w:szCs w:val="26"/>
                              </w:rPr>
                              <w:t>臺</w:t>
                            </w:r>
                            <w:proofErr w:type="gramEnd"/>
                            <w:r w:rsidRPr="00076829">
                              <w:rPr>
                                <w:rFonts w:ascii="微軟正黑體" w:eastAsia="微軟正黑體" w:hAnsi="微軟正黑體" w:hint="eastAsia"/>
                                <w:sz w:val="26"/>
                                <w:szCs w:val="26"/>
                              </w:rPr>
                              <w:t>中教育大學教育學博士</w:t>
                            </w:r>
                          </w:p>
                          <w:p w14:paraId="3B7433E2" w14:textId="46E224B6" w:rsidR="00FE6CE7" w:rsidRPr="00B312AC" w:rsidRDefault="00FE6CE7" w:rsidP="00B312AC">
                            <w:pPr>
                              <w:ind w:leftChars="200" w:left="480"/>
                              <w:rPr>
                                <w:rFonts w:ascii="微軟正黑體" w:eastAsia="微軟正黑體" w:hAnsi="微軟正黑體"/>
                                <w:sz w:val="10"/>
                                <w:szCs w:val="12"/>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076829">
                              <w:rPr>
                                <w:rFonts w:ascii="微軟正黑體" w:eastAsia="微軟正黑體" w:hAnsi="微軟正黑體" w:hint="eastAsia"/>
                                <w:sz w:val="26"/>
                                <w:szCs w:val="26"/>
                              </w:rPr>
                              <w:t>教育行政、教師專業發展、技職教育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8880481" id="_x0000_s1032" type="#_x0000_t202" style="position:absolute;margin-left:169.75pt;margin-top:10.6pt;width:326.1pt;height:150.1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" fillcolor="white [3201]" strokecolor="#4472c4 [3204]" strokeweight="1.5pt">
                <v:textbox>
                  <w:txbxContent>
                    <w:p w14:paraId="58E6F766" w14:textId="34255C3E" w:rsidR="00FE6CE7" w:rsidRPr="00EE78C8" w:rsidRDefault="00FE6CE7" w:rsidP="00B312AC">
                      <w:pPr>
                        <w:ind w:leftChars="200" w:left="480"/>
                        <w:rPr>
                          <w:rFonts w:ascii="微軟正黑體" w:eastAsia="微軟正黑體" w:hAnsi="微軟正黑體"/>
                        </w:rPr>
                      </w:pPr>
                      <w:proofErr w:type="gramStart"/>
                      <w:r w:rsidRPr="00B312AC">
                        <w:rPr>
                          <w:rFonts w:ascii="微軟正黑體" w:eastAsia="微軟正黑體" w:hAnsi="微軟正黑體" w:hint="eastAsia"/>
                          <w:b/>
                          <w:bCs/>
                          <w:sz w:val="44"/>
                          <w:szCs w:val="48"/>
                        </w:rPr>
                        <w:t>劉乙儀</w:t>
                      </w:r>
                      <w:proofErr w:type="gramEnd"/>
                      <w:r>
                        <w:rPr>
                          <w:rFonts w:ascii="微軟正黑體" w:eastAsia="微軟正黑體" w:hAnsi="微軟正黑體"/>
                        </w:rPr>
                        <w:tab/>
                      </w:r>
                      <w:r w:rsidRPr="00B312AC">
                        <w:rPr>
                          <w:rFonts w:ascii="微軟正黑體" w:eastAsia="微軟正黑體" w:hAnsi="微軟正黑體" w:hint="eastAsia"/>
                        </w:rPr>
                        <w:t>助理教授兼人文暨社會學院</w:t>
                      </w:r>
                      <w:proofErr w:type="gramStart"/>
                      <w:r w:rsidRPr="00B312AC">
                        <w:rPr>
                          <w:rFonts w:ascii="微軟正黑體" w:eastAsia="微軟正黑體" w:hAnsi="微軟正黑體" w:hint="eastAsia"/>
                        </w:rPr>
                        <w:t>院</w:t>
                      </w:r>
                      <w:proofErr w:type="gramEnd"/>
                      <w:r w:rsidRPr="00B312AC">
                        <w:rPr>
                          <w:rFonts w:ascii="微軟正黑體" w:eastAsia="微軟正黑體" w:hAnsi="微軟正黑體" w:hint="eastAsia"/>
                        </w:rPr>
                        <w:t>辦主任</w:t>
                      </w:r>
                    </w:p>
                    <w:p w14:paraId="2FADD940" w14:textId="125D872C" w:rsidR="00FE6CE7" w:rsidRPr="00076829" w:rsidRDefault="00FE6CE7" w:rsidP="00B312AC">
                      <w:pPr>
                        <w:ind w:leftChars="200" w:left="480"/>
                        <w:rPr>
                          <w:rFonts w:ascii="微軟正黑體" w:eastAsia="微軟正黑體" w:hAnsi="微軟正黑體"/>
                          <w:sz w:val="26"/>
                          <w:szCs w:val="26"/>
                        </w:rPr>
                      </w:pPr>
                      <w:r w:rsidRPr="00076829">
                        <w:rPr>
                          <w:rFonts w:ascii="微軟正黑體" w:eastAsia="微軟正黑體" w:hAnsi="微軟正黑體" w:hint="eastAsia"/>
                          <w:sz w:val="26"/>
                          <w:szCs w:val="26"/>
                        </w:rPr>
                        <w:t>學歷</w:t>
                      </w:r>
                      <w:r w:rsidRPr="00076829">
                        <w:rPr>
                          <w:rFonts w:ascii="微軟正黑體" w:eastAsia="微軟正黑體" w:hAnsi="微軟正黑體" w:hint="eastAsia"/>
                          <w:sz w:val="26"/>
                          <w:szCs w:val="26"/>
                        </w:rPr>
                        <w:tab/>
                        <w:t>國立</w:t>
                      </w:r>
                      <w:proofErr w:type="gramStart"/>
                      <w:r w:rsidRPr="00076829">
                        <w:rPr>
                          <w:rFonts w:ascii="微軟正黑體" w:eastAsia="微軟正黑體" w:hAnsi="微軟正黑體" w:hint="eastAsia"/>
                          <w:sz w:val="26"/>
                          <w:szCs w:val="26"/>
                        </w:rPr>
                        <w:t>臺</w:t>
                      </w:r>
                      <w:proofErr w:type="gramEnd"/>
                      <w:r w:rsidRPr="00076829">
                        <w:rPr>
                          <w:rFonts w:ascii="微軟正黑體" w:eastAsia="微軟正黑體" w:hAnsi="微軟正黑體" w:hint="eastAsia"/>
                          <w:sz w:val="26"/>
                          <w:szCs w:val="26"/>
                        </w:rPr>
                        <w:t>中教育大學教育學博士</w:t>
                      </w:r>
                    </w:p>
                    <w:p w14:paraId="3B7433E2" w14:textId="46E224B6" w:rsidR="00FE6CE7" w:rsidRPr="00B312AC" w:rsidRDefault="00FE6CE7" w:rsidP="00B312AC">
                      <w:pPr>
                        <w:ind w:leftChars="200" w:left="480"/>
                        <w:rPr>
                          <w:rFonts w:ascii="微軟正黑體" w:eastAsia="微軟正黑體" w:hAnsi="微軟正黑體"/>
                          <w:sz w:val="10"/>
                          <w:szCs w:val="12"/>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076829">
                        <w:rPr>
                          <w:rFonts w:ascii="微軟正黑體" w:eastAsia="微軟正黑體" w:hAnsi="微軟正黑體" w:hint="eastAsia"/>
                          <w:sz w:val="26"/>
                          <w:szCs w:val="26"/>
                        </w:rPr>
                        <w:t>教育行政、教師專業發展、技職教育</w:t>
                      </w:r>
                    </w:p>
                  </w:txbxContent>
                </v:textbox>
              </v:shape>
            </w:pict>
          </mc:Fallback>
        </mc:AlternateContent>
      </w:r>
    </w:p>
    <w:p w14:paraId="7DB91623" w14:textId="052F19BE" w:rsidR="00B312AC" w:rsidRPr="00F967C1" w:rsidRDefault="00B312AC" w:rsidP="001248B4">
      <w:pPr>
        <w:spacing w:line="480" w:lineRule="exact"/>
        <w:rPr>
          <w:rFonts w:ascii="Times New Roman" w:eastAsia="微軟正黑體" w:hAnsi="Times New Roman" w:cs="Times New Roman"/>
          <w:szCs w:val="24"/>
        </w:rPr>
      </w:pPr>
    </w:p>
    <w:p w14:paraId="27EB5005" w14:textId="165B9038" w:rsidR="001248B4" w:rsidRDefault="00805BF2" w:rsidP="001248B4">
      <w:pPr>
        <w:spacing w:line="480" w:lineRule="exact"/>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s">
            <w:drawing>
              <wp:anchor distT="0" distB="0" distL="114300" distR="114300" simplePos="0" relativeHeight="251726848" behindDoc="0" locked="0" layoutInCell="1" allowOverlap="1" wp14:anchorId="7151A995" wp14:editId="299E51CD">
                <wp:simplePos x="0" y="0"/>
                <wp:positionH relativeFrom="column">
                  <wp:posOffset>2154897</wp:posOffset>
                </wp:positionH>
                <wp:positionV relativeFrom="paragraph">
                  <wp:posOffset>202565</wp:posOffset>
                </wp:positionV>
                <wp:extent cx="4141421" cy="8792"/>
                <wp:effectExtent l="0" t="0" r="31115" b="29845"/>
                <wp:wrapNone/>
                <wp:docPr id="1924583613" name="直線接點 178"/>
                <wp:cNvGraphicFramePr/>
                <a:graphic xmlns:a="http://schemas.openxmlformats.org/drawingml/2006/main">
                  <a:graphicData uri="http://schemas.microsoft.com/office/word/2010/wordprocessingShape">
                    <wps:wsp>
                      <wps:cNvCnPr/>
                      <wps:spPr>
                        <a:xfrm>
                          <a:off x="0" y="0"/>
                          <a:ext cx="4141421" cy="87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CE44792" id="直線接點 178"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7pt,15.95pt" to="495.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" strokecolor="#4472c4 [3204]" strokeweight=".5pt">
                <v:stroke joinstyle="miter"/>
              </v:line>
            </w:pict>
          </mc:Fallback>
        </mc:AlternateContent>
      </w:r>
    </w:p>
    <w:p w14:paraId="3FCACC79" w14:textId="29891684" w:rsidR="00B312AC" w:rsidRDefault="00B312AC" w:rsidP="001248B4">
      <w:pPr>
        <w:spacing w:line="480" w:lineRule="exact"/>
        <w:rPr>
          <w:rFonts w:ascii="Times New Roman" w:eastAsia="微軟正黑體" w:hAnsi="Times New Roman" w:cs="Times New Roman"/>
          <w:szCs w:val="24"/>
        </w:rPr>
      </w:pPr>
    </w:p>
    <w:p w14:paraId="561E87B3" w14:textId="1AED17EC" w:rsidR="00B312AC" w:rsidRDefault="00B312AC" w:rsidP="001248B4">
      <w:pPr>
        <w:spacing w:line="480" w:lineRule="exact"/>
        <w:rPr>
          <w:rFonts w:ascii="Times New Roman" w:eastAsia="微軟正黑體" w:hAnsi="Times New Roman" w:cs="Times New Roman"/>
          <w:szCs w:val="24"/>
        </w:rPr>
      </w:pPr>
    </w:p>
    <w:p w14:paraId="3F68F2CD" w14:textId="73AD9065" w:rsidR="00B312AC" w:rsidRDefault="00B312AC" w:rsidP="001248B4">
      <w:pPr>
        <w:spacing w:line="480" w:lineRule="exact"/>
        <w:rPr>
          <w:rFonts w:ascii="Times New Roman" w:eastAsia="微軟正黑體" w:hAnsi="Times New Roman" w:cs="Times New Roman"/>
          <w:szCs w:val="24"/>
        </w:rPr>
      </w:pPr>
    </w:p>
    <w:p w14:paraId="4197F288" w14:textId="71AB7B53" w:rsidR="00B312AC" w:rsidRDefault="00B312AC" w:rsidP="001248B4">
      <w:pPr>
        <w:spacing w:line="480" w:lineRule="exact"/>
        <w:rPr>
          <w:rFonts w:ascii="Times New Roman" w:eastAsia="微軟正黑體" w:hAnsi="Times New Roman" w:cs="Times New Roman"/>
          <w:szCs w:val="24"/>
        </w:rPr>
      </w:pPr>
    </w:p>
    <w:p w14:paraId="1F7783DB" w14:textId="17F73BDA" w:rsidR="00B312AC" w:rsidRDefault="00B312AC" w:rsidP="001248B4">
      <w:pPr>
        <w:spacing w:line="480" w:lineRule="exact"/>
        <w:rPr>
          <w:rFonts w:ascii="Times New Roman" w:eastAsia="微軟正黑體" w:hAnsi="Times New Roman" w:cs="Times New Roman"/>
          <w:szCs w:val="24"/>
        </w:rPr>
      </w:pPr>
    </w:p>
    <w:p w14:paraId="6CE4B448" w14:textId="020FFDD5" w:rsidR="00B312AC" w:rsidRDefault="00200AFF" w:rsidP="001248B4">
      <w:pPr>
        <w:spacing w:line="480" w:lineRule="exact"/>
        <w:rPr>
          <w:rFonts w:ascii="Times New Roman" w:eastAsia="微軟正黑體" w:hAnsi="Times New Roman" w:cs="Times New Roman"/>
          <w:szCs w:val="24"/>
        </w:rPr>
      </w:pPr>
      <w:r w:rsidRPr="00F967C1">
        <w:rPr>
          <w:rFonts w:ascii="Times New Roman" w:eastAsia="微軟正黑體" w:hAnsi="Times New Roman" w:cs="Times New Roman"/>
          <w:noProof/>
          <w:lang w:bidi="ar-SA"/>
        </w:rPr>
        <w:drawing>
          <wp:anchor distT="0" distB="0" distL="114300" distR="114300" simplePos="0" relativeHeight="251598848" behindDoc="1" locked="0" layoutInCell="1" allowOverlap="1" wp14:anchorId="673ADDE6" wp14:editId="41B306B1">
            <wp:simplePos x="0" y="0"/>
            <wp:positionH relativeFrom="margin">
              <wp:posOffset>-32873</wp:posOffset>
            </wp:positionH>
            <wp:positionV relativeFrom="paragraph">
              <wp:posOffset>323069</wp:posOffset>
            </wp:positionV>
            <wp:extent cx="1722755" cy="2178050"/>
            <wp:effectExtent l="152400" t="152400" r="353695" b="355600"/>
            <wp:wrapTight wrapText="bothSides">
              <wp:wrapPolygon edited="0">
                <wp:start x="955" y="-1511"/>
                <wp:lineTo x="-1911" y="-1134"/>
                <wp:lineTo x="-1911" y="22293"/>
                <wp:lineTo x="-1433" y="23048"/>
                <wp:lineTo x="2150" y="24560"/>
                <wp:lineTo x="2388" y="24938"/>
                <wp:lineTo x="21496" y="24938"/>
                <wp:lineTo x="21735" y="24560"/>
                <wp:lineTo x="25079" y="23048"/>
                <wp:lineTo x="25796" y="20026"/>
                <wp:lineTo x="25796" y="1889"/>
                <wp:lineTo x="22930" y="-945"/>
                <wp:lineTo x="22691" y="-1511"/>
                <wp:lineTo x="955" y="-1511"/>
              </wp:wrapPolygon>
            </wp:wrapTight>
            <wp:docPr id="8" name="圖片 8" descr="尚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尚嬪"/>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8" b="6903"/>
                    <a:stretch/>
                  </pic:blipFill>
                  <pic:spPr bwMode="auto">
                    <a:xfrm>
                      <a:off x="0" y="0"/>
                      <a:ext cx="1722755" cy="21780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95C632" w14:textId="3A8997B4" w:rsidR="00B312AC" w:rsidRDefault="005E0275" w:rsidP="001248B4">
      <w:pPr>
        <w:spacing w:line="480" w:lineRule="exact"/>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s">
            <w:drawing>
              <wp:anchor distT="0" distB="0" distL="114300" distR="114300" simplePos="0" relativeHeight="251684864" behindDoc="0" locked="0" layoutInCell="1" allowOverlap="1" wp14:anchorId="3CE25232" wp14:editId="0D77AE7D">
                <wp:simplePos x="0" y="0"/>
                <wp:positionH relativeFrom="column">
                  <wp:posOffset>2176194</wp:posOffset>
                </wp:positionH>
                <wp:positionV relativeFrom="paragraph">
                  <wp:posOffset>46355</wp:posOffset>
                </wp:positionV>
                <wp:extent cx="4123690" cy="2215661"/>
                <wp:effectExtent l="0" t="0" r="10160" b="13335"/>
                <wp:wrapNone/>
                <wp:docPr id="1890132702" name="文字方塊 5"/>
                <wp:cNvGraphicFramePr/>
                <a:graphic xmlns:a="http://schemas.openxmlformats.org/drawingml/2006/main">
                  <a:graphicData uri="http://schemas.microsoft.com/office/word/2010/wordprocessingShape">
                    <wps:wsp>
                      <wps:cNvSpPr txBox="1"/>
                      <wps:spPr>
                        <a:xfrm>
                          <a:off x="0" y="0"/>
                          <a:ext cx="4123690" cy="2215661"/>
                        </a:xfrm>
                        <a:prstGeom prst="rect">
                          <a:avLst/>
                        </a:prstGeom>
                        <a:solidFill>
                          <a:schemeClr val="lt1"/>
                        </a:solidFill>
                        <a:ln w="19050">
                          <a:solidFill>
                            <a:schemeClr val="accent1"/>
                          </a:solidFill>
                          <a:extLst>
                            <a:ext uri="{C807C97D-BFC1-408E-A445-0C87EB9F89A2}">
                              <ask:lineSketchStyleProps xmlns:ask="http://schemas.microsoft.com/office/drawing/2018/sketchyshapes" sd="762610104">
                                <a:custGeom>
                                  <a:avLst/>
                                  <a:gdLst>
                                    <a:gd name="connsiteX0" fmla="*/ 0 w 3467100"/>
                                    <a:gd name="connsiteY0" fmla="*/ 0 h 2085975"/>
                                    <a:gd name="connsiteX1" fmla="*/ 3467100 w 3467100"/>
                                    <a:gd name="connsiteY1" fmla="*/ 0 h 2085975"/>
                                    <a:gd name="connsiteX2" fmla="*/ 3467100 w 3467100"/>
                                    <a:gd name="connsiteY2" fmla="*/ 2085975 h 2085975"/>
                                    <a:gd name="connsiteX3" fmla="*/ 0 w 3467100"/>
                                    <a:gd name="connsiteY3" fmla="*/ 2085975 h 2085975"/>
                                    <a:gd name="connsiteX4" fmla="*/ 0 w 3467100"/>
                                    <a:gd name="connsiteY4" fmla="*/ 0 h 2085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2085975" fill="none" extrusionOk="0">
                                      <a:moveTo>
                                        <a:pt x="0" y="0"/>
                                      </a:moveTo>
                                      <a:cubicBezTo>
                                        <a:pt x="1132002" y="122797"/>
                                        <a:pt x="1808939" y="-31739"/>
                                        <a:pt x="3467100" y="0"/>
                                      </a:cubicBezTo>
                                      <a:cubicBezTo>
                                        <a:pt x="3548010" y="558804"/>
                                        <a:pt x="3520423" y="1145037"/>
                                        <a:pt x="3467100" y="2085975"/>
                                      </a:cubicBezTo>
                                      <a:cubicBezTo>
                                        <a:pt x="2651435" y="2057691"/>
                                        <a:pt x="1533935" y="2236535"/>
                                        <a:pt x="0" y="2085975"/>
                                      </a:cubicBezTo>
                                      <a:cubicBezTo>
                                        <a:pt x="81015" y="1300724"/>
                                        <a:pt x="11380" y="409218"/>
                                        <a:pt x="0" y="0"/>
                                      </a:cubicBezTo>
                                      <a:close/>
                                    </a:path>
                                    <a:path w="3467100" h="2085975" stroke="0" extrusionOk="0">
                                      <a:moveTo>
                                        <a:pt x="0" y="0"/>
                                      </a:moveTo>
                                      <a:cubicBezTo>
                                        <a:pt x="1051563" y="-64126"/>
                                        <a:pt x="2459976" y="-97531"/>
                                        <a:pt x="3467100" y="0"/>
                                      </a:cubicBezTo>
                                      <a:cubicBezTo>
                                        <a:pt x="3485501" y="868759"/>
                                        <a:pt x="3583513" y="1085103"/>
                                        <a:pt x="3467100" y="2085975"/>
                                      </a:cubicBezTo>
                                      <a:cubicBezTo>
                                        <a:pt x="2166020" y="1982713"/>
                                        <a:pt x="1462387" y="1966583"/>
                                        <a:pt x="0" y="2085975"/>
                                      </a:cubicBezTo>
                                      <a:cubicBezTo>
                                        <a:pt x="26279" y="1625678"/>
                                        <a:pt x="82730" y="238400"/>
                                        <a:pt x="0" y="0"/>
                                      </a:cubicBezTo>
                                      <a:close/>
                                    </a:path>
                                  </a:pathLst>
                                </a:custGeom>
                                <ask:type>
                                  <ask:lineSketchNone/>
                                </ask:type>
                              </ask:lineSketchStyleProps>
                            </a:ext>
                          </a:extLst>
                        </a:ln>
                      </wps:spPr>
                      <wps:txbx>
                        <w:txbxContent>
                          <w:p w14:paraId="040DB536" w14:textId="3AADB91A" w:rsidR="00FE6CE7" w:rsidRPr="00EE78C8" w:rsidRDefault="00FE6CE7" w:rsidP="00EA2302">
                            <w:pPr>
                              <w:ind w:leftChars="200" w:left="480"/>
                              <w:rPr>
                                <w:rFonts w:ascii="微軟正黑體" w:eastAsia="微軟正黑體" w:hAnsi="微軟正黑體"/>
                              </w:rPr>
                            </w:pPr>
                            <w:r w:rsidRPr="00EA2302">
                              <w:rPr>
                                <w:rFonts w:ascii="微軟正黑體" w:eastAsia="微軟正黑體" w:hAnsi="微軟正黑體" w:hint="eastAsia"/>
                                <w:b/>
                                <w:bCs/>
                                <w:sz w:val="44"/>
                                <w:szCs w:val="48"/>
                              </w:rPr>
                              <w:t>李尚</w:t>
                            </w:r>
                            <w:proofErr w:type="gramStart"/>
                            <w:r w:rsidRPr="00EA2302">
                              <w:rPr>
                                <w:rFonts w:ascii="微軟正黑體" w:eastAsia="微軟正黑體" w:hAnsi="微軟正黑體" w:hint="eastAsia"/>
                                <w:b/>
                                <w:bCs/>
                                <w:sz w:val="44"/>
                                <w:szCs w:val="48"/>
                              </w:rPr>
                              <w:t>嬪</w:t>
                            </w:r>
                            <w:proofErr w:type="gramEnd"/>
                            <w:r>
                              <w:rPr>
                                <w:rFonts w:ascii="微軟正黑體" w:eastAsia="微軟正黑體" w:hAnsi="微軟正黑體"/>
                              </w:rPr>
                              <w:tab/>
                            </w:r>
                            <w:r w:rsidRPr="00B312AC">
                              <w:rPr>
                                <w:rFonts w:ascii="微軟正黑體" w:eastAsia="微軟正黑體" w:hAnsi="微軟正黑體" w:hint="eastAsia"/>
                              </w:rPr>
                              <w:t>助理教授</w:t>
                            </w:r>
                            <w:r w:rsidR="00E719DE" w:rsidRPr="00E719DE">
                              <w:rPr>
                                <w:rFonts w:ascii="微軟正黑體" w:eastAsia="微軟正黑體" w:hAnsi="微軟正黑體" w:hint="eastAsia"/>
                              </w:rPr>
                              <w:t>兼任行政教師</w:t>
                            </w:r>
                          </w:p>
                          <w:p w14:paraId="1CED80C8" w14:textId="02650032" w:rsidR="00FE6CE7" w:rsidRPr="00EE78C8" w:rsidRDefault="00FE6CE7" w:rsidP="00EA2302">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EA2302">
                              <w:rPr>
                                <w:rFonts w:ascii="微軟正黑體" w:eastAsia="微軟正黑體" w:hAnsi="微軟正黑體" w:hint="eastAsia"/>
                                <w:sz w:val="52"/>
                                <w:szCs w:val="56"/>
                                <w:eastAsianLayout w:id="-1189547264" w:combine="1"/>
                              </w:rPr>
                              <w:t>國立彰化師範大學</w:t>
                            </w:r>
                            <w:r>
                              <w:rPr>
                                <w:rFonts w:ascii="微軟正黑體" w:eastAsia="微軟正黑體" w:hAnsi="微軟正黑體" w:hint="eastAsia"/>
                                <w:sz w:val="52"/>
                                <w:szCs w:val="56"/>
                                <w:eastAsianLayout w:id="-1189547264" w:combine="1"/>
                              </w:rPr>
                              <w:t xml:space="preserve"> </w:t>
                            </w:r>
                            <w:r>
                              <w:rPr>
                                <w:rFonts w:ascii="微軟正黑體" w:eastAsia="微軟正黑體" w:hAnsi="微軟正黑體"/>
                                <w:sz w:val="52"/>
                                <w:szCs w:val="56"/>
                                <w:eastAsianLayout w:id="-1189547264" w:combine="1"/>
                              </w:rPr>
                              <w:t xml:space="preserve">          </w:t>
                            </w:r>
                            <w:r w:rsidRPr="00EA2302">
                              <w:rPr>
                                <w:rFonts w:ascii="微軟正黑體" w:eastAsia="微軟正黑體" w:hAnsi="微軟正黑體" w:hint="eastAsia"/>
                                <w:sz w:val="52"/>
                                <w:szCs w:val="56"/>
                                <w:eastAsianLayout w:id="-1189547264" w:combine="1"/>
                              </w:rPr>
                              <w:t>工業教育與技術學系教育學博士</w:t>
                            </w:r>
                          </w:p>
                          <w:p w14:paraId="5E7239EB" w14:textId="35ABA8BE" w:rsidR="00FE6CE7" w:rsidRPr="00EE78C8" w:rsidRDefault="00FE6CE7" w:rsidP="00EA2302">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EA2302">
                              <w:rPr>
                                <w:rFonts w:ascii="微軟正黑體" w:eastAsia="微軟正黑體" w:hAnsi="微軟正黑體" w:hint="eastAsia"/>
                                <w:sz w:val="52"/>
                                <w:szCs w:val="56"/>
                                <w:eastAsianLayout w:id="-1189547263" w:combine="1"/>
                              </w:rPr>
                              <w:t>教育研究法、教育心理學、教育行政、消費者心理與行為、創意思考、資料分析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E25232" id="_x0000_s1033" type="#_x0000_t202" style="position:absolute;margin-left:171.35pt;margin-top:3.65pt;width:324.7pt;height:174.4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" fillcolor="white [3201]" strokecolor="#4472c4 [3204]" strokeweight="1.5pt">
                <v:textbox>
                  <w:txbxContent>
                    <w:p w14:paraId="040DB536" w14:textId="3AADB91A" w:rsidR="00FE6CE7" w:rsidRPr="00EE78C8" w:rsidRDefault="00FE6CE7" w:rsidP="00EA2302">
                      <w:pPr>
                        <w:ind w:leftChars="200" w:left="480"/>
                        <w:rPr>
                          <w:rFonts w:ascii="微軟正黑體" w:eastAsia="微軟正黑體" w:hAnsi="微軟正黑體"/>
                        </w:rPr>
                      </w:pPr>
                      <w:r w:rsidRPr="00EA2302">
                        <w:rPr>
                          <w:rFonts w:ascii="微軟正黑體" w:eastAsia="微軟正黑體" w:hAnsi="微軟正黑體" w:hint="eastAsia"/>
                          <w:b/>
                          <w:bCs/>
                          <w:sz w:val="44"/>
                          <w:szCs w:val="48"/>
                        </w:rPr>
                        <w:t>李尚</w:t>
                      </w:r>
                      <w:proofErr w:type="gramStart"/>
                      <w:r w:rsidRPr="00EA2302">
                        <w:rPr>
                          <w:rFonts w:ascii="微軟正黑體" w:eastAsia="微軟正黑體" w:hAnsi="微軟正黑體" w:hint="eastAsia"/>
                          <w:b/>
                          <w:bCs/>
                          <w:sz w:val="44"/>
                          <w:szCs w:val="48"/>
                        </w:rPr>
                        <w:t>嬪</w:t>
                      </w:r>
                      <w:proofErr w:type="gramEnd"/>
                      <w:r>
                        <w:rPr>
                          <w:rFonts w:ascii="微軟正黑體" w:eastAsia="微軟正黑體" w:hAnsi="微軟正黑體"/>
                        </w:rPr>
                        <w:tab/>
                      </w:r>
                      <w:r w:rsidRPr="00B312AC">
                        <w:rPr>
                          <w:rFonts w:ascii="微軟正黑體" w:eastAsia="微軟正黑體" w:hAnsi="微軟正黑體" w:hint="eastAsia"/>
                        </w:rPr>
                        <w:t>助理教授</w:t>
                      </w:r>
                      <w:r w:rsidR="00E719DE" w:rsidRPr="00E719DE">
                        <w:rPr>
                          <w:rFonts w:ascii="微軟正黑體" w:eastAsia="微軟正黑體" w:hAnsi="微軟正黑體" w:hint="eastAsia"/>
                        </w:rPr>
                        <w:t>兼任行政教師</w:t>
                      </w:r>
                    </w:p>
                    <w:p w14:paraId="1CED80C8" w14:textId="02650032" w:rsidR="00FE6CE7" w:rsidRPr="00EE78C8" w:rsidRDefault="00FE6CE7" w:rsidP="00EA2302">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EA2302">
                        <w:rPr>
                          <w:rFonts w:ascii="微軟正黑體" w:eastAsia="微軟正黑體" w:hAnsi="微軟正黑體" w:hint="eastAsia"/>
                          <w:sz w:val="52"/>
                          <w:szCs w:val="56"/>
                          <w:eastAsianLayout w:id="-1189547264" w:combine="1"/>
                        </w:rPr>
                        <w:t>國立彰化師範大學</w:t>
                      </w:r>
                      <w:r>
                        <w:rPr>
                          <w:rFonts w:ascii="微軟正黑體" w:eastAsia="微軟正黑體" w:hAnsi="微軟正黑體" w:hint="eastAsia"/>
                          <w:sz w:val="52"/>
                          <w:szCs w:val="56"/>
                          <w:eastAsianLayout w:id="-1189547264" w:combine="1"/>
                        </w:rPr>
                        <w:t xml:space="preserve"> </w:t>
                      </w:r>
                      <w:r>
                        <w:rPr>
                          <w:rFonts w:ascii="微軟正黑體" w:eastAsia="微軟正黑體" w:hAnsi="微軟正黑體"/>
                          <w:sz w:val="52"/>
                          <w:szCs w:val="56"/>
                          <w:eastAsianLayout w:id="-1189547264" w:combine="1"/>
                        </w:rPr>
                        <w:t xml:space="preserve">          </w:t>
                      </w:r>
                      <w:r w:rsidRPr="00EA2302">
                        <w:rPr>
                          <w:rFonts w:ascii="微軟正黑體" w:eastAsia="微軟正黑體" w:hAnsi="微軟正黑體" w:hint="eastAsia"/>
                          <w:sz w:val="52"/>
                          <w:szCs w:val="56"/>
                          <w:eastAsianLayout w:id="-1189547264" w:combine="1"/>
                        </w:rPr>
                        <w:t>工業教育與技術學系教育學博士</w:t>
                      </w:r>
                    </w:p>
                    <w:p w14:paraId="5E7239EB" w14:textId="35ABA8BE" w:rsidR="00FE6CE7" w:rsidRPr="00EE78C8" w:rsidRDefault="00FE6CE7" w:rsidP="00EA2302">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EA2302">
                        <w:rPr>
                          <w:rFonts w:ascii="微軟正黑體" w:eastAsia="微軟正黑體" w:hAnsi="微軟正黑體" w:hint="eastAsia"/>
                          <w:sz w:val="52"/>
                          <w:szCs w:val="56"/>
                          <w:eastAsianLayout w:id="-1189547263" w:combine="1"/>
                        </w:rPr>
                        <w:t>教育研究法、教育心理學、教育行政、消費者心理與行為、創意思考、資料分析</w:t>
                      </w:r>
                    </w:p>
                  </w:txbxContent>
                </v:textbox>
              </v:shape>
            </w:pict>
          </mc:Fallback>
        </mc:AlternateContent>
      </w:r>
    </w:p>
    <w:p w14:paraId="1EC0FA28" w14:textId="53D2FE2D" w:rsidR="00B312AC" w:rsidRPr="00B312AC" w:rsidRDefault="00B312AC" w:rsidP="001248B4">
      <w:pPr>
        <w:spacing w:line="480" w:lineRule="exact"/>
        <w:rPr>
          <w:rFonts w:ascii="Times New Roman" w:eastAsia="微軟正黑體" w:hAnsi="Times New Roman" w:cs="Times New Roman"/>
          <w:szCs w:val="24"/>
        </w:rPr>
      </w:pPr>
    </w:p>
    <w:p w14:paraId="7F803F10" w14:textId="51B875FB" w:rsidR="001248B4" w:rsidRPr="00F967C1" w:rsidRDefault="00805BF2" w:rsidP="001248B4">
      <w:pPr>
        <w:spacing w:line="480" w:lineRule="exact"/>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s">
            <w:drawing>
              <wp:anchor distT="0" distB="0" distL="114300" distR="114300" simplePos="0" relativeHeight="251727872" behindDoc="0" locked="0" layoutInCell="1" allowOverlap="1" wp14:anchorId="1F46199A" wp14:editId="45B66155">
                <wp:simplePos x="0" y="0"/>
                <wp:positionH relativeFrom="column">
                  <wp:posOffset>2158658</wp:posOffset>
                </wp:positionH>
                <wp:positionV relativeFrom="paragraph">
                  <wp:posOffset>143656</wp:posOffset>
                </wp:positionV>
                <wp:extent cx="4141421" cy="8792"/>
                <wp:effectExtent l="0" t="0" r="31115" b="29845"/>
                <wp:wrapNone/>
                <wp:docPr id="1724111654" name="直線接點 178"/>
                <wp:cNvGraphicFramePr/>
                <a:graphic xmlns:a="http://schemas.openxmlformats.org/drawingml/2006/main">
                  <a:graphicData uri="http://schemas.microsoft.com/office/word/2010/wordprocessingShape">
                    <wps:wsp>
                      <wps:cNvCnPr/>
                      <wps:spPr>
                        <a:xfrm>
                          <a:off x="0" y="0"/>
                          <a:ext cx="4141421" cy="87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A1A9F9E" id="直線接點 178"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95pt,11.3pt" to="496.0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" strokecolor="#4472c4 [3204]" strokeweight=".5pt">
                <v:stroke joinstyle="miter"/>
              </v:line>
            </w:pict>
          </mc:Fallback>
        </mc:AlternateContent>
      </w:r>
    </w:p>
    <w:p w14:paraId="3CB1FC49" w14:textId="47364A85" w:rsidR="001248B4" w:rsidRDefault="001248B4" w:rsidP="001248B4">
      <w:pPr>
        <w:spacing w:line="480" w:lineRule="exact"/>
        <w:rPr>
          <w:rFonts w:ascii="Times New Roman" w:eastAsia="微軟正黑體" w:hAnsi="Times New Roman" w:cs="Times New Roman"/>
          <w:szCs w:val="24"/>
        </w:rPr>
      </w:pPr>
    </w:p>
    <w:p w14:paraId="63A9D2CB" w14:textId="14EE3F50" w:rsidR="00B312AC" w:rsidRDefault="00B312AC" w:rsidP="001248B4">
      <w:pPr>
        <w:spacing w:line="480" w:lineRule="exact"/>
        <w:rPr>
          <w:rFonts w:ascii="Times New Roman" w:eastAsia="微軟正黑體" w:hAnsi="Times New Roman" w:cs="Times New Roman"/>
          <w:szCs w:val="24"/>
        </w:rPr>
      </w:pPr>
    </w:p>
    <w:p w14:paraId="19BE4A95" w14:textId="6D3CC5BD" w:rsidR="00B312AC" w:rsidRDefault="00B312AC" w:rsidP="001248B4">
      <w:pPr>
        <w:spacing w:line="480" w:lineRule="exact"/>
        <w:rPr>
          <w:rFonts w:ascii="Times New Roman" w:eastAsia="微軟正黑體" w:hAnsi="Times New Roman" w:cs="Times New Roman"/>
          <w:szCs w:val="24"/>
        </w:rPr>
      </w:pPr>
    </w:p>
    <w:p w14:paraId="16CBA4A0" w14:textId="1B3AC423" w:rsidR="00B312AC" w:rsidRDefault="00B312AC" w:rsidP="001248B4">
      <w:pPr>
        <w:spacing w:line="480" w:lineRule="exact"/>
        <w:rPr>
          <w:rFonts w:ascii="Times New Roman" w:eastAsia="微軟正黑體" w:hAnsi="Times New Roman" w:cs="Times New Roman"/>
          <w:szCs w:val="24"/>
        </w:rPr>
      </w:pPr>
    </w:p>
    <w:p w14:paraId="03EE592E" w14:textId="410E891C" w:rsidR="00B312AC" w:rsidRDefault="00B312AC" w:rsidP="001248B4">
      <w:pPr>
        <w:spacing w:line="480" w:lineRule="exact"/>
        <w:rPr>
          <w:rFonts w:ascii="Times New Roman" w:eastAsia="微軟正黑體" w:hAnsi="Times New Roman" w:cs="Times New Roman"/>
          <w:szCs w:val="24"/>
        </w:rPr>
      </w:pPr>
    </w:p>
    <w:p w14:paraId="4F72B269" w14:textId="4033DB53" w:rsidR="00B312AC" w:rsidRDefault="00B312AC" w:rsidP="001248B4">
      <w:pPr>
        <w:spacing w:line="480" w:lineRule="exact"/>
        <w:rPr>
          <w:rFonts w:ascii="Times New Roman" w:eastAsia="微軟正黑體" w:hAnsi="Times New Roman" w:cs="Times New Roman"/>
          <w:szCs w:val="24"/>
        </w:rPr>
      </w:pPr>
    </w:p>
    <w:p w14:paraId="3993B1A8" w14:textId="16283ACD" w:rsidR="00B312AC" w:rsidRDefault="00662AA8" w:rsidP="001248B4">
      <w:pPr>
        <w:spacing w:line="480" w:lineRule="exact"/>
        <w:rPr>
          <w:rFonts w:ascii="Times New Roman" w:eastAsia="微軟正黑體" w:hAnsi="Times New Roman" w:cs="Times New Roman"/>
          <w:szCs w:val="24"/>
        </w:rPr>
      </w:pPr>
      <w:r w:rsidRPr="00F967C1">
        <w:rPr>
          <w:rFonts w:ascii="Times New Roman" w:eastAsia="微軟正黑體" w:hAnsi="Times New Roman" w:cs="Times New Roman"/>
          <w:noProof/>
          <w:lang w:bidi="ar-SA"/>
        </w:rPr>
        <w:drawing>
          <wp:anchor distT="0" distB="0" distL="114300" distR="114300" simplePos="0" relativeHeight="251587584" behindDoc="1" locked="0" layoutInCell="1" allowOverlap="1" wp14:anchorId="1F464E58" wp14:editId="50CDB243">
            <wp:simplePos x="0" y="0"/>
            <wp:positionH relativeFrom="margin">
              <wp:posOffset>635</wp:posOffset>
            </wp:positionH>
            <wp:positionV relativeFrom="paragraph">
              <wp:posOffset>288290</wp:posOffset>
            </wp:positionV>
            <wp:extent cx="1608455" cy="2084070"/>
            <wp:effectExtent l="152400" t="152400" r="353695" b="354330"/>
            <wp:wrapTight wrapText="bothSides">
              <wp:wrapPolygon edited="0">
                <wp:start x="1023" y="-1580"/>
                <wp:lineTo x="-2047" y="-1185"/>
                <wp:lineTo x="-2047" y="22311"/>
                <wp:lineTo x="-256" y="24088"/>
                <wp:lineTo x="2558" y="25075"/>
                <wp:lineTo x="21489" y="25075"/>
                <wp:lineTo x="24303" y="24088"/>
                <wp:lineTo x="26094" y="21126"/>
                <wp:lineTo x="26094" y="1974"/>
                <wp:lineTo x="23024" y="-987"/>
                <wp:lineTo x="22768" y="-1580"/>
                <wp:lineTo x="1023" y="-1580"/>
              </wp:wrapPolygon>
            </wp:wrapTight>
            <wp:docPr id="7" name="圖片 7" descr="銘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銘國"/>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8455" cy="208407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200AFF">
        <w:rPr>
          <w:rFonts w:ascii="Times New Roman" w:eastAsia="微軟正黑體" w:hAnsi="Times New Roman" w:cs="Times New Roman"/>
          <w:noProof/>
          <w:szCs w:val="24"/>
        </w:rPr>
        <mc:AlternateContent>
          <mc:Choice Requires="wps">
            <w:drawing>
              <wp:anchor distT="0" distB="0" distL="114300" distR="114300" simplePos="0" relativeHeight="251655168" behindDoc="0" locked="0" layoutInCell="1" allowOverlap="1" wp14:anchorId="3675CF2F" wp14:editId="03C9CFA8">
                <wp:simplePos x="0" y="0"/>
                <wp:positionH relativeFrom="column">
                  <wp:posOffset>2168720</wp:posOffset>
                </wp:positionH>
                <wp:positionV relativeFrom="paragraph">
                  <wp:posOffset>232166</wp:posOffset>
                </wp:positionV>
                <wp:extent cx="4123837" cy="2209165"/>
                <wp:effectExtent l="0" t="0" r="10160" b="19685"/>
                <wp:wrapNone/>
                <wp:docPr id="338084505" name="文字方塊 5"/>
                <wp:cNvGraphicFramePr/>
                <a:graphic xmlns:a="http://schemas.openxmlformats.org/drawingml/2006/main">
                  <a:graphicData uri="http://schemas.microsoft.com/office/word/2010/wordprocessingShape">
                    <wps:wsp>
                      <wps:cNvSpPr txBox="1"/>
                      <wps:spPr>
                        <a:xfrm>
                          <a:off x="0" y="0"/>
                          <a:ext cx="4123837" cy="2209165"/>
                        </a:xfrm>
                        <a:prstGeom prst="rect">
                          <a:avLst/>
                        </a:prstGeom>
                        <a:solidFill>
                          <a:schemeClr val="lt1"/>
                        </a:solidFill>
                        <a:ln w="19050">
                          <a:solidFill>
                            <a:schemeClr val="accent1"/>
                          </a:solidFill>
                          <a:extLst>
                            <a:ext uri="{C807C97D-BFC1-408E-A445-0C87EB9F89A2}">
                              <ask:lineSketchStyleProps xmlns:ask="http://schemas.microsoft.com/office/drawing/2018/sketchyshapes" sd="762610104">
                                <a:custGeom>
                                  <a:avLst/>
                                  <a:gdLst>
                                    <a:gd name="connsiteX0" fmla="*/ 0 w 3467100"/>
                                    <a:gd name="connsiteY0" fmla="*/ 0 h 2085975"/>
                                    <a:gd name="connsiteX1" fmla="*/ 3467100 w 3467100"/>
                                    <a:gd name="connsiteY1" fmla="*/ 0 h 2085975"/>
                                    <a:gd name="connsiteX2" fmla="*/ 3467100 w 3467100"/>
                                    <a:gd name="connsiteY2" fmla="*/ 2085975 h 2085975"/>
                                    <a:gd name="connsiteX3" fmla="*/ 0 w 3467100"/>
                                    <a:gd name="connsiteY3" fmla="*/ 2085975 h 2085975"/>
                                    <a:gd name="connsiteX4" fmla="*/ 0 w 3467100"/>
                                    <a:gd name="connsiteY4" fmla="*/ 0 h 2085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2085975" fill="none" extrusionOk="0">
                                      <a:moveTo>
                                        <a:pt x="0" y="0"/>
                                      </a:moveTo>
                                      <a:cubicBezTo>
                                        <a:pt x="1132002" y="122797"/>
                                        <a:pt x="1808939" y="-31739"/>
                                        <a:pt x="3467100" y="0"/>
                                      </a:cubicBezTo>
                                      <a:cubicBezTo>
                                        <a:pt x="3548010" y="558804"/>
                                        <a:pt x="3520423" y="1145037"/>
                                        <a:pt x="3467100" y="2085975"/>
                                      </a:cubicBezTo>
                                      <a:cubicBezTo>
                                        <a:pt x="2651435" y="2057691"/>
                                        <a:pt x="1533935" y="2236535"/>
                                        <a:pt x="0" y="2085975"/>
                                      </a:cubicBezTo>
                                      <a:cubicBezTo>
                                        <a:pt x="81015" y="1300724"/>
                                        <a:pt x="11380" y="409218"/>
                                        <a:pt x="0" y="0"/>
                                      </a:cubicBezTo>
                                      <a:close/>
                                    </a:path>
                                    <a:path w="3467100" h="2085975" stroke="0" extrusionOk="0">
                                      <a:moveTo>
                                        <a:pt x="0" y="0"/>
                                      </a:moveTo>
                                      <a:cubicBezTo>
                                        <a:pt x="1051563" y="-64126"/>
                                        <a:pt x="2459976" y="-97531"/>
                                        <a:pt x="3467100" y="0"/>
                                      </a:cubicBezTo>
                                      <a:cubicBezTo>
                                        <a:pt x="3485501" y="868759"/>
                                        <a:pt x="3583513" y="1085103"/>
                                        <a:pt x="3467100" y="2085975"/>
                                      </a:cubicBezTo>
                                      <a:cubicBezTo>
                                        <a:pt x="2166020" y="1982713"/>
                                        <a:pt x="1462387" y="1966583"/>
                                        <a:pt x="0" y="2085975"/>
                                      </a:cubicBezTo>
                                      <a:cubicBezTo>
                                        <a:pt x="26279" y="1625678"/>
                                        <a:pt x="82730" y="238400"/>
                                        <a:pt x="0" y="0"/>
                                      </a:cubicBezTo>
                                      <a:close/>
                                    </a:path>
                                  </a:pathLst>
                                </a:custGeom>
                                <ask:type>
                                  <ask:lineSketchNone/>
                                </ask:type>
                              </ask:lineSketchStyleProps>
                            </a:ext>
                          </a:extLst>
                        </a:ln>
                      </wps:spPr>
                      <wps:txbx>
                        <w:txbxContent>
                          <w:p w14:paraId="47FD828C" w14:textId="03F6F5CF" w:rsidR="00FE6CE7" w:rsidRPr="00981974" w:rsidRDefault="00FE6CE7" w:rsidP="00B312AC">
                            <w:pPr>
                              <w:ind w:leftChars="200" w:left="480"/>
                              <w:rPr>
                                <w:rFonts w:ascii="微軟正黑體" w:eastAsia="微軟正黑體" w:hAnsi="微軟正黑體"/>
                              </w:rPr>
                            </w:pPr>
                            <w:r w:rsidRPr="00B312AC">
                              <w:rPr>
                                <w:rFonts w:ascii="微軟正黑體" w:eastAsia="微軟正黑體" w:hAnsi="微軟正黑體" w:hint="eastAsia"/>
                                <w:b/>
                                <w:bCs/>
                                <w:sz w:val="44"/>
                                <w:szCs w:val="48"/>
                              </w:rPr>
                              <w:t>楊佩梅</w:t>
                            </w:r>
                            <w:r>
                              <w:rPr>
                                <w:rFonts w:ascii="微軟正黑體" w:eastAsia="微軟正黑體" w:hAnsi="微軟正黑體"/>
                              </w:rPr>
                              <w:tab/>
                            </w:r>
                            <w:r w:rsidRPr="00B312AC">
                              <w:rPr>
                                <w:rFonts w:ascii="微軟正黑體" w:eastAsia="微軟正黑體" w:hAnsi="微軟正黑體" w:hint="eastAsia"/>
                              </w:rPr>
                              <w:t>助理教</w:t>
                            </w:r>
                            <w:r w:rsidRPr="00981974">
                              <w:rPr>
                                <w:rFonts w:ascii="微軟正黑體" w:eastAsia="微軟正黑體" w:hAnsi="微軟正黑體" w:hint="eastAsia"/>
                              </w:rPr>
                              <w:t>授兼華語中心主任</w:t>
                            </w:r>
                          </w:p>
                          <w:p w14:paraId="63861118" w14:textId="76CE7E35" w:rsidR="00FE6CE7" w:rsidRPr="00EE78C8" w:rsidRDefault="00FE6CE7" w:rsidP="00B312AC">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B312AC">
                              <w:rPr>
                                <w:rFonts w:ascii="微軟正黑體" w:eastAsia="微軟正黑體" w:hAnsi="微軟正黑體" w:hint="eastAsia"/>
                                <w:sz w:val="52"/>
                                <w:szCs w:val="56"/>
                                <w:eastAsianLayout w:id="-1189547264" w:combine="1"/>
                              </w:rPr>
                              <w:t>國立政治大學</w:t>
                            </w:r>
                            <w:r w:rsidRPr="00736956">
                              <w:rPr>
                                <w:rFonts w:ascii="微軟正黑體" w:eastAsia="微軟正黑體" w:hAnsi="微軟正黑體" w:hint="eastAsia"/>
                                <w:sz w:val="52"/>
                                <w:szCs w:val="56"/>
                                <w:eastAsianLayout w:id="-1189547264" w:combine="1"/>
                              </w:rPr>
                              <w:t>教育研究所 教育心理與輔導組博士</w:t>
                            </w:r>
                          </w:p>
                          <w:p w14:paraId="294AB690" w14:textId="53FDC51B" w:rsidR="00FE6CE7" w:rsidRPr="00EE78C8" w:rsidRDefault="00FE6CE7" w:rsidP="00B312AC">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B312AC">
                              <w:rPr>
                                <w:rFonts w:ascii="微軟正黑體" w:eastAsia="微軟正黑體" w:hAnsi="微軟正黑體" w:hint="eastAsia"/>
                                <w:sz w:val="52"/>
                                <w:szCs w:val="56"/>
                                <w:eastAsianLayout w:id="-1189547263" w:combine="1"/>
                              </w:rPr>
                              <w:t>教育行政、諮商與輔導、華語文教學、學校經營與管理、財務管理與行銷企劃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675CF2F" id="_x0000_s1034" type="#_x0000_t202" style="position:absolute;margin-left:170.75pt;margin-top:18.3pt;width:324.7pt;height:173.9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" fillcolor="white [3201]" strokecolor="#4472c4 [3204]" strokeweight="1.5pt">
                <v:textbox>
                  <w:txbxContent>
                    <w:p w14:paraId="47FD828C" w14:textId="03F6F5CF" w:rsidR="00FE6CE7" w:rsidRPr="00981974" w:rsidRDefault="00FE6CE7" w:rsidP="00B312AC">
                      <w:pPr>
                        <w:ind w:leftChars="200" w:left="480"/>
                        <w:rPr>
                          <w:rFonts w:ascii="微軟正黑體" w:eastAsia="微軟正黑體" w:hAnsi="微軟正黑體"/>
                        </w:rPr>
                      </w:pPr>
                      <w:r w:rsidRPr="00B312AC">
                        <w:rPr>
                          <w:rFonts w:ascii="微軟正黑體" w:eastAsia="微軟正黑體" w:hAnsi="微軟正黑體" w:hint="eastAsia"/>
                          <w:b/>
                          <w:bCs/>
                          <w:sz w:val="44"/>
                          <w:szCs w:val="48"/>
                        </w:rPr>
                        <w:t>楊佩梅</w:t>
                      </w:r>
                      <w:r>
                        <w:rPr>
                          <w:rFonts w:ascii="微軟正黑體" w:eastAsia="微軟正黑體" w:hAnsi="微軟正黑體"/>
                        </w:rPr>
                        <w:tab/>
                      </w:r>
                      <w:r w:rsidRPr="00B312AC">
                        <w:rPr>
                          <w:rFonts w:ascii="微軟正黑體" w:eastAsia="微軟正黑體" w:hAnsi="微軟正黑體" w:hint="eastAsia"/>
                        </w:rPr>
                        <w:t>助理教</w:t>
                      </w:r>
                      <w:r w:rsidRPr="00981974">
                        <w:rPr>
                          <w:rFonts w:ascii="微軟正黑體" w:eastAsia="微軟正黑體" w:hAnsi="微軟正黑體" w:hint="eastAsia"/>
                        </w:rPr>
                        <w:t>授兼華語中心主任</w:t>
                      </w:r>
                    </w:p>
                    <w:p w14:paraId="63861118" w14:textId="76CE7E35" w:rsidR="00FE6CE7" w:rsidRPr="00EE78C8" w:rsidRDefault="00FE6CE7" w:rsidP="00B312AC">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B312AC">
                        <w:rPr>
                          <w:rFonts w:ascii="微軟正黑體" w:eastAsia="微軟正黑體" w:hAnsi="微軟正黑體" w:hint="eastAsia"/>
                          <w:sz w:val="52"/>
                          <w:szCs w:val="56"/>
                          <w:eastAsianLayout w:id="-1189547264" w:combine="1"/>
                        </w:rPr>
                        <w:t>國立政治大學</w:t>
                      </w:r>
                      <w:r w:rsidRPr="00736956">
                        <w:rPr>
                          <w:rFonts w:ascii="微軟正黑體" w:eastAsia="微軟正黑體" w:hAnsi="微軟正黑體" w:hint="eastAsia"/>
                          <w:sz w:val="52"/>
                          <w:szCs w:val="56"/>
                          <w:eastAsianLayout w:id="-1189547264" w:combine="1"/>
                        </w:rPr>
                        <w:t>教育研究所 教育心理與輔導組博士</w:t>
                      </w:r>
                    </w:p>
                    <w:p w14:paraId="294AB690" w14:textId="53FDC51B" w:rsidR="00FE6CE7" w:rsidRPr="00EE78C8" w:rsidRDefault="00FE6CE7" w:rsidP="00B312AC">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B312AC">
                        <w:rPr>
                          <w:rFonts w:ascii="微軟正黑體" w:eastAsia="微軟正黑體" w:hAnsi="微軟正黑體" w:hint="eastAsia"/>
                          <w:sz w:val="52"/>
                          <w:szCs w:val="56"/>
                          <w:eastAsianLayout w:id="-1189547263" w:combine="1"/>
                        </w:rPr>
                        <w:t>教育行政、諮商與輔導、華語文教學、學校經營與管理、財務管理與行銷企劃</w:t>
                      </w:r>
                    </w:p>
                  </w:txbxContent>
                </v:textbox>
              </v:shape>
            </w:pict>
          </mc:Fallback>
        </mc:AlternateContent>
      </w:r>
    </w:p>
    <w:p w14:paraId="6A4346A8" w14:textId="3D7746F9" w:rsidR="00B312AC" w:rsidRPr="00F967C1" w:rsidRDefault="00B312AC" w:rsidP="001248B4">
      <w:pPr>
        <w:spacing w:line="480" w:lineRule="exact"/>
        <w:rPr>
          <w:rFonts w:ascii="Times New Roman" w:eastAsia="微軟正黑體" w:hAnsi="Times New Roman" w:cs="Times New Roman"/>
          <w:szCs w:val="24"/>
        </w:rPr>
      </w:pPr>
    </w:p>
    <w:p w14:paraId="4D2960E0" w14:textId="2071DCD1" w:rsidR="001248B4" w:rsidRPr="00F967C1" w:rsidRDefault="00805BF2">
      <w:pPr>
        <w:widowControl/>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s">
            <w:drawing>
              <wp:anchor distT="0" distB="0" distL="114300" distR="114300" simplePos="0" relativeHeight="251728896" behindDoc="0" locked="0" layoutInCell="1" allowOverlap="1" wp14:anchorId="1DEE4818" wp14:editId="4B19AD5F">
                <wp:simplePos x="0" y="0"/>
                <wp:positionH relativeFrom="column">
                  <wp:posOffset>2168281</wp:posOffset>
                </wp:positionH>
                <wp:positionV relativeFrom="paragraph">
                  <wp:posOffset>315400</wp:posOffset>
                </wp:positionV>
                <wp:extent cx="4141421" cy="8792"/>
                <wp:effectExtent l="0" t="0" r="31115" b="29845"/>
                <wp:wrapNone/>
                <wp:docPr id="1240102530" name="直線接點 178"/>
                <wp:cNvGraphicFramePr/>
                <a:graphic xmlns:a="http://schemas.openxmlformats.org/drawingml/2006/main">
                  <a:graphicData uri="http://schemas.microsoft.com/office/word/2010/wordprocessingShape">
                    <wps:wsp>
                      <wps:cNvCnPr/>
                      <wps:spPr>
                        <a:xfrm>
                          <a:off x="0" y="0"/>
                          <a:ext cx="4141421" cy="87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B468282" id="直線接點 178"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75pt,24.85pt" to="496.8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" strokecolor="#4472c4 [3204]" strokeweight=".5pt">
                <v:stroke joinstyle="miter"/>
              </v:line>
            </w:pict>
          </mc:Fallback>
        </mc:AlternateContent>
      </w:r>
      <w:r w:rsidR="001248B4" w:rsidRPr="00F967C1">
        <w:rPr>
          <w:rFonts w:ascii="Times New Roman" w:eastAsia="微軟正黑體" w:hAnsi="Times New Roman" w:cs="Times New Roman"/>
          <w:szCs w:val="24"/>
        </w:rPr>
        <w:br w:type="page"/>
      </w:r>
    </w:p>
    <w:p w14:paraId="6FDE787E" w14:textId="53BDD503" w:rsidR="001248B4" w:rsidRPr="00F967C1" w:rsidRDefault="00747E9B" w:rsidP="00EA2302">
      <w:pPr>
        <w:widowControl/>
        <w:spacing w:line="300" w:lineRule="exact"/>
        <w:rPr>
          <w:rFonts w:ascii="Times New Roman" w:eastAsia="微軟正黑體" w:hAnsi="Times New Roman" w:cs="Times New Roman"/>
          <w:szCs w:val="24"/>
        </w:rPr>
      </w:pPr>
      <w:bookmarkStart w:id="0" w:name="_Hlk144607570"/>
      <w:r>
        <w:rPr>
          <w:rFonts w:ascii="Times New Roman" w:eastAsia="微軟正黑體" w:hAnsi="Times New Roman" w:cs="Times New Roman"/>
          <w:noProof/>
          <w:szCs w:val="24"/>
          <w:lang w:bidi="ar-SA"/>
        </w:rPr>
        <w:lastRenderedPageBreak/>
        <mc:AlternateContent>
          <mc:Choice Requires="wpg">
            <w:drawing>
              <wp:anchor distT="0" distB="0" distL="114300" distR="114300" simplePos="0" relativeHeight="251686912" behindDoc="0" locked="0" layoutInCell="1" allowOverlap="1" wp14:anchorId="3BCF6338" wp14:editId="1A1B5632">
                <wp:simplePos x="0" y="0"/>
                <wp:positionH relativeFrom="column">
                  <wp:posOffset>1848939</wp:posOffset>
                </wp:positionH>
                <wp:positionV relativeFrom="paragraph">
                  <wp:posOffset>-554082</wp:posOffset>
                </wp:positionV>
                <wp:extent cx="4676775" cy="4449536"/>
                <wp:effectExtent l="0" t="0" r="28575" b="27305"/>
                <wp:wrapNone/>
                <wp:docPr id="1350937848" name="群組 9"/>
                <wp:cNvGraphicFramePr/>
                <a:graphic xmlns:a="http://schemas.openxmlformats.org/drawingml/2006/main">
                  <a:graphicData uri="http://schemas.microsoft.com/office/word/2010/wordprocessingGroup">
                    <wpg:wgp>
                      <wpg:cNvGrpSpPr/>
                      <wpg:grpSpPr>
                        <a:xfrm>
                          <a:off x="0" y="0"/>
                          <a:ext cx="4676775" cy="4449536"/>
                          <a:chOff x="0" y="0"/>
                          <a:chExt cx="4676775" cy="4638675"/>
                        </a:xfrm>
                      </wpg:grpSpPr>
                      <wpg:grpSp>
                        <wpg:cNvPr id="200570207" name="群組 8"/>
                        <wpg:cNvGrpSpPr/>
                        <wpg:grpSpPr>
                          <a:xfrm>
                            <a:off x="0" y="0"/>
                            <a:ext cx="4676775" cy="4638675"/>
                            <a:chOff x="0" y="0"/>
                            <a:chExt cx="4676775" cy="4638675"/>
                          </a:xfrm>
                        </wpg:grpSpPr>
                        <wps:wsp>
                          <wps:cNvPr id="1079057578" name="文字方塊 5"/>
                          <wps:cNvSpPr txBox="1"/>
                          <wps:spPr>
                            <a:xfrm>
                              <a:off x="0" y="0"/>
                              <a:ext cx="4676775" cy="4638675"/>
                            </a:xfrm>
                            <a:prstGeom prst="rect">
                              <a:avLst/>
                            </a:prstGeom>
                            <a:solidFill>
                              <a:schemeClr val="lt1"/>
                            </a:solidFill>
                            <a:ln w="19050">
                              <a:solidFill>
                                <a:schemeClr val="accent1"/>
                              </a:solidFill>
                              <a:extLst>
                                <a:ext uri="{C807C97D-BFC1-408E-A445-0C87EB9F89A2}">
                                  <ask:lineSketchStyleProps xmlns:ask="http://schemas.microsoft.com/office/drawing/2018/sketchyshapes" sd="762610104">
                                    <a:custGeom>
                                      <a:avLst/>
                                      <a:gdLst>
                                        <a:gd name="connsiteX0" fmla="*/ 0 w 4676775"/>
                                        <a:gd name="connsiteY0" fmla="*/ 0 h 4638675"/>
                                        <a:gd name="connsiteX1" fmla="*/ 4676775 w 4676775"/>
                                        <a:gd name="connsiteY1" fmla="*/ 0 h 4638675"/>
                                        <a:gd name="connsiteX2" fmla="*/ 4676775 w 4676775"/>
                                        <a:gd name="connsiteY2" fmla="*/ 4638675 h 4638675"/>
                                        <a:gd name="connsiteX3" fmla="*/ 0 w 4676775"/>
                                        <a:gd name="connsiteY3" fmla="*/ 4638675 h 4638675"/>
                                        <a:gd name="connsiteX4" fmla="*/ 0 w 4676775"/>
                                        <a:gd name="connsiteY4" fmla="*/ 0 h 463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76775" h="4638675" fill="none" extrusionOk="0">
                                          <a:moveTo>
                                            <a:pt x="0" y="0"/>
                                          </a:moveTo>
                                          <a:cubicBezTo>
                                            <a:pt x="1116477" y="122797"/>
                                            <a:pt x="2825923" y="-31739"/>
                                            <a:pt x="4676775" y="0"/>
                                          </a:cubicBezTo>
                                          <a:cubicBezTo>
                                            <a:pt x="4757685" y="2201634"/>
                                            <a:pt x="4730098" y="3568344"/>
                                            <a:pt x="4676775" y="4638675"/>
                                          </a:cubicBezTo>
                                          <a:cubicBezTo>
                                            <a:pt x="2757096" y="4610391"/>
                                            <a:pt x="1833903" y="4789235"/>
                                            <a:pt x="0" y="4638675"/>
                                          </a:cubicBezTo>
                                          <a:cubicBezTo>
                                            <a:pt x="81015" y="3901142"/>
                                            <a:pt x="11380" y="479640"/>
                                            <a:pt x="0" y="0"/>
                                          </a:cubicBezTo>
                                          <a:close/>
                                        </a:path>
                                        <a:path w="4676775" h="4638675" stroke="0" extrusionOk="0">
                                          <a:moveTo>
                                            <a:pt x="0" y="0"/>
                                          </a:moveTo>
                                          <a:cubicBezTo>
                                            <a:pt x="815166" y="-64126"/>
                                            <a:pt x="3605990" y="-97531"/>
                                            <a:pt x="4676775" y="0"/>
                                          </a:cubicBezTo>
                                          <a:cubicBezTo>
                                            <a:pt x="4695176" y="1555306"/>
                                            <a:pt x="4793188" y="3355978"/>
                                            <a:pt x="4676775" y="4638675"/>
                                          </a:cubicBezTo>
                                          <a:cubicBezTo>
                                            <a:pt x="3604503" y="4535413"/>
                                            <a:pt x="1761974" y="4519283"/>
                                            <a:pt x="0" y="4638675"/>
                                          </a:cubicBezTo>
                                          <a:cubicBezTo>
                                            <a:pt x="26279" y="3212986"/>
                                            <a:pt x="82730" y="1510229"/>
                                            <a:pt x="0" y="0"/>
                                          </a:cubicBezTo>
                                          <a:close/>
                                        </a:path>
                                      </a:pathLst>
                                    </a:custGeom>
                                    <ask:type>
                                      <ask:lineSketchNone/>
                                    </ask:type>
                                  </ask:lineSketchStyleProps>
                                </a:ext>
                              </a:extLst>
                            </a:ln>
                          </wps:spPr>
                          <wps:txbx>
                            <w:txbxContent>
                              <w:p w14:paraId="430E4537" w14:textId="22A2D1D4" w:rsidR="00FE6CE7" w:rsidRPr="00EE78C8" w:rsidRDefault="00200AFF" w:rsidP="00EA2302">
                                <w:pPr>
                                  <w:ind w:leftChars="200" w:left="480"/>
                                  <w:rPr>
                                    <w:rFonts w:ascii="微軟正黑體" w:eastAsia="微軟正黑體" w:hAnsi="微軟正黑體"/>
                                  </w:rPr>
                                </w:pPr>
                                <w:r w:rsidRPr="00200AFF">
                                  <w:rPr>
                                    <w:rFonts w:ascii="微軟正黑體" w:eastAsia="微軟正黑體" w:hAnsi="微軟正黑體" w:hint="eastAsia"/>
                                    <w:b/>
                                    <w:bCs/>
                                    <w:sz w:val="44"/>
                                    <w:szCs w:val="44"/>
                                  </w:rPr>
                                  <w:t>詹雯雅</w:t>
                                </w:r>
                                <w:r w:rsidR="00FE6CE7">
                                  <w:rPr>
                                    <w:rFonts w:ascii="微軟正黑體" w:eastAsia="微軟正黑體" w:hAnsi="微軟正黑體"/>
                                  </w:rPr>
                                  <w:tab/>
                                </w:r>
                                <w:r w:rsidR="00FE6CE7" w:rsidRPr="00EA2302">
                                  <w:rPr>
                                    <w:rFonts w:ascii="微軟正黑體" w:eastAsia="微軟正黑體" w:hAnsi="微軟正黑體" w:hint="eastAsia"/>
                                  </w:rPr>
                                  <w:t>行政助理</w:t>
                                </w:r>
                              </w:p>
                              <w:p w14:paraId="60CD02D3" w14:textId="2BA65228"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一、中心預算編列、執行及管理。</w:t>
                                </w:r>
                              </w:p>
                              <w:p w14:paraId="33F236FD"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二、辦理中心教評會、課程委員會及教師資格審會議等。</w:t>
                                </w:r>
                              </w:p>
                              <w:p w14:paraId="6E3455AF"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三、中等學校暨幼兒園師資類科遴選相關事務。</w:t>
                                </w:r>
                              </w:p>
                              <w:p w14:paraId="68C8093E"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四、中心相關法規管理。</w:t>
                                </w:r>
                              </w:p>
                              <w:p w14:paraId="5D17744D"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五、教育專業課程初選、加退選業務。</w:t>
                                </w:r>
                              </w:p>
                              <w:p w14:paraId="67D59393"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六、教育專業課程抵免學分業務。</w:t>
                                </w:r>
                              </w:p>
                              <w:p w14:paraId="078B53EF"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七、辦理師資生助學金業務。</w:t>
                                </w:r>
                              </w:p>
                              <w:p w14:paraId="071FB006"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八、修畢師資職前教育證明書製發（師資生增能手冊）。</w:t>
                                </w:r>
                              </w:p>
                              <w:p w14:paraId="65B0927F"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九、首張教師證書申辦及轉發。</w:t>
                                </w:r>
                              </w:p>
                              <w:p w14:paraId="41F0F471"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十、教師資格考試相關業務。</w:t>
                                </w:r>
                              </w:p>
                              <w:p w14:paraId="53DE78E1"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十一、師資生實踐史懷哲精神教育服務計畫。</w:t>
                                </w:r>
                              </w:p>
                              <w:p w14:paraId="18D023CF" w14:textId="53ACBE8B"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十二、精進師資素質及特色發展計畫。</w:t>
                                </w:r>
                              </w:p>
                              <w:p w14:paraId="03FA8E66"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十三、本中心課程外審業務。</w:t>
                                </w:r>
                              </w:p>
                              <w:p w14:paraId="3E359C7F"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十四、網站維護、規劃及管理。</w:t>
                                </w:r>
                              </w:p>
                              <w:p w14:paraId="29C18BE1"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十五、辦公設備及教學資源之管理。</w:t>
                                </w:r>
                              </w:p>
                              <w:p w14:paraId="15821C16" w14:textId="0120051E" w:rsidR="00FE6CE7" w:rsidRPr="00EE78C8"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十六、臨時交辦事項。</w:t>
                                </w:r>
                              </w:p>
                              <w:p w14:paraId="3B7C27F2" w14:textId="087A2A3B" w:rsidR="00FE6CE7" w:rsidRPr="00EE78C8" w:rsidRDefault="00FE6CE7" w:rsidP="00EA2302">
                                <w:pPr>
                                  <w:ind w:leftChars="200" w:left="480"/>
                                  <w:rPr>
                                    <w:rFonts w:ascii="微軟正黑體" w:eastAsia="微軟正黑體" w:hAnsi="微軟正黑體"/>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6073422" name="直線接點 7"/>
                          <wps:cNvCnPr/>
                          <wps:spPr>
                            <a:xfrm>
                              <a:off x="571500" y="685800"/>
                              <a:ext cx="0" cy="3923665"/>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750833592" name="直線接點 3"/>
                          <wps:cNvCnPr/>
                          <wps:spPr>
                            <a:xfrm>
                              <a:off x="190500" y="666750"/>
                              <a:ext cx="4319905" cy="0"/>
                            </a:xfrm>
                            <a:prstGeom prst="line">
                              <a:avLst/>
                            </a:prstGeom>
                            <a:ln w="28575">
                              <a:solidFill>
                                <a:schemeClr val="accent1"/>
                              </a:solidFill>
                            </a:ln>
                          </wps:spPr>
                          <wps:style>
                            <a:lnRef idx="1">
                              <a:schemeClr val="accent1"/>
                            </a:lnRef>
                            <a:fillRef idx="0">
                              <a:schemeClr val="accent1"/>
                            </a:fillRef>
                            <a:effectRef idx="0">
                              <a:schemeClr val="accent1"/>
                            </a:effectRef>
                            <a:fontRef idx="minor">
                              <a:schemeClr val="tx1"/>
                            </a:fontRef>
                          </wps:style>
                          <wps:bodyPr/>
                        </wps:wsp>
                      </wpg:grpSp>
                      <wps:wsp>
                        <wps:cNvPr id="320602104" name="文字方塊 2"/>
                        <wps:cNvSpPr txBox="1">
                          <a:spLocks noChangeArrowheads="1"/>
                        </wps:cNvSpPr>
                        <wps:spPr bwMode="auto">
                          <a:xfrm>
                            <a:off x="123825" y="1676400"/>
                            <a:ext cx="382904" cy="1920874"/>
                          </a:xfrm>
                          <a:prstGeom prst="rect">
                            <a:avLst/>
                          </a:prstGeom>
                          <a:noFill/>
                          <a:ln w="9525">
                            <a:noFill/>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611E6A3B" w14:textId="73F6C1E2" w:rsidR="00FE6CE7" w:rsidRPr="00747E9B" w:rsidRDefault="00FE6CE7" w:rsidP="00747E9B">
                              <w:pPr>
                                <w:spacing w:line="300" w:lineRule="exact"/>
                                <w:jc w:val="center"/>
                                <w:rPr>
                                  <w:rFonts w:ascii="微軟正黑體" w:eastAsia="微軟正黑體" w:hAnsi="微軟正黑體" w:cs="Times New Roman"/>
                                  <w:sz w:val="28"/>
                                </w:rPr>
                              </w:pPr>
                              <w:r w:rsidRPr="00747E9B">
                                <w:rPr>
                                  <w:rFonts w:ascii="Times New Roman" w:eastAsia="微軟正黑體" w:hAnsi="Times New Roman" w:cs="Times New Roman"/>
                                  <w:sz w:val="28"/>
                                </w:rPr>
                                <w:t>工</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作</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執</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掌</w:t>
                              </w:r>
                            </w:p>
                          </w:txbxContent>
                        </wps:txbx>
                        <wps:bodyPr rot="0" vert="eaVert" wrap="square" lIns="91440" tIns="45720" rIns="91440" bIns="45720" anchor="t" anchorCtr="0">
                          <a:noAutofit/>
                        </wps:bodyPr>
                      </wps:wsp>
                    </wpg:wgp>
                  </a:graphicData>
                </a:graphic>
                <wp14:sizeRelV relativeFrom="margin">
                  <wp14:pctHeight>0</wp14:pctHeight>
                </wp14:sizeRelV>
              </wp:anchor>
            </w:drawing>
          </mc:Choice>
          <mc:Fallback>
            <w:pict>
              <v:group w14:anchorId="3BCF6338" id="群組 9" o:spid="_x0000_s1035" style="position:absolute;margin-left:145.6pt;margin-top:-43.65pt;width:368.25pt;height:350.35pt;z-index:251686912;mso-height-relative:margin" coordsize="46767,46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">
                <v:group id="群組 8" o:spid="_x0000_s1036" style="position:absolute;width:46767;height:46386" coordsize="46767,4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">
                  <v:shape id="_x0000_s1037" type="#_x0000_t202" style="position:absolute;width:46767;height:46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" fillcolor="white [3201]" strokecolor="#4472c4 [3204]" strokeweight="1.5pt">
                    <v:textbox>
                      <w:txbxContent>
                        <w:p w14:paraId="430E4537" w14:textId="22A2D1D4" w:rsidR="00FE6CE7" w:rsidRPr="00EE78C8" w:rsidRDefault="00200AFF" w:rsidP="00EA2302">
                          <w:pPr>
                            <w:ind w:leftChars="200" w:left="480"/>
                            <w:rPr>
                              <w:rFonts w:ascii="微軟正黑體" w:eastAsia="微軟正黑體" w:hAnsi="微軟正黑體"/>
                            </w:rPr>
                          </w:pPr>
                          <w:r w:rsidRPr="00200AFF">
                            <w:rPr>
                              <w:rFonts w:ascii="微軟正黑體" w:eastAsia="微軟正黑體" w:hAnsi="微軟正黑體" w:hint="eastAsia"/>
                              <w:b/>
                              <w:bCs/>
                              <w:sz w:val="44"/>
                              <w:szCs w:val="44"/>
                            </w:rPr>
                            <w:t>詹雯雅</w:t>
                          </w:r>
                          <w:r w:rsidR="00FE6CE7">
                            <w:rPr>
                              <w:rFonts w:ascii="微軟正黑體" w:eastAsia="微軟正黑體" w:hAnsi="微軟正黑體"/>
                            </w:rPr>
                            <w:tab/>
                          </w:r>
                          <w:r w:rsidR="00FE6CE7" w:rsidRPr="00EA2302">
                            <w:rPr>
                              <w:rFonts w:ascii="微軟正黑體" w:eastAsia="微軟正黑體" w:hAnsi="微軟正黑體" w:hint="eastAsia"/>
                            </w:rPr>
                            <w:t>行政助理</w:t>
                          </w:r>
                        </w:p>
                        <w:p w14:paraId="60CD02D3" w14:textId="2BA65228"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一、中心預算編列、執行及管理。</w:t>
                          </w:r>
                        </w:p>
                        <w:p w14:paraId="33F236FD"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二、辦理中心教評會、課程委員會及教師資格審會議等。</w:t>
                          </w:r>
                        </w:p>
                        <w:p w14:paraId="6E3455AF"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三、中等學校暨幼兒園師資類科遴選相關事務。</w:t>
                          </w:r>
                        </w:p>
                        <w:p w14:paraId="68C8093E"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四、中心相關法規管理。</w:t>
                          </w:r>
                        </w:p>
                        <w:p w14:paraId="5D17744D"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五、教育專業課程初選、加退選業務。</w:t>
                          </w:r>
                        </w:p>
                        <w:p w14:paraId="67D59393"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六、教育專業課程抵免學分業務。</w:t>
                          </w:r>
                        </w:p>
                        <w:p w14:paraId="078B53EF"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七、辦理師資生助學金業務。</w:t>
                          </w:r>
                        </w:p>
                        <w:p w14:paraId="071FB006"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八、修畢師資職前教育證明書製發（師資生增能手冊）。</w:t>
                          </w:r>
                        </w:p>
                        <w:p w14:paraId="65B0927F"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九、首張教師證書申辦及轉發。</w:t>
                          </w:r>
                        </w:p>
                        <w:p w14:paraId="41F0F471"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十、教師資格考試相關業務。</w:t>
                          </w:r>
                        </w:p>
                        <w:p w14:paraId="53DE78E1"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十一、師資生實踐史懷哲精神教育服務計畫。</w:t>
                          </w:r>
                        </w:p>
                        <w:p w14:paraId="18D023CF" w14:textId="53ACBE8B"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十二、精進師資素質及特色發展計畫。</w:t>
                          </w:r>
                        </w:p>
                        <w:p w14:paraId="03FA8E66"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十三、本中心課程外審業務。</w:t>
                          </w:r>
                        </w:p>
                        <w:p w14:paraId="3E359C7F"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十四、網站維護、規劃及管理。</w:t>
                          </w:r>
                        </w:p>
                        <w:p w14:paraId="29C18BE1" w14:textId="77777777" w:rsidR="00FE6CE7" w:rsidRPr="00EA2302"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十五、辦公設備及教學資源之管理。</w:t>
                          </w:r>
                        </w:p>
                        <w:p w14:paraId="15821C16" w14:textId="0120051E" w:rsidR="00FE6CE7" w:rsidRPr="00EE78C8" w:rsidRDefault="00FE6CE7"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十六、臨時交辦事項。</w:t>
                          </w:r>
                        </w:p>
                        <w:p w14:paraId="3B7C27F2" w14:textId="087A2A3B" w:rsidR="00FE6CE7" w:rsidRPr="00EE78C8" w:rsidRDefault="00FE6CE7" w:rsidP="00EA2302">
                          <w:pPr>
                            <w:ind w:leftChars="200" w:left="480"/>
                            <w:rPr>
                              <w:rFonts w:ascii="微軟正黑體" w:eastAsia="微軟正黑體" w:hAnsi="微軟正黑體"/>
                            </w:rPr>
                          </w:pPr>
                        </w:p>
                      </w:txbxContent>
                    </v:textbox>
                  </v:shape>
                  <v:line id="直線接點 7" o:spid="_x0000_s1038" style="position:absolute;visibility:visible;mso-wrap-style:square" from="5715,6858" to="5715,4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" strokecolor="#4472c4 [3204]" strokeweight="1.5pt">
                    <v:stroke joinstyle="miter"/>
                  </v:line>
                  <v:line id="直線接點 3" o:spid="_x0000_s1039" style="position:absolute;visibility:visible;mso-wrap-style:square" from="1905,6667" to="45104,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" strokecolor="#4472c4 [3204]" strokeweight="2.25pt">
                    <v:stroke joinstyle="miter"/>
                  </v:line>
                </v:group>
                <v:shape id="_x0000_s1040" type="#_x0000_t202" style="position:absolute;left:1238;top:16764;width:3829;height:19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" filled="f" stroked="f">
                  <v:textbox style="layout-flow:vertical-ideographic">
                    <w:txbxContent>
                      <w:p w14:paraId="611E6A3B" w14:textId="73F6C1E2" w:rsidR="00FE6CE7" w:rsidRPr="00747E9B" w:rsidRDefault="00FE6CE7" w:rsidP="00747E9B">
                        <w:pPr>
                          <w:spacing w:line="300" w:lineRule="exact"/>
                          <w:jc w:val="center"/>
                          <w:rPr>
                            <w:rFonts w:ascii="微軟正黑體" w:eastAsia="微軟正黑體" w:hAnsi="微軟正黑體" w:cs="Times New Roman"/>
                            <w:sz w:val="28"/>
                          </w:rPr>
                        </w:pPr>
                        <w:r w:rsidRPr="00747E9B">
                          <w:rPr>
                            <w:rFonts w:ascii="Times New Roman" w:eastAsia="微軟正黑體" w:hAnsi="Times New Roman" w:cs="Times New Roman"/>
                            <w:sz w:val="28"/>
                          </w:rPr>
                          <w:t>工</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作</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執</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掌</w:t>
                        </w:r>
                      </w:p>
                    </w:txbxContent>
                  </v:textbox>
                </v:shape>
              </v:group>
            </w:pict>
          </mc:Fallback>
        </mc:AlternateContent>
      </w:r>
    </w:p>
    <w:bookmarkEnd w:id="0"/>
    <w:p w14:paraId="29AB08F4" w14:textId="03DCEB39" w:rsidR="001248B4" w:rsidRDefault="001248B4" w:rsidP="001248B4">
      <w:pPr>
        <w:spacing w:line="300" w:lineRule="exact"/>
        <w:rPr>
          <w:rFonts w:ascii="Times New Roman" w:eastAsia="微軟正黑體" w:hAnsi="Times New Roman" w:cs="Times New Roman"/>
          <w:szCs w:val="24"/>
        </w:rPr>
      </w:pPr>
    </w:p>
    <w:p w14:paraId="1DA67D6C" w14:textId="35F564CF" w:rsidR="00EA2302" w:rsidRDefault="00EA2302" w:rsidP="001248B4">
      <w:pPr>
        <w:spacing w:line="300" w:lineRule="exact"/>
        <w:rPr>
          <w:rFonts w:ascii="Times New Roman" w:eastAsia="微軟正黑體" w:hAnsi="Times New Roman" w:cs="Times New Roman"/>
          <w:szCs w:val="24"/>
        </w:rPr>
      </w:pPr>
    </w:p>
    <w:p w14:paraId="343EAAC3" w14:textId="1066A9F0" w:rsidR="00EA2302" w:rsidRDefault="00EA2302" w:rsidP="001248B4">
      <w:pPr>
        <w:spacing w:line="300" w:lineRule="exact"/>
        <w:rPr>
          <w:rFonts w:ascii="Times New Roman" w:eastAsia="微軟正黑體" w:hAnsi="Times New Roman" w:cs="Times New Roman"/>
          <w:szCs w:val="24"/>
        </w:rPr>
      </w:pPr>
    </w:p>
    <w:p w14:paraId="56CE0903" w14:textId="4D9205EC" w:rsidR="00EA2302" w:rsidRDefault="00200AFF" w:rsidP="001248B4">
      <w:pPr>
        <w:spacing w:line="300" w:lineRule="exact"/>
        <w:rPr>
          <w:rFonts w:ascii="Times New Roman" w:eastAsia="微軟正黑體" w:hAnsi="Times New Roman" w:cs="Times New Roman"/>
          <w:szCs w:val="24"/>
        </w:rPr>
      </w:pPr>
      <w:r w:rsidRPr="00200AFF">
        <w:rPr>
          <w:rFonts w:ascii="Times New Roman" w:eastAsia="微軟正黑體" w:hAnsi="Times New Roman" w:cs="Times New Roman"/>
          <w:noProof/>
          <w:szCs w:val="24"/>
        </w:rPr>
        <w:drawing>
          <wp:anchor distT="0" distB="0" distL="114300" distR="114300" simplePos="0" relativeHeight="251721728" behindDoc="0" locked="0" layoutInCell="1" allowOverlap="1" wp14:anchorId="766F92CB" wp14:editId="643B8BEF">
            <wp:simplePos x="0" y="0"/>
            <wp:positionH relativeFrom="margin">
              <wp:posOffset>-242326</wp:posOffset>
            </wp:positionH>
            <wp:positionV relativeFrom="margin">
              <wp:posOffset>846894</wp:posOffset>
            </wp:positionV>
            <wp:extent cx="1735455" cy="2317750"/>
            <wp:effectExtent l="152400" t="152400" r="360045" b="368300"/>
            <wp:wrapSquare wrapText="bothSides"/>
            <wp:docPr id="19580319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03197"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35455" cy="23177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644402CB" w14:textId="3BCE19AF" w:rsidR="00EA2302" w:rsidRDefault="00EA2302" w:rsidP="001248B4">
      <w:pPr>
        <w:spacing w:line="300" w:lineRule="exact"/>
        <w:rPr>
          <w:rFonts w:ascii="Times New Roman" w:eastAsia="微軟正黑體" w:hAnsi="Times New Roman" w:cs="Times New Roman"/>
          <w:szCs w:val="24"/>
        </w:rPr>
      </w:pPr>
    </w:p>
    <w:p w14:paraId="57235F2F" w14:textId="1DBFCADA" w:rsidR="00EA2302" w:rsidRDefault="00EA2302" w:rsidP="001248B4">
      <w:pPr>
        <w:spacing w:line="300" w:lineRule="exact"/>
        <w:rPr>
          <w:rFonts w:ascii="Times New Roman" w:eastAsia="微軟正黑體" w:hAnsi="Times New Roman" w:cs="Times New Roman"/>
          <w:szCs w:val="24"/>
        </w:rPr>
      </w:pPr>
    </w:p>
    <w:p w14:paraId="4EF0A4C1" w14:textId="3E9B830E" w:rsidR="00EA2302" w:rsidRDefault="00EA2302" w:rsidP="001248B4">
      <w:pPr>
        <w:spacing w:line="300" w:lineRule="exact"/>
        <w:rPr>
          <w:rFonts w:ascii="Times New Roman" w:eastAsia="微軟正黑體" w:hAnsi="Times New Roman" w:cs="Times New Roman"/>
          <w:szCs w:val="24"/>
        </w:rPr>
      </w:pPr>
    </w:p>
    <w:p w14:paraId="2FF0C82A" w14:textId="5C199AB1" w:rsidR="00EA2302" w:rsidRDefault="00EA2302" w:rsidP="001248B4">
      <w:pPr>
        <w:spacing w:line="300" w:lineRule="exact"/>
        <w:rPr>
          <w:rFonts w:ascii="Times New Roman" w:eastAsia="微軟正黑體" w:hAnsi="Times New Roman" w:cs="Times New Roman"/>
          <w:szCs w:val="24"/>
        </w:rPr>
      </w:pPr>
    </w:p>
    <w:p w14:paraId="6894111D" w14:textId="625F91C2" w:rsidR="00EA2302" w:rsidRDefault="00EA2302" w:rsidP="001248B4">
      <w:pPr>
        <w:spacing w:line="300" w:lineRule="exact"/>
        <w:rPr>
          <w:rFonts w:ascii="Times New Roman" w:eastAsia="微軟正黑體" w:hAnsi="Times New Roman" w:cs="Times New Roman"/>
          <w:szCs w:val="24"/>
        </w:rPr>
      </w:pPr>
    </w:p>
    <w:p w14:paraId="1EEFD9DC" w14:textId="5D26F016" w:rsidR="00EA2302" w:rsidRDefault="00EA2302" w:rsidP="001248B4">
      <w:pPr>
        <w:spacing w:line="300" w:lineRule="exact"/>
        <w:rPr>
          <w:rFonts w:ascii="Times New Roman" w:eastAsia="微軟正黑體" w:hAnsi="Times New Roman" w:cs="Times New Roman"/>
          <w:szCs w:val="24"/>
        </w:rPr>
      </w:pPr>
    </w:p>
    <w:p w14:paraId="0AE88933" w14:textId="7E8F0890" w:rsidR="00EA2302" w:rsidRDefault="00EA2302" w:rsidP="001248B4">
      <w:pPr>
        <w:spacing w:line="300" w:lineRule="exact"/>
        <w:rPr>
          <w:rFonts w:ascii="Times New Roman" w:eastAsia="微軟正黑體" w:hAnsi="Times New Roman" w:cs="Times New Roman"/>
          <w:szCs w:val="24"/>
        </w:rPr>
      </w:pPr>
    </w:p>
    <w:p w14:paraId="6A594B1F" w14:textId="5DCAA036" w:rsidR="00EA2302" w:rsidRDefault="00EA2302" w:rsidP="001248B4">
      <w:pPr>
        <w:spacing w:line="300" w:lineRule="exact"/>
        <w:rPr>
          <w:rFonts w:ascii="Times New Roman" w:eastAsia="微軟正黑體" w:hAnsi="Times New Roman" w:cs="Times New Roman"/>
          <w:szCs w:val="24"/>
        </w:rPr>
      </w:pPr>
    </w:p>
    <w:p w14:paraId="6CDD24CD" w14:textId="7AFFFAB0" w:rsidR="00EA2302" w:rsidRDefault="00EA2302" w:rsidP="001248B4">
      <w:pPr>
        <w:spacing w:line="300" w:lineRule="exact"/>
        <w:rPr>
          <w:rFonts w:ascii="Times New Roman" w:eastAsia="微軟正黑體" w:hAnsi="Times New Roman" w:cs="Times New Roman"/>
          <w:szCs w:val="24"/>
        </w:rPr>
      </w:pPr>
    </w:p>
    <w:p w14:paraId="0F62E80C" w14:textId="25C5422C" w:rsidR="00EA2302" w:rsidRDefault="00EA2302" w:rsidP="001248B4">
      <w:pPr>
        <w:spacing w:line="300" w:lineRule="exact"/>
        <w:rPr>
          <w:rFonts w:ascii="Times New Roman" w:eastAsia="微軟正黑體" w:hAnsi="Times New Roman" w:cs="Times New Roman"/>
          <w:szCs w:val="24"/>
        </w:rPr>
      </w:pPr>
    </w:p>
    <w:p w14:paraId="4A3517A7" w14:textId="3653828C" w:rsidR="00EA2302" w:rsidRDefault="00EA2302" w:rsidP="001248B4">
      <w:pPr>
        <w:spacing w:line="300" w:lineRule="exact"/>
        <w:rPr>
          <w:rFonts w:ascii="Times New Roman" w:eastAsia="微軟正黑體" w:hAnsi="Times New Roman" w:cs="Times New Roman"/>
          <w:szCs w:val="24"/>
        </w:rPr>
      </w:pPr>
    </w:p>
    <w:p w14:paraId="36457678" w14:textId="08B62D7D" w:rsidR="00EA2302" w:rsidRDefault="00EA2302" w:rsidP="001248B4">
      <w:pPr>
        <w:spacing w:line="300" w:lineRule="exact"/>
        <w:rPr>
          <w:rFonts w:ascii="Times New Roman" w:eastAsia="微軟正黑體" w:hAnsi="Times New Roman" w:cs="Times New Roman"/>
          <w:szCs w:val="24"/>
        </w:rPr>
      </w:pPr>
    </w:p>
    <w:p w14:paraId="74941DA7" w14:textId="0BADE921" w:rsidR="00EA2302" w:rsidRDefault="00EA2302" w:rsidP="001248B4">
      <w:pPr>
        <w:spacing w:line="300" w:lineRule="exact"/>
        <w:rPr>
          <w:rFonts w:ascii="Times New Roman" w:eastAsia="微軟正黑體" w:hAnsi="Times New Roman" w:cs="Times New Roman"/>
          <w:szCs w:val="24"/>
        </w:rPr>
      </w:pPr>
    </w:p>
    <w:p w14:paraId="204E7E81" w14:textId="7C4D3324" w:rsidR="00EA2302" w:rsidRDefault="00EA2302" w:rsidP="001248B4">
      <w:pPr>
        <w:spacing w:line="300" w:lineRule="exact"/>
        <w:rPr>
          <w:rFonts w:ascii="Times New Roman" w:eastAsia="微軟正黑體" w:hAnsi="Times New Roman" w:cs="Times New Roman"/>
          <w:szCs w:val="24"/>
        </w:rPr>
      </w:pPr>
    </w:p>
    <w:p w14:paraId="0BFAD59B" w14:textId="05C7E315" w:rsidR="00EA2302" w:rsidRDefault="00EA2302" w:rsidP="001248B4">
      <w:pPr>
        <w:spacing w:line="300" w:lineRule="exact"/>
        <w:rPr>
          <w:rFonts w:ascii="Times New Roman" w:eastAsia="微軟正黑體" w:hAnsi="Times New Roman" w:cs="Times New Roman"/>
          <w:szCs w:val="24"/>
        </w:rPr>
      </w:pPr>
    </w:p>
    <w:p w14:paraId="4E9846B1" w14:textId="780611C9" w:rsidR="00EA2302" w:rsidRDefault="00EA2302" w:rsidP="001248B4">
      <w:pPr>
        <w:spacing w:line="300" w:lineRule="exact"/>
        <w:rPr>
          <w:rFonts w:ascii="Times New Roman" w:eastAsia="微軟正黑體" w:hAnsi="Times New Roman" w:cs="Times New Roman"/>
          <w:szCs w:val="24"/>
        </w:rPr>
      </w:pPr>
    </w:p>
    <w:p w14:paraId="2BCBCD87" w14:textId="0CAE1FCD" w:rsidR="00EA2302" w:rsidRDefault="0088152B" w:rsidP="001248B4">
      <w:pPr>
        <w:spacing w:line="300" w:lineRule="exact"/>
        <w:rPr>
          <w:rFonts w:ascii="Times New Roman" w:eastAsia="微軟正黑體" w:hAnsi="Times New Roman" w:cs="Times New Roman"/>
          <w:szCs w:val="24"/>
        </w:rPr>
      </w:pPr>
      <w:r>
        <w:rPr>
          <w:rFonts w:ascii="Times New Roman" w:eastAsia="微軟正黑體" w:hAnsi="Times New Roman" w:cs="Times New Roman"/>
          <w:noProof/>
          <w:szCs w:val="24"/>
          <w:lang w:bidi="ar-SA"/>
        </w:rPr>
        <mc:AlternateContent>
          <mc:Choice Requires="wpg">
            <w:drawing>
              <wp:anchor distT="0" distB="0" distL="114300" distR="114300" simplePos="0" relativeHeight="251592704" behindDoc="0" locked="0" layoutInCell="1" allowOverlap="1" wp14:anchorId="7D23E4B0" wp14:editId="61770A91">
                <wp:simplePos x="0" y="0"/>
                <wp:positionH relativeFrom="column">
                  <wp:posOffset>1835573</wp:posOffset>
                </wp:positionH>
                <wp:positionV relativeFrom="paragraph">
                  <wp:posOffset>68580</wp:posOffset>
                </wp:positionV>
                <wp:extent cx="4676775" cy="5148943"/>
                <wp:effectExtent l="0" t="0" r="28575" b="13970"/>
                <wp:wrapNone/>
                <wp:docPr id="1139523488" name="群組 9"/>
                <wp:cNvGraphicFramePr/>
                <a:graphic xmlns:a="http://schemas.openxmlformats.org/drawingml/2006/main">
                  <a:graphicData uri="http://schemas.microsoft.com/office/word/2010/wordprocessingGroup">
                    <wpg:wgp>
                      <wpg:cNvGrpSpPr/>
                      <wpg:grpSpPr>
                        <a:xfrm>
                          <a:off x="0" y="0"/>
                          <a:ext cx="4676775" cy="5148943"/>
                          <a:chOff x="28575" y="30546"/>
                          <a:chExt cx="4676775" cy="4287969"/>
                        </a:xfrm>
                      </wpg:grpSpPr>
                      <wpg:grpSp>
                        <wpg:cNvPr id="1046502031" name="群組 8"/>
                        <wpg:cNvGrpSpPr/>
                        <wpg:grpSpPr>
                          <a:xfrm>
                            <a:off x="28575" y="30546"/>
                            <a:ext cx="4676775" cy="4287969"/>
                            <a:chOff x="28575" y="30546"/>
                            <a:chExt cx="4676775" cy="4287969"/>
                          </a:xfrm>
                        </wpg:grpSpPr>
                        <wps:wsp>
                          <wps:cNvPr id="1145750841" name="文字方塊 5"/>
                          <wps:cNvSpPr txBox="1"/>
                          <wps:spPr>
                            <a:xfrm>
                              <a:off x="28575" y="30546"/>
                              <a:ext cx="4676775" cy="4287969"/>
                            </a:xfrm>
                            <a:prstGeom prst="rect">
                              <a:avLst/>
                            </a:prstGeom>
                            <a:solidFill>
                              <a:schemeClr val="lt1"/>
                            </a:solidFill>
                            <a:ln w="19050">
                              <a:solidFill>
                                <a:schemeClr val="accent1"/>
                              </a:solidFill>
                              <a:extLst>
                                <a:ext uri="{C807C97D-BFC1-408E-A445-0C87EB9F89A2}">
                                  <ask:lineSketchStyleProps xmlns:ask="http://schemas.microsoft.com/office/drawing/2018/sketchyshapes" sd="762610104">
                                    <a:custGeom>
                                      <a:avLst/>
                                      <a:gdLst>
                                        <a:gd name="connsiteX0" fmla="*/ 0 w 4676775"/>
                                        <a:gd name="connsiteY0" fmla="*/ 0 h 4287969"/>
                                        <a:gd name="connsiteX1" fmla="*/ 4676775 w 4676775"/>
                                        <a:gd name="connsiteY1" fmla="*/ 0 h 4287969"/>
                                        <a:gd name="connsiteX2" fmla="*/ 4676775 w 4676775"/>
                                        <a:gd name="connsiteY2" fmla="*/ 4287969 h 4287969"/>
                                        <a:gd name="connsiteX3" fmla="*/ 0 w 4676775"/>
                                        <a:gd name="connsiteY3" fmla="*/ 4287969 h 4287969"/>
                                        <a:gd name="connsiteX4" fmla="*/ 0 w 4676775"/>
                                        <a:gd name="connsiteY4" fmla="*/ 0 h 42879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76775" h="4287969" fill="none" extrusionOk="0">
                                          <a:moveTo>
                                            <a:pt x="0" y="0"/>
                                          </a:moveTo>
                                          <a:cubicBezTo>
                                            <a:pt x="1116477" y="122797"/>
                                            <a:pt x="2825923" y="-31739"/>
                                            <a:pt x="4676775" y="0"/>
                                          </a:cubicBezTo>
                                          <a:cubicBezTo>
                                            <a:pt x="4757685" y="468090"/>
                                            <a:pt x="4730098" y="2934710"/>
                                            <a:pt x="4676775" y="4287969"/>
                                          </a:cubicBezTo>
                                          <a:cubicBezTo>
                                            <a:pt x="2757096" y="4259685"/>
                                            <a:pt x="1833903" y="4438529"/>
                                            <a:pt x="0" y="4287969"/>
                                          </a:cubicBezTo>
                                          <a:cubicBezTo>
                                            <a:pt x="81015" y="3365092"/>
                                            <a:pt x="11380" y="1275365"/>
                                            <a:pt x="0" y="0"/>
                                          </a:cubicBezTo>
                                          <a:close/>
                                        </a:path>
                                        <a:path w="4676775" h="4287969" stroke="0" extrusionOk="0">
                                          <a:moveTo>
                                            <a:pt x="0" y="0"/>
                                          </a:moveTo>
                                          <a:cubicBezTo>
                                            <a:pt x="815166" y="-64126"/>
                                            <a:pt x="3605990" y="-97531"/>
                                            <a:pt x="4676775" y="0"/>
                                          </a:cubicBezTo>
                                          <a:cubicBezTo>
                                            <a:pt x="4695176" y="1333069"/>
                                            <a:pt x="4793188" y="2505379"/>
                                            <a:pt x="4676775" y="4287969"/>
                                          </a:cubicBezTo>
                                          <a:cubicBezTo>
                                            <a:pt x="3604503" y="4184707"/>
                                            <a:pt x="1761974" y="4168577"/>
                                            <a:pt x="0" y="4287969"/>
                                          </a:cubicBezTo>
                                          <a:cubicBezTo>
                                            <a:pt x="26279" y="3488647"/>
                                            <a:pt x="82730" y="444665"/>
                                            <a:pt x="0" y="0"/>
                                          </a:cubicBezTo>
                                          <a:close/>
                                        </a:path>
                                      </a:pathLst>
                                    </a:custGeom>
                                    <ask:type>
                                      <ask:lineSketchNone/>
                                    </ask:type>
                                  </ask:lineSketchStyleProps>
                                </a:ext>
                              </a:extLst>
                            </a:ln>
                          </wps:spPr>
                          <wps:txbx>
                            <w:txbxContent>
                              <w:p w14:paraId="4D92881B" w14:textId="2BB51251" w:rsidR="00FE6CE7" w:rsidRPr="00EE78C8" w:rsidRDefault="00FE6CE7" w:rsidP="00747E9B">
                                <w:pPr>
                                  <w:ind w:leftChars="200" w:left="480"/>
                                  <w:rPr>
                                    <w:rFonts w:ascii="微軟正黑體" w:eastAsia="微軟正黑體" w:hAnsi="微軟正黑體"/>
                                  </w:rPr>
                                </w:pPr>
                                <w:r w:rsidRPr="00747E9B">
                                  <w:rPr>
                                    <w:rFonts w:ascii="微軟正黑體" w:eastAsia="微軟正黑體" w:hAnsi="微軟正黑體" w:hint="eastAsia"/>
                                    <w:b/>
                                    <w:bCs/>
                                    <w:sz w:val="44"/>
                                    <w:szCs w:val="48"/>
                                  </w:rPr>
                                  <w:t>黃雅琪</w:t>
                                </w:r>
                                <w:r>
                                  <w:rPr>
                                    <w:rFonts w:ascii="微軟正黑體" w:eastAsia="微軟正黑體" w:hAnsi="微軟正黑體"/>
                                  </w:rPr>
                                  <w:tab/>
                                </w:r>
                                <w:r w:rsidRPr="00EA2302">
                                  <w:rPr>
                                    <w:rFonts w:ascii="微軟正黑體" w:eastAsia="微軟正黑體" w:hAnsi="微軟正黑體" w:hint="eastAsia"/>
                                  </w:rPr>
                                  <w:t>行政助理</w:t>
                                </w:r>
                              </w:p>
                              <w:p w14:paraId="7C911C66" w14:textId="4757F879" w:rsidR="00FE6CE7" w:rsidRPr="00747E9B" w:rsidRDefault="00FE6CE7" w:rsidP="0088152B">
                                <w:pPr>
                                  <w:spacing w:line="360" w:lineRule="exact"/>
                                  <w:ind w:firstLineChars="350" w:firstLine="840"/>
                                  <w:rPr>
                                    <w:rFonts w:ascii="微軟正黑體" w:eastAsia="微軟正黑體" w:hAnsi="微軟正黑體"/>
                                  </w:rPr>
                                </w:pPr>
                                <w:r w:rsidRPr="00747E9B">
                                  <w:rPr>
                                    <w:rFonts w:ascii="微軟正黑體" w:eastAsia="微軟正黑體" w:hAnsi="微軟正黑體" w:hint="eastAsia"/>
                                  </w:rPr>
                                  <w:t>一、落實教育實習輔導工作計畫。</w:t>
                                </w:r>
                              </w:p>
                              <w:p w14:paraId="65FB6FA3"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二、辦理中心會議、招生委員會議及實習審議會議等。</w:t>
                                </w:r>
                              </w:p>
                              <w:p w14:paraId="79F6A058"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三、中等學校暨幼兒園師資類科遴選相關事務。</w:t>
                                </w:r>
                              </w:p>
                              <w:p w14:paraId="057251E6"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四、制訂專門課程及教育實習相關規章辦法。</w:t>
                                </w:r>
                              </w:p>
                              <w:p w14:paraId="0DBC96D6"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五、中等學校教師專門課程</w:t>
                                </w:r>
                                <w:proofErr w:type="gramStart"/>
                                <w:r w:rsidRPr="00747E9B">
                                  <w:rPr>
                                    <w:rFonts w:ascii="微軟正黑體" w:eastAsia="微軟正黑體" w:hAnsi="微軟正黑體" w:hint="eastAsia"/>
                                  </w:rPr>
                                  <w:t>採</w:t>
                                </w:r>
                                <w:proofErr w:type="gramEnd"/>
                                <w:r w:rsidRPr="00747E9B">
                                  <w:rPr>
                                    <w:rFonts w:ascii="微軟正黑體" w:eastAsia="微軟正黑體" w:hAnsi="微軟正黑體" w:hint="eastAsia"/>
                                  </w:rPr>
                                  <w:t>認。</w:t>
                                </w:r>
                              </w:p>
                              <w:p w14:paraId="16F33EA6"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六、審查及核發專門課程科目及學分證明。</w:t>
                                </w:r>
                              </w:p>
                              <w:p w14:paraId="0CB734E8"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七、專門課程隨</w:t>
                                </w:r>
                                <w:proofErr w:type="gramStart"/>
                                <w:r w:rsidRPr="00747E9B">
                                  <w:rPr>
                                    <w:rFonts w:ascii="微軟正黑體" w:eastAsia="微軟正黑體" w:hAnsi="微軟正黑體" w:hint="eastAsia"/>
                                  </w:rPr>
                                  <w:t>班附讀</w:t>
                                </w:r>
                                <w:proofErr w:type="gramEnd"/>
                                <w:r w:rsidRPr="00747E9B">
                                  <w:rPr>
                                    <w:rFonts w:ascii="微軟正黑體" w:eastAsia="微軟正黑體" w:hAnsi="微軟正黑體" w:hint="eastAsia"/>
                                  </w:rPr>
                                  <w:t>申請業務。</w:t>
                                </w:r>
                              </w:p>
                              <w:p w14:paraId="6B757083"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八、辦理合格教師加科(加另一類科)登記。</w:t>
                                </w:r>
                              </w:p>
                              <w:p w14:paraId="136A2F54"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九、申請及執行教育實習輔導各項業務。</w:t>
                                </w:r>
                              </w:p>
                              <w:p w14:paraId="6BA665FB"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十、辦理實習行前說明會及實習學返校座談等輔導活動。</w:t>
                                </w:r>
                              </w:p>
                              <w:p w14:paraId="69A33E6D"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十一、辦理教育實習計畫經費執行管理。</w:t>
                                </w:r>
                              </w:p>
                              <w:p w14:paraId="0A39E484" w14:textId="77777777" w:rsidR="00FE6CE7"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十二、辦理教育部教育實習清寒實習學生助學金、</w:t>
                                </w:r>
                              </w:p>
                              <w:p w14:paraId="369EB955" w14:textId="60ED49ED" w:rsidR="00FE6CE7" w:rsidRPr="00747E9B" w:rsidRDefault="00FE6CE7" w:rsidP="0088152B">
                                <w:pPr>
                                  <w:spacing w:line="360" w:lineRule="exact"/>
                                  <w:ind w:leftChars="200" w:left="480" w:firstLineChars="450" w:firstLine="1080"/>
                                  <w:rPr>
                                    <w:rFonts w:ascii="微軟正黑體" w:eastAsia="微軟正黑體" w:hAnsi="微軟正黑體"/>
                                  </w:rPr>
                                </w:pPr>
                                <w:r w:rsidRPr="00747E9B">
                                  <w:rPr>
                                    <w:rFonts w:ascii="微軟正黑體" w:eastAsia="微軟正黑體" w:hAnsi="微軟正黑體" w:hint="eastAsia"/>
                                  </w:rPr>
                                  <w:t>教育實習獎助金補助經費執行管理。</w:t>
                                </w:r>
                              </w:p>
                              <w:p w14:paraId="0238D4A3"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十三、協助執行幼教專班招生業務。</w:t>
                                </w:r>
                              </w:p>
                              <w:p w14:paraId="59423420" w14:textId="6A004024"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十四、教師檢定輔導班業務。</w:t>
                                </w:r>
                              </w:p>
                              <w:p w14:paraId="5BD69155" w14:textId="26A99B04"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十五、畢業生學分預審（專門課程、師資生增能手冊）。</w:t>
                                </w:r>
                              </w:p>
                              <w:p w14:paraId="51925553"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十六、地方教育輔導工作計畫。</w:t>
                                </w:r>
                              </w:p>
                              <w:p w14:paraId="75E03D1F"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十七、辦公設備及教學資源之管理。</w:t>
                                </w:r>
                              </w:p>
                              <w:p w14:paraId="0E8B813A" w14:textId="3695C4A6" w:rsidR="00FE6CE7" w:rsidRPr="00EE78C8"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十八、臨時交辦事項。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2947306" name="直線接點 7"/>
                          <wps:cNvCnPr/>
                          <wps:spPr>
                            <a:xfrm>
                              <a:off x="571500" y="586600"/>
                              <a:ext cx="0" cy="3720408"/>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213658833" name="直線接點 3"/>
                          <wps:cNvCnPr/>
                          <wps:spPr>
                            <a:xfrm>
                              <a:off x="190500" y="575183"/>
                              <a:ext cx="4319905" cy="0"/>
                            </a:xfrm>
                            <a:prstGeom prst="line">
                              <a:avLst/>
                            </a:prstGeom>
                            <a:ln w="28575">
                              <a:solidFill>
                                <a:schemeClr val="accent1"/>
                              </a:solidFill>
                            </a:ln>
                          </wps:spPr>
                          <wps:style>
                            <a:lnRef idx="1">
                              <a:schemeClr val="accent1"/>
                            </a:lnRef>
                            <a:fillRef idx="0">
                              <a:schemeClr val="accent1"/>
                            </a:fillRef>
                            <a:effectRef idx="0">
                              <a:schemeClr val="accent1"/>
                            </a:effectRef>
                            <a:fontRef idx="minor">
                              <a:schemeClr val="tx1"/>
                            </a:fontRef>
                          </wps:style>
                          <wps:bodyPr/>
                        </wps:wsp>
                      </wpg:grpSp>
                      <wps:wsp>
                        <wps:cNvPr id="2015441509" name="文字方塊 2"/>
                        <wps:cNvSpPr txBox="1">
                          <a:spLocks noChangeArrowheads="1"/>
                        </wps:cNvSpPr>
                        <wps:spPr bwMode="auto">
                          <a:xfrm>
                            <a:off x="123825" y="1577202"/>
                            <a:ext cx="382270" cy="1537192"/>
                          </a:xfrm>
                          <a:prstGeom prst="rect">
                            <a:avLst/>
                          </a:prstGeom>
                          <a:noFill/>
                          <a:ln w="9525">
                            <a:noFill/>
                            <a:miter lim="800000"/>
                            <a:headEnd/>
                            <a:tailEnd/>
                          </a:ln>
                        </wps:spPr>
                        <wps:txbx>
                          <w:txbxContent>
                            <w:p w14:paraId="46AFB31A" w14:textId="77777777" w:rsidR="00FE6CE7" w:rsidRPr="00747E9B" w:rsidRDefault="00FE6CE7" w:rsidP="00747E9B">
                              <w:pPr>
                                <w:spacing w:line="300" w:lineRule="exact"/>
                                <w:jc w:val="center"/>
                                <w:rPr>
                                  <w:rFonts w:ascii="微軟正黑體" w:eastAsia="微軟正黑體" w:hAnsi="微軟正黑體" w:cs="Times New Roman"/>
                                  <w:sz w:val="28"/>
                                </w:rPr>
                              </w:pPr>
                              <w:r w:rsidRPr="00747E9B">
                                <w:rPr>
                                  <w:rFonts w:ascii="Times New Roman" w:eastAsia="微軟正黑體" w:hAnsi="Times New Roman" w:cs="Times New Roman"/>
                                  <w:sz w:val="28"/>
                                </w:rPr>
                                <w:t>工</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作</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執</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掌</w:t>
                              </w:r>
                            </w:p>
                          </w:txbxContent>
                        </wps:txbx>
                        <wps:bodyPr rot="0" vert="eaVert"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D23E4B0" id="_x0000_s1041" style="position:absolute;margin-left:144.55pt;margin-top:5.4pt;width:368.25pt;height:405.45pt;z-index:251592704;mso-width-relative:margin;mso-height-relative:margin" coordorigin="285,305" coordsize="46767,42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">
                <v:group id="群組 8" o:spid="_x0000_s1042" style="position:absolute;left:285;top:305;width:46768;height:42880" coordorigin="285,305" coordsize="46767,42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">
                  <v:shape id="_x0000_s1043" type="#_x0000_t202" style="position:absolute;left:285;top:305;width:46768;height:4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" fillcolor="white [3201]" strokecolor="#4472c4 [3204]" strokeweight="1.5pt">
                    <v:textbox>
                      <w:txbxContent>
                        <w:p w14:paraId="4D92881B" w14:textId="2BB51251" w:rsidR="00FE6CE7" w:rsidRPr="00EE78C8" w:rsidRDefault="00FE6CE7" w:rsidP="00747E9B">
                          <w:pPr>
                            <w:ind w:leftChars="200" w:left="480"/>
                            <w:rPr>
                              <w:rFonts w:ascii="微軟正黑體" w:eastAsia="微軟正黑體" w:hAnsi="微軟正黑體"/>
                            </w:rPr>
                          </w:pPr>
                          <w:r w:rsidRPr="00747E9B">
                            <w:rPr>
                              <w:rFonts w:ascii="微軟正黑體" w:eastAsia="微軟正黑體" w:hAnsi="微軟正黑體" w:hint="eastAsia"/>
                              <w:b/>
                              <w:bCs/>
                              <w:sz w:val="44"/>
                              <w:szCs w:val="48"/>
                            </w:rPr>
                            <w:t>黃雅琪</w:t>
                          </w:r>
                          <w:r>
                            <w:rPr>
                              <w:rFonts w:ascii="微軟正黑體" w:eastAsia="微軟正黑體" w:hAnsi="微軟正黑體"/>
                            </w:rPr>
                            <w:tab/>
                          </w:r>
                          <w:r w:rsidRPr="00EA2302">
                            <w:rPr>
                              <w:rFonts w:ascii="微軟正黑體" w:eastAsia="微軟正黑體" w:hAnsi="微軟正黑體" w:hint="eastAsia"/>
                            </w:rPr>
                            <w:t>行政助理</w:t>
                          </w:r>
                        </w:p>
                        <w:p w14:paraId="7C911C66" w14:textId="4757F879" w:rsidR="00FE6CE7" w:rsidRPr="00747E9B" w:rsidRDefault="00FE6CE7" w:rsidP="0088152B">
                          <w:pPr>
                            <w:spacing w:line="360" w:lineRule="exact"/>
                            <w:ind w:firstLineChars="350" w:firstLine="840"/>
                            <w:rPr>
                              <w:rFonts w:ascii="微軟正黑體" w:eastAsia="微軟正黑體" w:hAnsi="微軟正黑體"/>
                            </w:rPr>
                          </w:pPr>
                          <w:r w:rsidRPr="00747E9B">
                            <w:rPr>
                              <w:rFonts w:ascii="微軟正黑體" w:eastAsia="微軟正黑體" w:hAnsi="微軟正黑體" w:hint="eastAsia"/>
                            </w:rPr>
                            <w:t>一、落實教育實習輔導工作計畫。</w:t>
                          </w:r>
                        </w:p>
                        <w:p w14:paraId="65FB6FA3"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二、辦理中心會議、招生委員會議及實習審議會議等。</w:t>
                          </w:r>
                        </w:p>
                        <w:p w14:paraId="79F6A058"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三、中等學校暨幼兒園師資類科遴選相關事務。</w:t>
                          </w:r>
                        </w:p>
                        <w:p w14:paraId="057251E6"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四、制訂專門課程及教育實習相關規章辦法。</w:t>
                          </w:r>
                        </w:p>
                        <w:p w14:paraId="0DBC96D6"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五、中等學校教師專門課程</w:t>
                          </w:r>
                          <w:proofErr w:type="gramStart"/>
                          <w:r w:rsidRPr="00747E9B">
                            <w:rPr>
                              <w:rFonts w:ascii="微軟正黑體" w:eastAsia="微軟正黑體" w:hAnsi="微軟正黑體" w:hint="eastAsia"/>
                            </w:rPr>
                            <w:t>採</w:t>
                          </w:r>
                          <w:proofErr w:type="gramEnd"/>
                          <w:r w:rsidRPr="00747E9B">
                            <w:rPr>
                              <w:rFonts w:ascii="微軟正黑體" w:eastAsia="微軟正黑體" w:hAnsi="微軟正黑體" w:hint="eastAsia"/>
                            </w:rPr>
                            <w:t>認。</w:t>
                          </w:r>
                        </w:p>
                        <w:p w14:paraId="16F33EA6"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六、審查及核發專門課程科目及學分證明。</w:t>
                          </w:r>
                        </w:p>
                        <w:p w14:paraId="0CB734E8"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七、專門課程隨</w:t>
                          </w:r>
                          <w:proofErr w:type="gramStart"/>
                          <w:r w:rsidRPr="00747E9B">
                            <w:rPr>
                              <w:rFonts w:ascii="微軟正黑體" w:eastAsia="微軟正黑體" w:hAnsi="微軟正黑體" w:hint="eastAsia"/>
                            </w:rPr>
                            <w:t>班附讀</w:t>
                          </w:r>
                          <w:proofErr w:type="gramEnd"/>
                          <w:r w:rsidRPr="00747E9B">
                            <w:rPr>
                              <w:rFonts w:ascii="微軟正黑體" w:eastAsia="微軟正黑體" w:hAnsi="微軟正黑體" w:hint="eastAsia"/>
                            </w:rPr>
                            <w:t>申請業務。</w:t>
                          </w:r>
                        </w:p>
                        <w:p w14:paraId="6B757083"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八、辦理合格教師加科(加另一類科)登記。</w:t>
                          </w:r>
                        </w:p>
                        <w:p w14:paraId="136A2F54"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九、申請及執行教育實習輔導各項業務。</w:t>
                          </w:r>
                        </w:p>
                        <w:p w14:paraId="6BA665FB"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十、辦理實習行前說明會及實習學返校座談等輔導活動。</w:t>
                          </w:r>
                        </w:p>
                        <w:p w14:paraId="69A33E6D"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十一、辦理教育實習計畫經費執行管理。</w:t>
                          </w:r>
                        </w:p>
                        <w:p w14:paraId="0A39E484" w14:textId="77777777" w:rsidR="00FE6CE7"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十二、辦理教育部教育實習清寒實習學生助學金、</w:t>
                          </w:r>
                        </w:p>
                        <w:p w14:paraId="369EB955" w14:textId="60ED49ED" w:rsidR="00FE6CE7" w:rsidRPr="00747E9B" w:rsidRDefault="00FE6CE7" w:rsidP="0088152B">
                          <w:pPr>
                            <w:spacing w:line="360" w:lineRule="exact"/>
                            <w:ind w:leftChars="200" w:left="480" w:firstLineChars="450" w:firstLine="1080"/>
                            <w:rPr>
                              <w:rFonts w:ascii="微軟正黑體" w:eastAsia="微軟正黑體" w:hAnsi="微軟正黑體"/>
                            </w:rPr>
                          </w:pPr>
                          <w:r w:rsidRPr="00747E9B">
                            <w:rPr>
                              <w:rFonts w:ascii="微軟正黑體" w:eastAsia="微軟正黑體" w:hAnsi="微軟正黑體" w:hint="eastAsia"/>
                            </w:rPr>
                            <w:t>教育實習獎助金補助經費執行管理。</w:t>
                          </w:r>
                        </w:p>
                        <w:p w14:paraId="0238D4A3"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十三、協助執行幼教專班招生業務。</w:t>
                          </w:r>
                        </w:p>
                        <w:p w14:paraId="59423420" w14:textId="6A004024"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十四、教師檢定輔導班業務。</w:t>
                          </w:r>
                        </w:p>
                        <w:p w14:paraId="5BD69155" w14:textId="26A99B04"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十五、畢業生學分預審（專門課程、師資生增能手冊）。</w:t>
                          </w:r>
                        </w:p>
                        <w:p w14:paraId="51925553"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十六、地方教育輔導工作計畫。</w:t>
                          </w:r>
                        </w:p>
                        <w:p w14:paraId="75E03D1F" w14:textId="77777777" w:rsidR="00FE6CE7" w:rsidRPr="00747E9B"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十七、辦公設備及教學資源之管理。</w:t>
                          </w:r>
                        </w:p>
                        <w:p w14:paraId="0E8B813A" w14:textId="3695C4A6" w:rsidR="00FE6CE7" w:rsidRPr="00EE78C8" w:rsidRDefault="00FE6CE7"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十八、臨時交辦事項。</w:t>
                          </w:r>
                        </w:p>
                      </w:txbxContent>
                    </v:textbox>
                  </v:shape>
                  <v:line id="直線接點 7" o:spid="_x0000_s1044" style="position:absolute;visibility:visible;mso-wrap-style:square" from="5715,5866" to="5715,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" strokecolor="#4472c4 [3204]" strokeweight="1.5pt">
                    <v:stroke joinstyle="miter"/>
                  </v:line>
                  <v:line id="直線接點 3" o:spid="_x0000_s1045" style="position:absolute;visibility:visible;mso-wrap-style:square" from="1905,5751" to="45104,5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" strokecolor="#4472c4 [3204]" strokeweight="2.25pt">
                    <v:stroke joinstyle="miter"/>
                  </v:line>
                </v:group>
                <v:shape id="_x0000_s1046" type="#_x0000_t202" style="position:absolute;left:1238;top:15772;width:3822;height:15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" filled="f" stroked="f">
                  <v:textbox style="layout-flow:vertical-ideographic">
                    <w:txbxContent>
                      <w:p w14:paraId="46AFB31A" w14:textId="77777777" w:rsidR="00FE6CE7" w:rsidRPr="00747E9B" w:rsidRDefault="00FE6CE7" w:rsidP="00747E9B">
                        <w:pPr>
                          <w:spacing w:line="300" w:lineRule="exact"/>
                          <w:jc w:val="center"/>
                          <w:rPr>
                            <w:rFonts w:ascii="微軟正黑體" w:eastAsia="微軟正黑體" w:hAnsi="微軟正黑體" w:cs="Times New Roman"/>
                            <w:sz w:val="28"/>
                          </w:rPr>
                        </w:pPr>
                        <w:r w:rsidRPr="00747E9B">
                          <w:rPr>
                            <w:rFonts w:ascii="Times New Roman" w:eastAsia="微軟正黑體" w:hAnsi="Times New Roman" w:cs="Times New Roman"/>
                            <w:sz w:val="28"/>
                          </w:rPr>
                          <w:t>工</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作</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執</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掌</w:t>
                        </w:r>
                      </w:p>
                    </w:txbxContent>
                  </v:textbox>
                </v:shape>
              </v:group>
            </w:pict>
          </mc:Fallback>
        </mc:AlternateContent>
      </w:r>
    </w:p>
    <w:p w14:paraId="296B8117" w14:textId="779B5249" w:rsidR="00EA2302" w:rsidRDefault="00EA2302" w:rsidP="001248B4">
      <w:pPr>
        <w:spacing w:line="300" w:lineRule="exact"/>
        <w:rPr>
          <w:rFonts w:ascii="Times New Roman" w:eastAsia="微軟正黑體" w:hAnsi="Times New Roman" w:cs="Times New Roman"/>
          <w:szCs w:val="24"/>
        </w:rPr>
      </w:pPr>
    </w:p>
    <w:p w14:paraId="793BAAE4" w14:textId="1DE9B5AB" w:rsidR="00EA2302" w:rsidRDefault="00EA2302" w:rsidP="001248B4">
      <w:pPr>
        <w:spacing w:line="300" w:lineRule="exact"/>
        <w:rPr>
          <w:rFonts w:ascii="Times New Roman" w:eastAsia="微軟正黑體" w:hAnsi="Times New Roman" w:cs="Times New Roman"/>
          <w:szCs w:val="24"/>
        </w:rPr>
      </w:pPr>
    </w:p>
    <w:p w14:paraId="0D4C24E6" w14:textId="5751DB27" w:rsidR="00EA2302" w:rsidRDefault="00EA2302" w:rsidP="001248B4">
      <w:pPr>
        <w:spacing w:line="300" w:lineRule="exact"/>
        <w:rPr>
          <w:rFonts w:ascii="Times New Roman" w:eastAsia="微軟正黑體" w:hAnsi="Times New Roman" w:cs="Times New Roman"/>
          <w:szCs w:val="24"/>
        </w:rPr>
      </w:pPr>
    </w:p>
    <w:p w14:paraId="000006CC" w14:textId="53863CA2" w:rsidR="00EA2302" w:rsidRDefault="00EA2302" w:rsidP="001248B4">
      <w:pPr>
        <w:spacing w:line="300" w:lineRule="exact"/>
        <w:rPr>
          <w:rFonts w:ascii="Times New Roman" w:eastAsia="微軟正黑體" w:hAnsi="Times New Roman" w:cs="Times New Roman"/>
          <w:szCs w:val="24"/>
        </w:rPr>
      </w:pPr>
    </w:p>
    <w:p w14:paraId="6580682C" w14:textId="78651A65" w:rsidR="00EA2302" w:rsidRDefault="00EA2302" w:rsidP="001248B4">
      <w:pPr>
        <w:spacing w:line="300" w:lineRule="exact"/>
        <w:rPr>
          <w:rFonts w:ascii="Times New Roman" w:eastAsia="微軟正黑體" w:hAnsi="Times New Roman" w:cs="Times New Roman"/>
          <w:szCs w:val="24"/>
        </w:rPr>
      </w:pPr>
    </w:p>
    <w:p w14:paraId="6BDB36F7" w14:textId="77777777" w:rsidR="00EA2302" w:rsidRDefault="00EA2302" w:rsidP="001248B4">
      <w:pPr>
        <w:spacing w:line="300" w:lineRule="exact"/>
        <w:rPr>
          <w:rFonts w:ascii="Times New Roman" w:eastAsia="微軟正黑體" w:hAnsi="Times New Roman" w:cs="Times New Roman"/>
          <w:szCs w:val="24"/>
        </w:rPr>
      </w:pPr>
    </w:p>
    <w:p w14:paraId="3927FB3B" w14:textId="77777777" w:rsidR="00EA2302" w:rsidRDefault="00EA2302" w:rsidP="001248B4">
      <w:pPr>
        <w:spacing w:line="300" w:lineRule="exact"/>
        <w:rPr>
          <w:rFonts w:ascii="Times New Roman" w:eastAsia="微軟正黑體" w:hAnsi="Times New Roman" w:cs="Times New Roman"/>
          <w:szCs w:val="24"/>
        </w:rPr>
      </w:pPr>
    </w:p>
    <w:p w14:paraId="50BE73F5" w14:textId="77777777" w:rsidR="00EA2302" w:rsidRDefault="00EA2302" w:rsidP="001248B4">
      <w:pPr>
        <w:spacing w:line="300" w:lineRule="exact"/>
        <w:rPr>
          <w:rFonts w:ascii="Times New Roman" w:eastAsia="微軟正黑體" w:hAnsi="Times New Roman" w:cs="Times New Roman"/>
          <w:szCs w:val="24"/>
        </w:rPr>
      </w:pPr>
    </w:p>
    <w:p w14:paraId="2876032E" w14:textId="77777777" w:rsidR="00EA2302" w:rsidRDefault="00EA2302" w:rsidP="001248B4">
      <w:pPr>
        <w:spacing w:line="300" w:lineRule="exact"/>
        <w:rPr>
          <w:rFonts w:ascii="Times New Roman" w:eastAsia="微軟正黑體" w:hAnsi="Times New Roman" w:cs="Times New Roman"/>
          <w:szCs w:val="24"/>
        </w:rPr>
      </w:pPr>
    </w:p>
    <w:p w14:paraId="0033817A" w14:textId="7E939852" w:rsidR="00EA2302" w:rsidRDefault="00747E9B" w:rsidP="001248B4">
      <w:pPr>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noProof/>
          <w:lang w:bidi="ar-SA"/>
        </w:rPr>
        <w:drawing>
          <wp:anchor distT="0" distB="0" distL="114300" distR="114300" simplePos="0" relativeHeight="251590656" behindDoc="1" locked="0" layoutInCell="1" allowOverlap="1" wp14:anchorId="54604781" wp14:editId="16D05461">
            <wp:simplePos x="0" y="0"/>
            <wp:positionH relativeFrom="column">
              <wp:posOffset>-300990</wp:posOffset>
            </wp:positionH>
            <wp:positionV relativeFrom="paragraph">
              <wp:posOffset>127635</wp:posOffset>
            </wp:positionV>
            <wp:extent cx="1849120" cy="2155190"/>
            <wp:effectExtent l="152400" t="152400" r="360680" b="359410"/>
            <wp:wrapTight wrapText="bothSides">
              <wp:wrapPolygon edited="0">
                <wp:start x="890" y="-1527"/>
                <wp:lineTo x="-1780" y="-1146"/>
                <wp:lineTo x="-1780" y="22338"/>
                <wp:lineTo x="-1113" y="23293"/>
                <wp:lineTo x="2003" y="24629"/>
                <wp:lineTo x="2225" y="25011"/>
                <wp:lineTo x="21585" y="25011"/>
                <wp:lineTo x="21808" y="24629"/>
                <wp:lineTo x="24701" y="23293"/>
                <wp:lineTo x="25591" y="20429"/>
                <wp:lineTo x="25591" y="1909"/>
                <wp:lineTo x="22920" y="-955"/>
                <wp:lineTo x="22698" y="-1527"/>
                <wp:lineTo x="890" y="-1527"/>
              </wp:wrapPolygon>
            </wp:wrapTight>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下載 (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49120" cy="215519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DE5AA10" w14:textId="3F3565EA" w:rsidR="00EA2302" w:rsidRDefault="00EA2302" w:rsidP="001248B4">
      <w:pPr>
        <w:spacing w:line="300" w:lineRule="exact"/>
        <w:rPr>
          <w:rFonts w:ascii="Times New Roman" w:eastAsia="微軟正黑體" w:hAnsi="Times New Roman" w:cs="Times New Roman"/>
          <w:szCs w:val="24"/>
        </w:rPr>
      </w:pPr>
    </w:p>
    <w:p w14:paraId="7495AAAE" w14:textId="77777777" w:rsidR="00EA2302" w:rsidRDefault="00EA2302" w:rsidP="001248B4">
      <w:pPr>
        <w:spacing w:line="300" w:lineRule="exact"/>
        <w:rPr>
          <w:rFonts w:ascii="Times New Roman" w:eastAsia="微軟正黑體" w:hAnsi="Times New Roman" w:cs="Times New Roman"/>
          <w:szCs w:val="24"/>
        </w:rPr>
      </w:pPr>
    </w:p>
    <w:p w14:paraId="21FA22B5" w14:textId="75232559" w:rsidR="00EA2302" w:rsidRDefault="00EA2302" w:rsidP="001248B4">
      <w:pPr>
        <w:spacing w:line="300" w:lineRule="exact"/>
        <w:rPr>
          <w:rFonts w:ascii="Times New Roman" w:eastAsia="微軟正黑體" w:hAnsi="Times New Roman" w:cs="Times New Roman"/>
          <w:szCs w:val="24"/>
        </w:rPr>
      </w:pPr>
    </w:p>
    <w:p w14:paraId="1A550B7A" w14:textId="77777777" w:rsidR="00EA2302" w:rsidRDefault="00EA2302" w:rsidP="001248B4">
      <w:pPr>
        <w:spacing w:line="300" w:lineRule="exact"/>
        <w:rPr>
          <w:rFonts w:ascii="Times New Roman" w:eastAsia="微軟正黑體" w:hAnsi="Times New Roman" w:cs="Times New Roman"/>
          <w:szCs w:val="24"/>
        </w:rPr>
      </w:pPr>
    </w:p>
    <w:p w14:paraId="3AAA093D" w14:textId="7C6F7613" w:rsidR="00EA2302" w:rsidRDefault="00EA2302" w:rsidP="001248B4">
      <w:pPr>
        <w:spacing w:line="300" w:lineRule="exact"/>
        <w:rPr>
          <w:rFonts w:ascii="Times New Roman" w:eastAsia="微軟正黑體" w:hAnsi="Times New Roman" w:cs="Times New Roman"/>
          <w:szCs w:val="24"/>
        </w:rPr>
      </w:pPr>
    </w:p>
    <w:p w14:paraId="0268E542" w14:textId="2ECED91C" w:rsidR="00EA2302" w:rsidRDefault="00EA2302" w:rsidP="001248B4">
      <w:pPr>
        <w:spacing w:line="300" w:lineRule="exact"/>
        <w:rPr>
          <w:rFonts w:ascii="Times New Roman" w:eastAsia="微軟正黑體" w:hAnsi="Times New Roman" w:cs="Times New Roman"/>
          <w:szCs w:val="24"/>
        </w:rPr>
      </w:pPr>
    </w:p>
    <w:p w14:paraId="7B9A4DCA" w14:textId="63AB8DB4" w:rsidR="00EA2302" w:rsidRDefault="00EA2302" w:rsidP="001248B4">
      <w:pPr>
        <w:spacing w:line="300" w:lineRule="exact"/>
        <w:rPr>
          <w:rFonts w:ascii="Times New Roman" w:eastAsia="微軟正黑體" w:hAnsi="Times New Roman" w:cs="Times New Roman"/>
          <w:szCs w:val="24"/>
        </w:rPr>
      </w:pPr>
    </w:p>
    <w:p w14:paraId="4D55560A" w14:textId="48CBD5B1" w:rsidR="00EA2302" w:rsidRDefault="00EA2302" w:rsidP="001248B4">
      <w:pPr>
        <w:spacing w:line="300" w:lineRule="exact"/>
        <w:rPr>
          <w:rFonts w:ascii="Times New Roman" w:eastAsia="微軟正黑體" w:hAnsi="Times New Roman" w:cs="Times New Roman"/>
          <w:szCs w:val="24"/>
        </w:rPr>
      </w:pPr>
    </w:p>
    <w:p w14:paraId="76260ACD" w14:textId="77777777" w:rsidR="00EA2302" w:rsidRDefault="00EA2302" w:rsidP="001248B4">
      <w:pPr>
        <w:spacing w:line="300" w:lineRule="exact"/>
        <w:rPr>
          <w:rFonts w:ascii="Times New Roman" w:eastAsia="微軟正黑體" w:hAnsi="Times New Roman" w:cs="Times New Roman"/>
          <w:szCs w:val="24"/>
        </w:rPr>
      </w:pPr>
    </w:p>
    <w:p w14:paraId="47EE8148" w14:textId="326D305C" w:rsidR="00EA2302" w:rsidRDefault="00EA2302" w:rsidP="001248B4">
      <w:pPr>
        <w:spacing w:line="300" w:lineRule="exact"/>
        <w:rPr>
          <w:rFonts w:ascii="Times New Roman" w:eastAsia="微軟正黑體" w:hAnsi="Times New Roman" w:cs="Times New Roman"/>
          <w:szCs w:val="24"/>
        </w:rPr>
      </w:pPr>
    </w:p>
    <w:p w14:paraId="410044E4" w14:textId="77777777" w:rsidR="00EA2302" w:rsidRDefault="00EA2302" w:rsidP="001248B4">
      <w:pPr>
        <w:spacing w:line="300" w:lineRule="exact"/>
        <w:rPr>
          <w:rFonts w:ascii="Times New Roman" w:eastAsia="微軟正黑體" w:hAnsi="Times New Roman" w:cs="Times New Roman"/>
          <w:szCs w:val="24"/>
        </w:rPr>
      </w:pPr>
    </w:p>
    <w:p w14:paraId="6BACBBC4" w14:textId="77777777" w:rsidR="00EA2302" w:rsidRDefault="00EA2302" w:rsidP="001248B4">
      <w:pPr>
        <w:spacing w:line="300" w:lineRule="exact"/>
        <w:rPr>
          <w:rFonts w:ascii="Times New Roman" w:eastAsia="微軟正黑體" w:hAnsi="Times New Roman" w:cs="Times New Roman"/>
          <w:szCs w:val="24"/>
        </w:rPr>
      </w:pPr>
    </w:p>
    <w:p w14:paraId="58D2E2E7" w14:textId="2B7A9F41" w:rsidR="00EA2302" w:rsidRDefault="00EA2302" w:rsidP="001248B4">
      <w:pPr>
        <w:spacing w:line="300" w:lineRule="exact"/>
        <w:rPr>
          <w:rFonts w:ascii="Times New Roman" w:eastAsia="微軟正黑體" w:hAnsi="Times New Roman" w:cs="Times New Roman"/>
          <w:szCs w:val="24"/>
        </w:rPr>
      </w:pPr>
    </w:p>
    <w:p w14:paraId="17D7FF1A" w14:textId="77777777" w:rsidR="00EA2302" w:rsidRDefault="00EA2302" w:rsidP="001248B4">
      <w:pPr>
        <w:spacing w:line="300" w:lineRule="exact"/>
        <w:rPr>
          <w:rFonts w:ascii="Times New Roman" w:eastAsia="微軟正黑體" w:hAnsi="Times New Roman" w:cs="Times New Roman"/>
          <w:szCs w:val="24"/>
        </w:rPr>
      </w:pPr>
    </w:p>
    <w:p w14:paraId="5A05E2DC" w14:textId="77777777" w:rsidR="00EA2302" w:rsidRDefault="00EA2302" w:rsidP="001248B4">
      <w:pPr>
        <w:spacing w:line="300" w:lineRule="exact"/>
        <w:rPr>
          <w:rFonts w:ascii="Times New Roman" w:eastAsia="微軟正黑體" w:hAnsi="Times New Roman" w:cs="Times New Roman"/>
          <w:szCs w:val="24"/>
        </w:rPr>
      </w:pPr>
    </w:p>
    <w:p w14:paraId="4C87CC63" w14:textId="77777777" w:rsidR="00EA2302" w:rsidRDefault="00EA2302" w:rsidP="001248B4">
      <w:pPr>
        <w:spacing w:line="300" w:lineRule="exact"/>
        <w:rPr>
          <w:rFonts w:ascii="Times New Roman" w:eastAsia="微軟正黑體" w:hAnsi="Times New Roman" w:cs="Times New Roman"/>
          <w:szCs w:val="24"/>
        </w:rPr>
      </w:pPr>
    </w:p>
    <w:p w14:paraId="76284AD3" w14:textId="132089E9" w:rsidR="001248B4" w:rsidRPr="0002369C" w:rsidRDefault="001248B4" w:rsidP="003417E2">
      <w:pPr>
        <w:widowControl/>
        <w:jc w:val="both"/>
        <w:rPr>
          <w:rFonts w:ascii="Times New Roman" w:eastAsia="微軟正黑體" w:hAnsi="Times New Roman" w:cs="Times New Roman"/>
          <w:b/>
          <w:bCs/>
          <w:sz w:val="40"/>
          <w:szCs w:val="40"/>
        </w:rPr>
      </w:pPr>
      <w:r w:rsidRPr="00F967C1">
        <w:rPr>
          <w:rFonts w:ascii="Times New Roman" w:eastAsia="微軟正黑體" w:hAnsi="Times New Roman" w:cs="Times New Roman"/>
          <w:szCs w:val="24"/>
        </w:rPr>
        <w:br w:type="page"/>
      </w:r>
      <w:r w:rsidR="0002369C" w:rsidRPr="0002369C">
        <w:rPr>
          <w:rFonts w:ascii="Times New Roman" w:eastAsia="微軟正黑體" w:hAnsi="Times New Roman" w:cs="Times New Roman"/>
          <w:b/>
          <w:bCs/>
          <w:sz w:val="40"/>
          <w:szCs w:val="40"/>
        </w:rPr>
        <w:lastRenderedPageBreak/>
        <w:t xml:space="preserve">4. </w:t>
      </w:r>
      <w:r w:rsidR="003417E2" w:rsidRPr="0002369C">
        <w:rPr>
          <w:rFonts w:ascii="Times New Roman" w:eastAsia="微軟正黑體" w:hAnsi="Times New Roman" w:cs="Times New Roman"/>
          <w:b/>
          <w:bCs/>
          <w:sz w:val="40"/>
          <w:szCs w:val="40"/>
        </w:rPr>
        <w:t>中等學校暨幼兒園師資科教育專業課程修業導</w:t>
      </w:r>
      <w:proofErr w:type="gramStart"/>
      <w:r w:rsidR="003417E2" w:rsidRPr="0002369C">
        <w:rPr>
          <w:rFonts w:ascii="Times New Roman" w:eastAsia="微軟正黑體" w:hAnsi="Times New Roman" w:cs="Times New Roman"/>
          <w:b/>
          <w:bCs/>
          <w:sz w:val="40"/>
          <w:szCs w:val="40"/>
        </w:rPr>
        <w:t>覽</w:t>
      </w:r>
      <w:proofErr w:type="gramEnd"/>
    </w:p>
    <w:p w14:paraId="15545CA6" w14:textId="77777777" w:rsidR="003417E2" w:rsidRPr="0002369C" w:rsidRDefault="003417E2" w:rsidP="00D92919">
      <w:pPr>
        <w:adjustRightInd w:val="0"/>
        <w:spacing w:line="440" w:lineRule="exact"/>
        <w:rPr>
          <w:rFonts w:ascii="Times New Roman" w:eastAsia="微軟正黑體" w:hAnsi="Times New Roman" w:cs="Times New Roman"/>
          <w:b/>
          <w:bCs/>
          <w:sz w:val="32"/>
          <w:szCs w:val="32"/>
        </w:rPr>
      </w:pPr>
      <w:r w:rsidRPr="0002369C">
        <w:rPr>
          <w:rFonts w:ascii="Times New Roman" w:eastAsia="微軟正黑體" w:hAnsi="Times New Roman" w:cs="Times New Roman"/>
          <w:b/>
          <w:bCs/>
          <w:sz w:val="32"/>
          <w:szCs w:val="32"/>
        </w:rPr>
        <w:t>一、名詞解釋</w:t>
      </w:r>
    </w:p>
    <w:p w14:paraId="60730207" w14:textId="7EEDCA7C" w:rsidR="003417E2" w:rsidRPr="00337CD5" w:rsidRDefault="00B2283B" w:rsidP="006C0382">
      <w:pPr>
        <w:spacing w:line="420" w:lineRule="exact"/>
        <w:ind w:leftChars="200" w:left="740" w:hangingChars="100" w:hanging="260"/>
        <w:jc w:val="both"/>
        <w:rPr>
          <w:rFonts w:ascii="Times New Roman" w:eastAsia="微軟正黑體" w:hAnsi="Times New Roman" w:cs="Times New Roman"/>
          <w:sz w:val="26"/>
          <w:szCs w:val="26"/>
        </w:rPr>
      </w:pPr>
      <w:r>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教育部訂定之專有名詞，請同學們務必注意，以便掌握相關法規與資訊，避免誤解與遺憾。</w:t>
      </w:r>
    </w:p>
    <w:p w14:paraId="3721A973" w14:textId="6F9E6C2F" w:rsidR="003417E2" w:rsidRPr="00337CD5" w:rsidRDefault="00803A92"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w:t>
      </w:r>
      <w:r w:rsidR="0002369C" w:rsidRPr="00337CD5">
        <w:rPr>
          <w:rFonts w:ascii="Times New Roman" w:eastAsia="微軟正黑體" w:hAnsi="Times New Roman" w:cs="Times New Roman" w:hint="eastAsia"/>
          <w:sz w:val="26"/>
          <w:szCs w:val="26"/>
        </w:rPr>
        <w:t>一</w:t>
      </w:r>
      <w:r w:rsidR="003417E2" w:rsidRPr="00337CD5">
        <w:rPr>
          <w:rFonts w:ascii="Times New Roman" w:eastAsia="微軟正黑體" w:hAnsi="Times New Roman" w:cs="Times New Roman"/>
          <w:sz w:val="26"/>
          <w:szCs w:val="26"/>
        </w:rPr>
        <w:t>）師資職前教育課程：</w:t>
      </w:r>
    </w:p>
    <w:p w14:paraId="216E71A1" w14:textId="6E37409E" w:rsidR="003417E2" w:rsidRPr="00337CD5" w:rsidRDefault="0002369C" w:rsidP="006C0382">
      <w:pPr>
        <w:spacing w:line="420" w:lineRule="exact"/>
        <w:ind w:leftChars="200" w:left="1130" w:hangingChars="250" w:hanging="650"/>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指</w:t>
      </w:r>
      <w:r w:rsidR="002C7FAC" w:rsidRPr="00337CD5">
        <w:rPr>
          <w:rFonts w:ascii="Times New Roman" w:eastAsia="微軟正黑體" w:hAnsi="Times New Roman" w:cs="Times New Roman" w:hint="eastAsia"/>
          <w:sz w:val="26"/>
          <w:szCs w:val="26"/>
        </w:rPr>
        <w:t>參</w:t>
      </w:r>
      <w:r w:rsidR="003417E2" w:rsidRPr="00337CD5">
        <w:rPr>
          <w:rFonts w:ascii="Times New Roman" w:eastAsia="微軟正黑體" w:hAnsi="Times New Roman" w:cs="Times New Roman"/>
          <w:sz w:val="26"/>
          <w:szCs w:val="26"/>
        </w:rPr>
        <w:t>加教師資格考試前，依師資培育法所接受之各項有關課程，包括普通課程，教育專業課程及專門課程。</w:t>
      </w:r>
    </w:p>
    <w:p w14:paraId="2509E097" w14:textId="16379687" w:rsidR="003417E2" w:rsidRPr="00337CD5" w:rsidRDefault="00803A92"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w:t>
      </w:r>
      <w:r w:rsidR="0002369C" w:rsidRPr="00337CD5">
        <w:rPr>
          <w:rFonts w:ascii="Times New Roman" w:eastAsia="微軟正黑體" w:hAnsi="Times New Roman" w:cs="Times New Roman" w:hint="eastAsia"/>
          <w:sz w:val="26"/>
          <w:szCs w:val="26"/>
        </w:rPr>
        <w:t>二</w:t>
      </w:r>
      <w:r w:rsidR="003417E2" w:rsidRPr="00337CD5">
        <w:rPr>
          <w:rFonts w:ascii="Times New Roman" w:eastAsia="微軟正黑體" w:hAnsi="Times New Roman" w:cs="Times New Roman"/>
          <w:sz w:val="26"/>
          <w:szCs w:val="26"/>
        </w:rPr>
        <w:t>）教育學程：</w:t>
      </w:r>
    </w:p>
    <w:p w14:paraId="06F9D60E" w14:textId="17991F78" w:rsidR="003417E2" w:rsidRPr="00736956" w:rsidRDefault="0002369C" w:rsidP="006C0382">
      <w:pPr>
        <w:spacing w:line="420" w:lineRule="exact"/>
        <w:ind w:leftChars="200" w:left="1130" w:hangingChars="250" w:hanging="650"/>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將許多有關教育的學科加以組合，並經教育部核定，就是「教育學程」。目前「教育學程」</w:t>
      </w:r>
      <w:proofErr w:type="gramStart"/>
      <w:r w:rsidR="003417E2" w:rsidRPr="00337CD5">
        <w:rPr>
          <w:rFonts w:ascii="Times New Roman" w:eastAsia="微軟正黑體" w:hAnsi="Times New Roman" w:cs="Times New Roman"/>
          <w:sz w:val="26"/>
          <w:szCs w:val="26"/>
        </w:rPr>
        <w:t>一</w:t>
      </w:r>
      <w:proofErr w:type="gramEnd"/>
      <w:r w:rsidR="003417E2" w:rsidRPr="00337CD5">
        <w:rPr>
          <w:rFonts w:ascii="Times New Roman" w:eastAsia="微軟正黑體" w:hAnsi="Times New Roman" w:cs="Times New Roman"/>
          <w:sz w:val="26"/>
          <w:szCs w:val="26"/>
        </w:rPr>
        <w:t>共有四類，本校包括「中等學校教育學程</w:t>
      </w:r>
      <w:r w:rsidR="003417E2" w:rsidRPr="00736956">
        <w:rPr>
          <w:rFonts w:ascii="Times New Roman" w:eastAsia="微軟正黑體" w:hAnsi="Times New Roman" w:cs="Times New Roman"/>
          <w:sz w:val="26"/>
          <w:szCs w:val="26"/>
        </w:rPr>
        <w:t>」（</w:t>
      </w:r>
      <w:r w:rsidR="006C0382" w:rsidRPr="00736956">
        <w:rPr>
          <w:rFonts w:ascii="Times New Roman" w:eastAsia="微軟正黑體" w:hAnsi="Times New Roman" w:cs="Times New Roman" w:hint="eastAsia"/>
          <w:sz w:val="26"/>
          <w:szCs w:val="26"/>
        </w:rPr>
        <w:t>以下</w:t>
      </w:r>
      <w:r w:rsidR="003417E2" w:rsidRPr="00736956">
        <w:rPr>
          <w:rFonts w:ascii="Times New Roman" w:eastAsia="微軟正黑體" w:hAnsi="Times New Roman" w:cs="Times New Roman"/>
          <w:sz w:val="26"/>
          <w:szCs w:val="26"/>
        </w:rPr>
        <w:t>簡稱中教</w:t>
      </w:r>
      <w:r w:rsidR="006C0382" w:rsidRPr="00736956">
        <w:rPr>
          <w:rFonts w:ascii="Times New Roman" w:eastAsia="微軟正黑體" w:hAnsi="Times New Roman" w:cs="Times New Roman" w:hint="eastAsia"/>
          <w:sz w:val="26"/>
          <w:szCs w:val="26"/>
        </w:rPr>
        <w:t>學程</w:t>
      </w:r>
      <w:r w:rsidR="003417E2" w:rsidRPr="00736956">
        <w:rPr>
          <w:rFonts w:ascii="Times New Roman" w:eastAsia="微軟正黑體" w:hAnsi="Times New Roman" w:cs="Times New Roman"/>
          <w:sz w:val="26"/>
          <w:szCs w:val="26"/>
        </w:rPr>
        <w:t>）、「幼</w:t>
      </w:r>
      <w:r w:rsidR="00337CD5" w:rsidRPr="00736956">
        <w:rPr>
          <w:rFonts w:ascii="Times New Roman" w:eastAsia="微軟正黑體" w:hAnsi="Times New Roman" w:cs="Times New Roman" w:hint="eastAsia"/>
          <w:sz w:val="26"/>
          <w:szCs w:val="26"/>
        </w:rPr>
        <w:t>兒</w:t>
      </w:r>
      <w:r w:rsidR="003417E2" w:rsidRPr="00736956">
        <w:rPr>
          <w:rFonts w:ascii="Times New Roman" w:eastAsia="微軟正黑體" w:hAnsi="Times New Roman" w:cs="Times New Roman"/>
          <w:sz w:val="26"/>
          <w:szCs w:val="26"/>
        </w:rPr>
        <w:t>園教育學程」</w:t>
      </w:r>
      <w:r w:rsidR="006C0382" w:rsidRPr="00736956">
        <w:rPr>
          <w:rFonts w:ascii="Times New Roman" w:eastAsia="微軟正黑體" w:hAnsi="Times New Roman" w:cs="Times New Roman"/>
          <w:sz w:val="26"/>
          <w:szCs w:val="26"/>
        </w:rPr>
        <w:t>（</w:t>
      </w:r>
      <w:r w:rsidR="006C0382" w:rsidRPr="00736956">
        <w:rPr>
          <w:rFonts w:ascii="Times New Roman" w:eastAsia="微軟正黑體" w:hAnsi="Times New Roman" w:cs="Times New Roman" w:hint="eastAsia"/>
          <w:sz w:val="26"/>
          <w:szCs w:val="26"/>
        </w:rPr>
        <w:t>以下</w:t>
      </w:r>
      <w:r w:rsidR="006C0382" w:rsidRPr="00736956">
        <w:rPr>
          <w:rFonts w:ascii="Times New Roman" w:eastAsia="微軟正黑體" w:hAnsi="Times New Roman" w:cs="Times New Roman"/>
          <w:sz w:val="26"/>
          <w:szCs w:val="26"/>
        </w:rPr>
        <w:t>簡稱</w:t>
      </w:r>
      <w:r w:rsidR="006C0382" w:rsidRPr="00736956">
        <w:rPr>
          <w:rFonts w:ascii="Times New Roman" w:eastAsia="微軟正黑體" w:hAnsi="Times New Roman" w:cs="Times New Roman" w:hint="eastAsia"/>
          <w:sz w:val="26"/>
          <w:szCs w:val="26"/>
        </w:rPr>
        <w:t>幼</w:t>
      </w:r>
      <w:r w:rsidR="006C0382" w:rsidRPr="00736956">
        <w:rPr>
          <w:rFonts w:ascii="Times New Roman" w:eastAsia="微軟正黑體" w:hAnsi="Times New Roman" w:cs="Times New Roman"/>
          <w:sz w:val="26"/>
          <w:szCs w:val="26"/>
        </w:rPr>
        <w:t>教</w:t>
      </w:r>
      <w:r w:rsidR="006C0382" w:rsidRPr="00736956">
        <w:rPr>
          <w:rFonts w:ascii="Times New Roman" w:eastAsia="微軟正黑體" w:hAnsi="Times New Roman" w:cs="Times New Roman" w:hint="eastAsia"/>
          <w:sz w:val="26"/>
          <w:szCs w:val="26"/>
        </w:rPr>
        <w:t>學程</w:t>
      </w:r>
      <w:r w:rsidR="006C0382" w:rsidRPr="00736956">
        <w:rPr>
          <w:rFonts w:ascii="Times New Roman" w:eastAsia="微軟正黑體" w:hAnsi="Times New Roman" w:cs="Times New Roman"/>
          <w:sz w:val="26"/>
          <w:szCs w:val="26"/>
        </w:rPr>
        <w:t>）</w:t>
      </w:r>
      <w:r w:rsidR="003417E2" w:rsidRPr="00736956">
        <w:rPr>
          <w:rFonts w:ascii="Times New Roman" w:eastAsia="微軟正黑體" w:hAnsi="Times New Roman" w:cs="Times New Roman"/>
          <w:sz w:val="26"/>
          <w:szCs w:val="26"/>
        </w:rPr>
        <w:t>。</w:t>
      </w:r>
    </w:p>
    <w:p w14:paraId="3995785B" w14:textId="41493F68" w:rsidR="003417E2" w:rsidRPr="00337CD5" w:rsidRDefault="00803A92"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（三）教育學程的學分包括「普通課程」，「教育專業課程」，「專門課程」：</w:t>
      </w:r>
    </w:p>
    <w:p w14:paraId="36370769" w14:textId="5700C51C" w:rsidR="003417E2" w:rsidRPr="00337CD5" w:rsidRDefault="002C7FAC" w:rsidP="006C0382">
      <w:pPr>
        <w:spacing w:line="420" w:lineRule="exact"/>
        <w:jc w:val="both"/>
        <w:rPr>
          <w:rFonts w:ascii="Times New Roman" w:eastAsia="微軟正黑體" w:hAnsi="Times New Roman" w:cs="Times New Roman"/>
          <w:b/>
          <w:bCs/>
          <w:sz w:val="26"/>
          <w:szCs w:val="26"/>
        </w:rPr>
      </w:pPr>
      <w:r w:rsidRPr="00337CD5">
        <w:rPr>
          <w:rFonts w:ascii="Times New Roman" w:eastAsia="微軟正黑體" w:hAnsi="Times New Roman" w:cs="Times New Roman" w:hint="eastAsia"/>
          <w:b/>
          <w:bCs/>
          <w:sz w:val="26"/>
          <w:szCs w:val="26"/>
        </w:rPr>
        <w:t xml:space="preserve">        </w:t>
      </w:r>
      <w:r w:rsidR="003417E2" w:rsidRPr="00337CD5">
        <w:rPr>
          <w:rFonts w:ascii="Times New Roman" w:eastAsia="微軟正黑體" w:hAnsi="Times New Roman" w:cs="Times New Roman"/>
          <w:b/>
          <w:bCs/>
          <w:sz w:val="26"/>
          <w:szCs w:val="26"/>
        </w:rPr>
        <w:t>1.</w:t>
      </w:r>
      <w:r w:rsidR="003417E2" w:rsidRPr="00337CD5">
        <w:rPr>
          <w:rFonts w:ascii="Times New Roman" w:eastAsia="微軟正黑體" w:hAnsi="Times New Roman" w:cs="Times New Roman"/>
          <w:b/>
          <w:bCs/>
          <w:sz w:val="26"/>
          <w:szCs w:val="26"/>
        </w:rPr>
        <w:t>普通課程：</w:t>
      </w:r>
    </w:p>
    <w:p w14:paraId="78242481" w14:textId="75792CD1" w:rsidR="003417E2" w:rsidRPr="00337CD5" w:rsidRDefault="0002369C" w:rsidP="006C0382">
      <w:pPr>
        <w:spacing w:line="420" w:lineRule="exact"/>
        <w:ind w:left="1440"/>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完成各系所課程，取得本校系所學歷（大學</w:t>
      </w:r>
      <w:r w:rsidR="003417E2" w:rsidRPr="00337CD5">
        <w:rPr>
          <w:rFonts w:ascii="Times New Roman" w:eastAsia="微軟正黑體" w:hAnsi="Times New Roman" w:cs="Times New Roman"/>
          <w:sz w:val="26"/>
          <w:szCs w:val="26"/>
        </w:rPr>
        <w:t>/</w:t>
      </w:r>
      <w:r w:rsidR="003417E2" w:rsidRPr="00337CD5">
        <w:rPr>
          <w:rFonts w:ascii="Times New Roman" w:eastAsia="微軟正黑體" w:hAnsi="Times New Roman" w:cs="Times New Roman"/>
          <w:sz w:val="26"/>
          <w:szCs w:val="26"/>
        </w:rPr>
        <w:t>碩士）</w:t>
      </w:r>
    </w:p>
    <w:p w14:paraId="1D994F25" w14:textId="6CEC767A" w:rsidR="003417E2" w:rsidRPr="00337CD5" w:rsidRDefault="002C7FAC" w:rsidP="006C0382">
      <w:pPr>
        <w:spacing w:line="420" w:lineRule="exact"/>
        <w:jc w:val="both"/>
        <w:rPr>
          <w:rFonts w:ascii="Times New Roman" w:eastAsia="微軟正黑體" w:hAnsi="Times New Roman" w:cs="Times New Roman"/>
          <w:b/>
          <w:bCs/>
          <w:sz w:val="26"/>
          <w:szCs w:val="26"/>
        </w:rPr>
      </w:pPr>
      <w:r w:rsidRPr="00337CD5">
        <w:rPr>
          <w:rFonts w:ascii="Times New Roman" w:eastAsia="微軟正黑體" w:hAnsi="Times New Roman" w:cs="Times New Roman" w:hint="eastAsia"/>
          <w:b/>
          <w:bCs/>
          <w:sz w:val="26"/>
          <w:szCs w:val="26"/>
        </w:rPr>
        <w:t xml:space="preserve">        </w:t>
      </w:r>
      <w:r w:rsidR="003417E2" w:rsidRPr="00337CD5">
        <w:rPr>
          <w:rFonts w:ascii="Times New Roman" w:eastAsia="微軟正黑體" w:hAnsi="Times New Roman" w:cs="Times New Roman"/>
          <w:b/>
          <w:bCs/>
          <w:sz w:val="26"/>
          <w:szCs w:val="26"/>
        </w:rPr>
        <w:t>2.</w:t>
      </w:r>
      <w:r w:rsidR="003417E2" w:rsidRPr="00337CD5">
        <w:rPr>
          <w:rFonts w:ascii="Times New Roman" w:eastAsia="微軟正黑體" w:hAnsi="Times New Roman" w:cs="Times New Roman"/>
          <w:b/>
          <w:bCs/>
          <w:sz w:val="26"/>
          <w:szCs w:val="26"/>
        </w:rPr>
        <w:t>教育專業課程（中教，幼教）：</w:t>
      </w:r>
    </w:p>
    <w:p w14:paraId="25E2AFEA" w14:textId="47510DE5" w:rsidR="002C7FAC" w:rsidRPr="00337CD5" w:rsidRDefault="003417E2" w:rsidP="006C0382">
      <w:pPr>
        <w:spacing w:line="420" w:lineRule="exact"/>
        <w:ind w:leftChars="550" w:left="1320"/>
        <w:jc w:val="both"/>
        <w:rPr>
          <w:rFonts w:ascii="Times New Roman" w:eastAsia="微軟正黑體" w:hAnsi="Times New Roman" w:cs="Times New Roman"/>
          <w:sz w:val="26"/>
          <w:szCs w:val="26"/>
        </w:rPr>
      </w:pPr>
      <w:r w:rsidRPr="00337CD5">
        <w:rPr>
          <w:rFonts w:ascii="Times New Roman" w:eastAsia="微軟正黑體" w:hAnsi="Times New Roman" w:cs="Times New Roman"/>
          <w:sz w:val="26"/>
          <w:szCs w:val="26"/>
        </w:rPr>
        <w:t>即師資培育中心開設之課程。依不同教育學程類別，有不同的學分要求。中教學程需修畢</w:t>
      </w:r>
      <w:r w:rsidRPr="00337CD5">
        <w:rPr>
          <w:rFonts w:ascii="Times New Roman" w:eastAsia="微軟正黑體" w:hAnsi="Times New Roman" w:cs="Times New Roman"/>
          <w:sz w:val="26"/>
          <w:szCs w:val="26"/>
        </w:rPr>
        <w:t>26</w:t>
      </w:r>
      <w:r w:rsidRPr="00337CD5">
        <w:rPr>
          <w:rFonts w:ascii="Times New Roman" w:eastAsia="微軟正黑體" w:hAnsi="Times New Roman" w:cs="Times New Roman"/>
          <w:sz w:val="26"/>
          <w:szCs w:val="26"/>
        </w:rPr>
        <w:t>學分</w:t>
      </w:r>
      <w:r w:rsidR="0002369C" w:rsidRPr="00337CD5">
        <w:rPr>
          <w:rFonts w:ascii="Times New Roman" w:eastAsia="微軟正黑體" w:hAnsi="Times New Roman" w:cs="Times New Roman" w:hint="eastAsia"/>
          <w:sz w:val="26"/>
          <w:szCs w:val="26"/>
        </w:rPr>
        <w:t>；</w:t>
      </w:r>
      <w:r w:rsidRPr="00337CD5">
        <w:rPr>
          <w:rFonts w:ascii="Times New Roman" w:eastAsia="微軟正黑體" w:hAnsi="Times New Roman" w:cs="Times New Roman"/>
          <w:sz w:val="26"/>
          <w:szCs w:val="26"/>
        </w:rPr>
        <w:t>幼教學程需修畢</w:t>
      </w:r>
      <w:r w:rsidRPr="00337CD5">
        <w:rPr>
          <w:rFonts w:ascii="Times New Roman" w:eastAsia="微軟正黑體" w:hAnsi="Times New Roman" w:cs="Times New Roman"/>
          <w:sz w:val="26"/>
          <w:szCs w:val="26"/>
        </w:rPr>
        <w:t>56</w:t>
      </w:r>
      <w:r w:rsidRPr="00337CD5">
        <w:rPr>
          <w:rFonts w:ascii="Times New Roman" w:eastAsia="微軟正黑體" w:hAnsi="Times New Roman" w:cs="Times New Roman"/>
          <w:sz w:val="26"/>
          <w:szCs w:val="26"/>
        </w:rPr>
        <w:t>學分（含教保</w:t>
      </w:r>
      <w:r w:rsidRPr="00337CD5">
        <w:rPr>
          <w:rFonts w:ascii="Times New Roman" w:eastAsia="微軟正黑體" w:hAnsi="Times New Roman" w:cs="Times New Roman"/>
          <w:sz w:val="26"/>
          <w:szCs w:val="26"/>
        </w:rPr>
        <w:t>32</w:t>
      </w:r>
      <w:r w:rsidRPr="00337CD5">
        <w:rPr>
          <w:rFonts w:ascii="Times New Roman" w:eastAsia="微軟正黑體" w:hAnsi="Times New Roman" w:cs="Times New Roman"/>
          <w:sz w:val="26"/>
          <w:szCs w:val="26"/>
        </w:rPr>
        <w:t>學分）。</w:t>
      </w:r>
    </w:p>
    <w:p w14:paraId="226694AB" w14:textId="3FC6CF07" w:rsidR="003417E2" w:rsidRPr="00337CD5" w:rsidRDefault="002C7FAC"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b/>
          <w:bCs/>
          <w:sz w:val="26"/>
          <w:szCs w:val="26"/>
        </w:rPr>
        <w:t>3.</w:t>
      </w:r>
      <w:r w:rsidR="003417E2" w:rsidRPr="00337CD5">
        <w:rPr>
          <w:rFonts w:ascii="Times New Roman" w:eastAsia="微軟正黑體" w:hAnsi="Times New Roman" w:cs="Times New Roman"/>
          <w:b/>
          <w:bCs/>
          <w:sz w:val="26"/>
          <w:szCs w:val="26"/>
        </w:rPr>
        <w:t>專門課程（中教）：</w:t>
      </w:r>
    </w:p>
    <w:p w14:paraId="54831F7C" w14:textId="264C731B" w:rsidR="003417E2" w:rsidRPr="00337CD5" w:rsidRDefault="003417E2" w:rsidP="006C0382">
      <w:pPr>
        <w:spacing w:line="420" w:lineRule="exact"/>
        <w:ind w:leftChars="550" w:left="1320"/>
        <w:jc w:val="both"/>
        <w:rPr>
          <w:rFonts w:ascii="Times New Roman" w:eastAsia="微軟正黑體" w:hAnsi="Times New Roman" w:cs="Times New Roman"/>
          <w:sz w:val="26"/>
          <w:szCs w:val="26"/>
        </w:rPr>
      </w:pPr>
      <w:r w:rsidRPr="00337CD5">
        <w:rPr>
          <w:rFonts w:ascii="Times New Roman" w:eastAsia="微軟正黑體" w:hAnsi="Times New Roman" w:cs="Times New Roman"/>
          <w:sz w:val="26"/>
          <w:szCs w:val="26"/>
        </w:rPr>
        <w:t>即本校各科系開設之課程。中</w:t>
      </w:r>
      <w:proofErr w:type="gramStart"/>
      <w:r w:rsidRPr="00337CD5">
        <w:rPr>
          <w:rFonts w:ascii="Times New Roman" w:eastAsia="微軟正黑體" w:hAnsi="Times New Roman" w:cs="Times New Roman"/>
          <w:sz w:val="26"/>
          <w:szCs w:val="26"/>
        </w:rPr>
        <w:t>教師資生應</w:t>
      </w:r>
      <w:proofErr w:type="gramEnd"/>
      <w:r w:rsidRPr="00337CD5">
        <w:rPr>
          <w:rFonts w:ascii="Times New Roman" w:eastAsia="微軟正黑體" w:hAnsi="Times New Roman" w:cs="Times New Roman"/>
          <w:sz w:val="26"/>
          <w:szCs w:val="26"/>
        </w:rPr>
        <w:t>選擇任教科目，必須修習該對應科之專門課程。專門課程由各規劃學系開設及審查，師資生務必修畢各學系規劃的「專門課程」。</w:t>
      </w:r>
    </w:p>
    <w:p w14:paraId="455BA85F" w14:textId="31D1DCAD" w:rsidR="003417E2" w:rsidRPr="00337CD5" w:rsidRDefault="002C7FAC"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（四）</w:t>
      </w:r>
      <w:proofErr w:type="gramStart"/>
      <w:r w:rsidR="003417E2" w:rsidRPr="00337CD5">
        <w:rPr>
          <w:rFonts w:ascii="Times New Roman" w:eastAsia="微軟正黑體" w:hAnsi="Times New Roman" w:cs="Times New Roman"/>
          <w:sz w:val="26"/>
          <w:szCs w:val="26"/>
        </w:rPr>
        <w:t>培育類料</w:t>
      </w:r>
      <w:proofErr w:type="gramEnd"/>
      <w:r w:rsidR="003417E2" w:rsidRPr="00337CD5">
        <w:rPr>
          <w:rFonts w:ascii="Times New Roman" w:eastAsia="微軟正黑體" w:hAnsi="Times New Roman" w:cs="Times New Roman"/>
          <w:sz w:val="26"/>
          <w:szCs w:val="26"/>
        </w:rPr>
        <w:t>（中教）：</w:t>
      </w:r>
    </w:p>
    <w:p w14:paraId="6857138F" w14:textId="620D6220" w:rsidR="003417E2" w:rsidRPr="00337CD5" w:rsidRDefault="00D92919" w:rsidP="006C0382">
      <w:pPr>
        <w:spacing w:line="420" w:lineRule="exact"/>
        <w:ind w:leftChars="200" w:left="1000" w:hangingChars="200" w:hanging="520"/>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本校目前培育的專門課程詳</w:t>
      </w:r>
      <w:r w:rsidR="003417E2" w:rsidRPr="00210048">
        <w:rPr>
          <w:rFonts w:ascii="Times New Roman" w:eastAsia="微軟正黑體" w:hAnsi="Times New Roman" w:cs="Times New Roman"/>
          <w:sz w:val="26"/>
          <w:szCs w:val="26"/>
        </w:rPr>
        <w:t>見</w:t>
      </w:r>
      <w:r w:rsidR="003417E2" w:rsidRPr="00210048">
        <w:rPr>
          <w:rFonts w:ascii="Times New Roman" w:eastAsia="微軟正黑體" w:hAnsi="Times New Roman" w:cs="Times New Roman"/>
          <w:sz w:val="26"/>
          <w:szCs w:val="26"/>
        </w:rPr>
        <w:t>p.</w:t>
      </w:r>
      <w:r w:rsidR="00EE14CD">
        <w:rPr>
          <w:rFonts w:ascii="Times New Roman" w:eastAsia="微軟正黑體" w:hAnsi="Times New Roman" w:cs="Times New Roman" w:hint="eastAsia"/>
          <w:sz w:val="26"/>
          <w:szCs w:val="26"/>
        </w:rPr>
        <w:t>27</w:t>
      </w:r>
      <w:r w:rsidR="003417E2" w:rsidRPr="00337CD5">
        <w:rPr>
          <w:rFonts w:ascii="Times New Roman" w:eastAsia="微軟正黑體" w:hAnsi="Times New Roman" w:cs="Times New Roman"/>
          <w:sz w:val="26"/>
          <w:szCs w:val="26"/>
        </w:rPr>
        <w:t>。</w:t>
      </w:r>
    </w:p>
    <w:p w14:paraId="6F9646FD" w14:textId="6A01050C" w:rsidR="003417E2" w:rsidRPr="00337CD5" w:rsidRDefault="002C7FAC"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（五）加科登記（中教）：</w:t>
      </w:r>
    </w:p>
    <w:p w14:paraId="732E4348" w14:textId="69138AF0" w:rsidR="003417E2" w:rsidRPr="00337CD5" w:rsidRDefault="00D92919" w:rsidP="006C0382">
      <w:pPr>
        <w:spacing w:line="420" w:lineRule="exact"/>
        <w:ind w:leftChars="200" w:left="1130" w:hangingChars="250" w:hanging="650"/>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是指中</w:t>
      </w:r>
      <w:proofErr w:type="gramStart"/>
      <w:r w:rsidR="003417E2" w:rsidRPr="00337CD5">
        <w:rPr>
          <w:rFonts w:ascii="Times New Roman" w:eastAsia="微軟正黑體" w:hAnsi="Times New Roman" w:cs="Times New Roman"/>
          <w:sz w:val="26"/>
          <w:szCs w:val="26"/>
        </w:rPr>
        <w:t>教師資生可以</w:t>
      </w:r>
      <w:proofErr w:type="gramEnd"/>
      <w:r w:rsidR="003417E2" w:rsidRPr="00337CD5">
        <w:rPr>
          <w:rFonts w:ascii="Times New Roman" w:eastAsia="微軟正黑體" w:hAnsi="Times New Roman" w:cs="Times New Roman"/>
          <w:sz w:val="26"/>
          <w:szCs w:val="26"/>
        </w:rPr>
        <w:t>申請兩群科以上的教師證。中</w:t>
      </w:r>
      <w:proofErr w:type="gramStart"/>
      <w:r w:rsidR="003417E2" w:rsidRPr="00337CD5">
        <w:rPr>
          <w:rFonts w:ascii="Times New Roman" w:eastAsia="微軟正黑體" w:hAnsi="Times New Roman" w:cs="Times New Roman"/>
          <w:sz w:val="26"/>
          <w:szCs w:val="26"/>
        </w:rPr>
        <w:t>教師資生已</w:t>
      </w:r>
      <w:proofErr w:type="gramEnd"/>
      <w:r w:rsidR="003417E2" w:rsidRPr="00337CD5">
        <w:rPr>
          <w:rFonts w:ascii="Times New Roman" w:eastAsia="微軟正黑體" w:hAnsi="Times New Roman" w:cs="Times New Roman"/>
          <w:sz w:val="26"/>
          <w:szCs w:val="26"/>
        </w:rPr>
        <w:t>拿</w:t>
      </w:r>
      <w:proofErr w:type="gramStart"/>
      <w:r w:rsidR="003417E2" w:rsidRPr="00337CD5">
        <w:rPr>
          <w:rFonts w:ascii="Times New Roman" w:eastAsia="微軟正黑體" w:hAnsi="Times New Roman" w:cs="Times New Roman"/>
          <w:sz w:val="26"/>
          <w:szCs w:val="26"/>
        </w:rPr>
        <w:t>到某群教師</w:t>
      </w:r>
      <w:proofErr w:type="gramEnd"/>
      <w:r w:rsidR="003417E2" w:rsidRPr="00337CD5">
        <w:rPr>
          <w:rFonts w:ascii="Times New Roman" w:eastAsia="微軟正黑體" w:hAnsi="Times New Roman" w:cs="Times New Roman"/>
          <w:sz w:val="26"/>
          <w:szCs w:val="26"/>
        </w:rPr>
        <w:t>證後，又再</w:t>
      </w:r>
      <w:proofErr w:type="gramStart"/>
      <w:r w:rsidR="003417E2" w:rsidRPr="00337CD5">
        <w:rPr>
          <w:rFonts w:ascii="Times New Roman" w:eastAsia="微軟正黑體" w:hAnsi="Times New Roman" w:cs="Times New Roman"/>
          <w:sz w:val="26"/>
          <w:szCs w:val="26"/>
        </w:rPr>
        <w:t>加修另</w:t>
      </w:r>
      <w:proofErr w:type="gramEnd"/>
      <w:r w:rsidR="003417E2" w:rsidRPr="00337CD5">
        <w:rPr>
          <w:rFonts w:ascii="Times New Roman" w:eastAsia="微軟正黑體" w:hAnsi="Times New Roman" w:cs="Times New Roman"/>
          <w:sz w:val="26"/>
          <w:szCs w:val="26"/>
        </w:rPr>
        <w:t>一群科「專門課程」，即可申請於教師證上加</w:t>
      </w:r>
      <w:proofErr w:type="gramStart"/>
      <w:r w:rsidR="003417E2" w:rsidRPr="00337CD5">
        <w:rPr>
          <w:rFonts w:ascii="Times New Roman" w:eastAsia="微軟正黑體" w:hAnsi="Times New Roman" w:cs="Times New Roman"/>
          <w:sz w:val="26"/>
          <w:szCs w:val="26"/>
        </w:rPr>
        <w:t>註</w:t>
      </w:r>
      <w:proofErr w:type="gramEnd"/>
      <w:r w:rsidR="003417E2" w:rsidRPr="00337CD5">
        <w:rPr>
          <w:rFonts w:ascii="Times New Roman" w:eastAsia="微軟正黑體" w:hAnsi="Times New Roman" w:cs="Times New Roman"/>
          <w:sz w:val="26"/>
          <w:szCs w:val="26"/>
        </w:rPr>
        <w:t>專長（不同群</w:t>
      </w:r>
      <w:r w:rsidR="003417E2" w:rsidRPr="00337CD5">
        <w:rPr>
          <w:rFonts w:ascii="Times New Roman" w:eastAsia="微軟正黑體" w:hAnsi="Times New Roman" w:cs="Times New Roman"/>
          <w:sz w:val="26"/>
          <w:szCs w:val="26"/>
        </w:rPr>
        <w:t>/</w:t>
      </w:r>
      <w:r w:rsidR="003417E2" w:rsidRPr="00337CD5">
        <w:rPr>
          <w:rFonts w:ascii="Times New Roman" w:eastAsia="微軟正黑體" w:hAnsi="Times New Roman" w:cs="Times New Roman"/>
          <w:sz w:val="26"/>
          <w:szCs w:val="26"/>
        </w:rPr>
        <w:t>專長）。</w:t>
      </w:r>
    </w:p>
    <w:p w14:paraId="50D8063C" w14:textId="67E270CF" w:rsidR="003417E2" w:rsidRPr="00337CD5" w:rsidRDefault="00027E4A"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（六）加另一類科：</w:t>
      </w:r>
    </w:p>
    <w:p w14:paraId="1C80A26B" w14:textId="56BB401F" w:rsidR="003417E2" w:rsidRDefault="00D92919" w:rsidP="006C0382">
      <w:pPr>
        <w:spacing w:line="420" w:lineRule="exact"/>
        <w:ind w:leftChars="200" w:left="1130" w:hangingChars="250" w:hanging="650"/>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指加</w:t>
      </w:r>
      <w:proofErr w:type="gramStart"/>
      <w:r w:rsidR="003417E2" w:rsidRPr="00337CD5">
        <w:rPr>
          <w:rFonts w:ascii="Times New Roman" w:eastAsia="微軟正黑體" w:hAnsi="Times New Roman" w:cs="Times New Roman"/>
          <w:sz w:val="26"/>
          <w:szCs w:val="26"/>
        </w:rPr>
        <w:t>註</w:t>
      </w:r>
      <w:proofErr w:type="gramEnd"/>
      <w:r w:rsidR="003417E2" w:rsidRPr="00337CD5">
        <w:rPr>
          <w:rFonts w:ascii="Times New Roman" w:eastAsia="微軟正黑體" w:hAnsi="Times New Roman" w:cs="Times New Roman"/>
          <w:sz w:val="26"/>
          <w:szCs w:val="26"/>
        </w:rPr>
        <w:t>不同教育階段類別的教師證。如已有幼兒園教師證，</w:t>
      </w:r>
      <w:proofErr w:type="gramStart"/>
      <w:r w:rsidR="003417E2" w:rsidRPr="00337CD5">
        <w:rPr>
          <w:rFonts w:ascii="Times New Roman" w:eastAsia="微軟正黑體" w:hAnsi="Times New Roman" w:cs="Times New Roman"/>
          <w:sz w:val="26"/>
          <w:szCs w:val="26"/>
        </w:rPr>
        <w:t>後來又修中</w:t>
      </w:r>
      <w:proofErr w:type="gramEnd"/>
      <w:r w:rsidR="003417E2" w:rsidRPr="00337CD5">
        <w:rPr>
          <w:rFonts w:ascii="Times New Roman" w:eastAsia="微軟正黑體" w:hAnsi="Times New Roman" w:cs="Times New Roman"/>
          <w:sz w:val="26"/>
          <w:szCs w:val="26"/>
        </w:rPr>
        <w:t>教學程，經審查取得中等學校教師證，因此同時具備幼兒園及中等學校的任教資格。教師證書申請審查流程為本中心將召開教師資格審查會議初審通過後，陳報教育部</w:t>
      </w:r>
      <w:proofErr w:type="gramStart"/>
      <w:r w:rsidR="003417E2" w:rsidRPr="00337CD5">
        <w:rPr>
          <w:rFonts w:ascii="Times New Roman" w:eastAsia="微軟正黑體" w:hAnsi="Times New Roman" w:cs="Times New Roman"/>
          <w:sz w:val="26"/>
          <w:szCs w:val="26"/>
        </w:rPr>
        <w:t>複</w:t>
      </w:r>
      <w:proofErr w:type="gramEnd"/>
      <w:r w:rsidR="003417E2" w:rsidRPr="00337CD5">
        <w:rPr>
          <w:rFonts w:ascii="Times New Roman" w:eastAsia="微軟正黑體" w:hAnsi="Times New Roman" w:cs="Times New Roman"/>
          <w:sz w:val="26"/>
          <w:szCs w:val="26"/>
        </w:rPr>
        <w:t>審，通過後由教育部核發「加另一類科」之教師證。</w:t>
      </w:r>
    </w:p>
    <w:p w14:paraId="0BD087DF" w14:textId="77777777" w:rsidR="00960BC6" w:rsidRPr="00AD7841" w:rsidRDefault="00960BC6" w:rsidP="006C0382">
      <w:pPr>
        <w:spacing w:line="420" w:lineRule="exact"/>
        <w:ind w:leftChars="200" w:left="1130" w:hangingChars="250" w:hanging="650"/>
        <w:jc w:val="both"/>
        <w:rPr>
          <w:rFonts w:ascii="Times New Roman" w:eastAsia="微軟正黑體" w:hAnsi="Times New Roman" w:cs="Times New Roman"/>
          <w:sz w:val="26"/>
          <w:szCs w:val="26"/>
        </w:rPr>
      </w:pPr>
    </w:p>
    <w:p w14:paraId="44B8B546" w14:textId="70EEE8C9" w:rsidR="00D92919" w:rsidRPr="00D92919" w:rsidRDefault="00D92919" w:rsidP="00D92919">
      <w:pPr>
        <w:widowControl/>
        <w:rPr>
          <w:rFonts w:ascii="Times New Roman" w:eastAsia="微軟正黑體" w:hAnsi="Times New Roman" w:cs="Times New Roman"/>
          <w:b/>
          <w:bCs/>
          <w:sz w:val="32"/>
          <w:szCs w:val="32"/>
        </w:rPr>
      </w:pPr>
      <w:r w:rsidRPr="00D92919">
        <w:rPr>
          <w:rFonts w:ascii="Times New Roman" w:eastAsia="微軟正黑體" w:hAnsi="Times New Roman" w:cs="Times New Roman" w:hint="eastAsia"/>
          <w:b/>
          <w:bCs/>
          <w:sz w:val="32"/>
          <w:szCs w:val="32"/>
        </w:rPr>
        <w:lastRenderedPageBreak/>
        <w:t>二、教育學程修業規定</w:t>
      </w:r>
    </w:p>
    <w:p w14:paraId="7D0F0C47" w14:textId="77777777" w:rsidR="00D92919" w:rsidRPr="00D92919" w:rsidRDefault="00D92919" w:rsidP="00960BC6">
      <w:pPr>
        <w:widowControl/>
        <w:spacing w:line="420" w:lineRule="exact"/>
        <w:jc w:val="both"/>
        <w:rPr>
          <w:rFonts w:ascii="Times New Roman" w:eastAsia="微軟正黑體" w:hAnsi="Times New Roman" w:cs="Times New Roman"/>
          <w:szCs w:val="24"/>
        </w:rPr>
      </w:pPr>
      <w:r w:rsidRPr="00D92919">
        <w:rPr>
          <w:rFonts w:ascii="Times New Roman" w:eastAsia="微軟正黑體" w:hAnsi="Times New Roman" w:cs="Times New Roman" w:hint="eastAsia"/>
          <w:szCs w:val="24"/>
        </w:rPr>
        <w:t>本中心開設中等學校暨幼兒園教育學程課程內容符合大學設立師資培育中心辦法第九條相關規定，並將參酌本中心教育目標，核心能力及特色納入</w:t>
      </w:r>
      <w:r w:rsidRPr="00BD7258">
        <w:rPr>
          <w:rFonts w:ascii="Times New Roman" w:eastAsia="微軟正黑體" w:hAnsi="Times New Roman" w:cs="Times New Roman" w:hint="eastAsia"/>
          <w:szCs w:val="24"/>
        </w:rPr>
        <w:t>108</w:t>
      </w:r>
      <w:r w:rsidRPr="00D92919">
        <w:rPr>
          <w:rFonts w:ascii="Times New Roman" w:eastAsia="微軟正黑體" w:hAnsi="Times New Roman" w:cs="Times New Roman" w:hint="eastAsia"/>
          <w:szCs w:val="24"/>
        </w:rPr>
        <w:t>學年度教育專業課程：</w:t>
      </w:r>
    </w:p>
    <w:p w14:paraId="4556F56E" w14:textId="77777777" w:rsidR="00D92919" w:rsidRPr="00D92919" w:rsidRDefault="00D92919" w:rsidP="00960BC6">
      <w:pPr>
        <w:widowControl/>
        <w:spacing w:line="420" w:lineRule="exact"/>
        <w:jc w:val="both"/>
        <w:rPr>
          <w:rFonts w:ascii="Times New Roman" w:eastAsia="微軟正黑體" w:hAnsi="Times New Roman" w:cs="Times New Roman"/>
          <w:szCs w:val="24"/>
        </w:rPr>
      </w:pPr>
      <w:r w:rsidRPr="00D92919">
        <w:rPr>
          <w:rFonts w:ascii="Times New Roman" w:eastAsia="微軟正黑體" w:hAnsi="Times New Roman" w:cs="Times New Roman" w:hint="eastAsia"/>
          <w:szCs w:val="24"/>
        </w:rPr>
        <w:t>（一）各師資類科教育學程，其課程內容如下：</w:t>
      </w:r>
    </w:p>
    <w:p w14:paraId="1E2C8376" w14:textId="77777777" w:rsidR="00DF173B" w:rsidRDefault="00D92919" w:rsidP="00960BC6">
      <w:pPr>
        <w:pStyle w:val="aa"/>
        <w:widowControl/>
        <w:numPr>
          <w:ilvl w:val="0"/>
          <w:numId w:val="7"/>
        </w:numPr>
        <w:spacing w:line="420" w:lineRule="exact"/>
        <w:ind w:leftChars="0" w:left="737" w:firstLine="0"/>
        <w:jc w:val="both"/>
        <w:rPr>
          <w:rFonts w:ascii="Times New Roman" w:eastAsia="微軟正黑體" w:hAnsi="Times New Roman" w:cs="Times New Roman"/>
          <w:szCs w:val="24"/>
        </w:rPr>
      </w:pPr>
      <w:r w:rsidRPr="00DF173B">
        <w:rPr>
          <w:rFonts w:ascii="Times New Roman" w:eastAsia="微軟正黑體" w:hAnsi="Times New Roman" w:cs="Times New Roman" w:hint="eastAsia"/>
          <w:szCs w:val="24"/>
        </w:rPr>
        <w:t>中等學校師資類科：</w:t>
      </w:r>
    </w:p>
    <w:p w14:paraId="3FA13C3F" w14:textId="1C2A4F2F" w:rsidR="00D92919" w:rsidRPr="00DF173B" w:rsidRDefault="00D92919" w:rsidP="00960BC6">
      <w:pPr>
        <w:pStyle w:val="aa"/>
        <w:widowControl/>
        <w:spacing w:line="420" w:lineRule="exact"/>
        <w:ind w:leftChars="400" w:left="960"/>
        <w:jc w:val="both"/>
        <w:rPr>
          <w:rFonts w:ascii="Times New Roman" w:eastAsia="微軟正黑體" w:hAnsi="Times New Roman" w:cs="Times New Roman"/>
          <w:szCs w:val="24"/>
        </w:rPr>
      </w:pPr>
      <w:r w:rsidRPr="00DF173B">
        <w:rPr>
          <w:rFonts w:ascii="Times New Roman" w:eastAsia="微軟正黑體" w:hAnsi="Times New Roman" w:cs="Times New Roman" w:hint="eastAsia"/>
          <w:szCs w:val="24"/>
        </w:rPr>
        <w:t>包括教育基礎課程，教育方法課程，教材教法，教學實習。</w:t>
      </w:r>
    </w:p>
    <w:p w14:paraId="1A9F8149" w14:textId="77777777" w:rsidR="00DF173B" w:rsidRDefault="00D92919" w:rsidP="00960BC6">
      <w:pPr>
        <w:pStyle w:val="aa"/>
        <w:widowControl/>
        <w:numPr>
          <w:ilvl w:val="0"/>
          <w:numId w:val="7"/>
        </w:numPr>
        <w:spacing w:line="420" w:lineRule="exact"/>
        <w:ind w:leftChars="0" w:left="737" w:firstLine="0"/>
        <w:jc w:val="both"/>
        <w:rPr>
          <w:rFonts w:ascii="Times New Roman" w:eastAsia="微軟正黑體" w:hAnsi="Times New Roman" w:cs="Times New Roman"/>
          <w:szCs w:val="24"/>
        </w:rPr>
      </w:pPr>
      <w:r w:rsidRPr="00DF173B">
        <w:rPr>
          <w:rFonts w:ascii="Times New Roman" w:eastAsia="微軟正黑體" w:hAnsi="Times New Roman" w:cs="Times New Roman" w:hint="eastAsia"/>
          <w:szCs w:val="24"/>
        </w:rPr>
        <w:t>幼兒園師資類科：</w:t>
      </w:r>
    </w:p>
    <w:p w14:paraId="04BCE843" w14:textId="224A6208" w:rsidR="00D92919" w:rsidRPr="00DF173B" w:rsidRDefault="00D92919" w:rsidP="00960BC6">
      <w:pPr>
        <w:pStyle w:val="aa"/>
        <w:widowControl/>
        <w:spacing w:line="420" w:lineRule="exact"/>
        <w:ind w:leftChars="400" w:left="960"/>
        <w:jc w:val="both"/>
        <w:rPr>
          <w:rFonts w:ascii="Times New Roman" w:eastAsia="微軟正黑體" w:hAnsi="Times New Roman" w:cs="Times New Roman"/>
          <w:szCs w:val="24"/>
        </w:rPr>
      </w:pPr>
      <w:r w:rsidRPr="00DF173B">
        <w:rPr>
          <w:rFonts w:ascii="Times New Roman" w:eastAsia="微軟正黑體" w:hAnsi="Times New Roman" w:cs="Times New Roman" w:hint="eastAsia"/>
          <w:szCs w:val="24"/>
        </w:rPr>
        <w:t>包括教學基本學科課程，教育基礎課程，教育方法課程，教材教法，教學實習。</w:t>
      </w:r>
    </w:p>
    <w:p w14:paraId="5E270D02" w14:textId="77777777" w:rsidR="00D92919" w:rsidRPr="00D92919" w:rsidRDefault="00D92919" w:rsidP="00960BC6">
      <w:pPr>
        <w:widowControl/>
        <w:spacing w:line="420" w:lineRule="exact"/>
        <w:jc w:val="both"/>
        <w:rPr>
          <w:rFonts w:ascii="Times New Roman" w:eastAsia="微軟正黑體" w:hAnsi="Times New Roman" w:cs="Times New Roman"/>
          <w:szCs w:val="24"/>
        </w:rPr>
      </w:pPr>
      <w:r w:rsidRPr="00D92919">
        <w:rPr>
          <w:rFonts w:ascii="Times New Roman" w:eastAsia="微軟正黑體" w:hAnsi="Times New Roman" w:cs="Times New Roman" w:hint="eastAsia"/>
          <w:szCs w:val="24"/>
        </w:rPr>
        <w:t>（二）各師資類科教育學程應修學分數：</w:t>
      </w:r>
    </w:p>
    <w:p w14:paraId="7FCB509D" w14:textId="5D2F792D" w:rsidR="003417E2" w:rsidRPr="00DF173B" w:rsidRDefault="00DF173B" w:rsidP="00960BC6">
      <w:pPr>
        <w:widowControl/>
        <w:spacing w:line="420" w:lineRule="exact"/>
        <w:jc w:val="both"/>
        <w:rPr>
          <w:rFonts w:ascii="Times New Roman" w:eastAsia="微軟正黑體" w:hAnsi="Times New Roman" w:cs="Times New Roman"/>
          <w:b/>
          <w:bCs/>
          <w:szCs w:val="24"/>
        </w:rPr>
      </w:pPr>
      <w:r w:rsidRPr="00DF173B">
        <w:rPr>
          <w:rFonts w:ascii="Times New Roman" w:eastAsia="微軟正黑體" w:hAnsi="Times New Roman" w:cs="Times New Roman" w:hint="eastAsia"/>
          <w:b/>
          <w:bCs/>
          <w:szCs w:val="24"/>
        </w:rPr>
        <w:t xml:space="preserve">      </w:t>
      </w:r>
      <w:r w:rsidR="00D92919" w:rsidRPr="00DF173B">
        <w:rPr>
          <w:rFonts w:ascii="Times New Roman" w:eastAsia="微軟正黑體" w:hAnsi="Times New Roman" w:cs="Times New Roman" w:hint="eastAsia"/>
          <w:b/>
          <w:bCs/>
          <w:szCs w:val="24"/>
        </w:rPr>
        <w:t>中等學校師資類科：</w:t>
      </w:r>
      <w:r w:rsidR="00D92919" w:rsidRPr="00DF173B">
        <w:rPr>
          <w:rFonts w:ascii="Times New Roman" w:eastAsia="微軟正黑體" w:hAnsi="Times New Roman" w:cs="Times New Roman" w:hint="eastAsia"/>
          <w:b/>
          <w:bCs/>
          <w:szCs w:val="24"/>
        </w:rPr>
        <w:t>26</w:t>
      </w:r>
      <w:r w:rsidR="00D92919" w:rsidRPr="00DF173B">
        <w:rPr>
          <w:rFonts w:ascii="Times New Roman" w:eastAsia="微軟正黑體" w:hAnsi="Times New Roman" w:cs="Times New Roman" w:hint="eastAsia"/>
          <w:b/>
          <w:bCs/>
          <w:szCs w:val="24"/>
        </w:rPr>
        <w:t>學分（必修</w:t>
      </w:r>
      <w:r w:rsidR="00D92919" w:rsidRPr="00DF173B">
        <w:rPr>
          <w:rFonts w:ascii="Times New Roman" w:eastAsia="微軟正黑體" w:hAnsi="Times New Roman" w:cs="Times New Roman" w:hint="eastAsia"/>
          <w:b/>
          <w:bCs/>
          <w:szCs w:val="24"/>
        </w:rPr>
        <w:t>22</w:t>
      </w:r>
      <w:r w:rsidR="00D92919" w:rsidRPr="00DF173B">
        <w:rPr>
          <w:rFonts w:ascii="Times New Roman" w:eastAsia="微軟正黑體" w:hAnsi="Times New Roman" w:cs="Times New Roman" w:hint="eastAsia"/>
          <w:b/>
          <w:bCs/>
          <w:szCs w:val="24"/>
        </w:rPr>
        <w:t>學分，選修</w:t>
      </w:r>
      <w:r w:rsidR="00D92919" w:rsidRPr="00DF173B">
        <w:rPr>
          <w:rFonts w:ascii="Times New Roman" w:eastAsia="微軟正黑體" w:hAnsi="Times New Roman" w:cs="Times New Roman" w:hint="eastAsia"/>
          <w:b/>
          <w:bCs/>
          <w:szCs w:val="24"/>
        </w:rPr>
        <w:t>4</w:t>
      </w:r>
      <w:r w:rsidR="00D92919" w:rsidRPr="00DF173B">
        <w:rPr>
          <w:rFonts w:ascii="Times New Roman" w:eastAsia="微軟正黑體" w:hAnsi="Times New Roman" w:cs="Times New Roman" w:hint="eastAsia"/>
          <w:b/>
          <w:bCs/>
          <w:szCs w:val="24"/>
        </w:rPr>
        <w:t>學分）</w:t>
      </w:r>
    </w:p>
    <w:tbl>
      <w:tblPr>
        <w:tblStyle w:val="a3"/>
        <w:tblpPr w:leftFromText="180" w:rightFromText="180" w:vertAnchor="page" w:horzAnchor="margin" w:tblpY="5793"/>
        <w:tblW w:w="982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65"/>
        <w:gridCol w:w="1965"/>
        <w:gridCol w:w="1967"/>
        <w:gridCol w:w="1966"/>
        <w:gridCol w:w="1966"/>
      </w:tblGrid>
      <w:tr w:rsidR="00DF173B" w:rsidRPr="00FA0012" w14:paraId="14CA24F3" w14:textId="77777777" w:rsidTr="00150E72">
        <w:trPr>
          <w:trHeight w:val="537"/>
        </w:trPr>
        <w:tc>
          <w:tcPr>
            <w:tcW w:w="5897" w:type="dxa"/>
            <w:gridSpan w:val="3"/>
            <w:shd w:val="clear" w:color="auto" w:fill="2F5496" w:themeFill="accent1" w:themeFillShade="BF"/>
            <w:vAlign w:val="center"/>
          </w:tcPr>
          <w:p w14:paraId="10651A15" w14:textId="77777777" w:rsidR="00DF173B" w:rsidRPr="00FA0012" w:rsidRDefault="00DF173B" w:rsidP="00DF173B">
            <w:pPr>
              <w:widowControl/>
              <w:spacing w:line="420" w:lineRule="exact"/>
              <w:jc w:val="center"/>
              <w:rPr>
                <w:rFonts w:ascii="微軟正黑體" w:eastAsia="微軟正黑體" w:hAnsi="微軟正黑體" w:cs="Times New Roman"/>
                <w:b/>
                <w:bCs/>
                <w:color w:val="FFFFFF" w:themeColor="background1"/>
                <w:sz w:val="28"/>
              </w:rPr>
            </w:pPr>
            <w:bookmarkStart w:id="1" w:name="_Hlk144728047"/>
            <w:r w:rsidRPr="00FA0012">
              <w:rPr>
                <w:rFonts w:ascii="微軟正黑體" w:eastAsia="微軟正黑體" w:hAnsi="微軟正黑體" w:cs="Times New Roman" w:hint="eastAsia"/>
                <w:b/>
                <w:bCs/>
                <w:color w:val="FFFFFF" w:themeColor="background1"/>
                <w:sz w:val="28"/>
              </w:rPr>
              <w:t>專</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業</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必</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修</w:t>
            </w:r>
          </w:p>
        </w:tc>
        <w:tc>
          <w:tcPr>
            <w:tcW w:w="1966" w:type="dxa"/>
            <w:shd w:val="clear" w:color="auto" w:fill="2F5496" w:themeFill="accent1" w:themeFillShade="BF"/>
            <w:vAlign w:val="center"/>
          </w:tcPr>
          <w:p w14:paraId="11A64A82" w14:textId="77777777" w:rsidR="00DF173B" w:rsidRPr="00FA0012" w:rsidRDefault="00DF173B" w:rsidP="00DF173B">
            <w:pPr>
              <w:widowControl/>
              <w:spacing w:line="420" w:lineRule="exact"/>
              <w:jc w:val="center"/>
              <w:rPr>
                <w:rFonts w:ascii="微軟正黑體" w:eastAsia="微軟正黑體" w:hAnsi="微軟正黑體" w:cs="Times New Roman"/>
                <w:b/>
                <w:bCs/>
                <w:color w:val="FFFFFF" w:themeColor="background1"/>
                <w:sz w:val="28"/>
              </w:rPr>
            </w:pPr>
            <w:r w:rsidRPr="00FA0012">
              <w:rPr>
                <w:rFonts w:ascii="微軟正黑體" w:eastAsia="微軟正黑體" w:hAnsi="微軟正黑體" w:cs="Times New Roman" w:hint="eastAsia"/>
                <w:b/>
                <w:bCs/>
                <w:color w:val="FFFFFF" w:themeColor="background1"/>
                <w:sz w:val="28"/>
              </w:rPr>
              <w:t>專</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業</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選</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修</w:t>
            </w:r>
          </w:p>
        </w:tc>
        <w:tc>
          <w:tcPr>
            <w:tcW w:w="1966" w:type="dxa"/>
            <w:shd w:val="clear" w:color="auto" w:fill="2F5496" w:themeFill="accent1" w:themeFillShade="BF"/>
            <w:vAlign w:val="center"/>
          </w:tcPr>
          <w:p w14:paraId="33851D84" w14:textId="77777777" w:rsidR="00DF173B" w:rsidRPr="00FA0012" w:rsidRDefault="00DF173B" w:rsidP="00DF173B">
            <w:pPr>
              <w:widowControl/>
              <w:spacing w:line="420" w:lineRule="exact"/>
              <w:jc w:val="center"/>
              <w:rPr>
                <w:rFonts w:ascii="微軟正黑體" w:eastAsia="微軟正黑體" w:hAnsi="微軟正黑體" w:cs="Times New Roman"/>
                <w:b/>
                <w:bCs/>
                <w:color w:val="FFFFFF" w:themeColor="background1"/>
                <w:sz w:val="28"/>
              </w:rPr>
            </w:pPr>
            <w:r w:rsidRPr="00FA0012">
              <w:rPr>
                <w:rFonts w:ascii="微軟正黑體" w:eastAsia="微軟正黑體" w:hAnsi="微軟正黑體" w:cs="Times New Roman" w:hint="eastAsia"/>
                <w:b/>
                <w:bCs/>
                <w:color w:val="FFFFFF" w:themeColor="background1"/>
                <w:sz w:val="28"/>
              </w:rPr>
              <w:t>學</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分</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合</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計</w:t>
            </w:r>
          </w:p>
        </w:tc>
      </w:tr>
      <w:tr w:rsidR="00DF173B" w:rsidRPr="00FA0012" w14:paraId="757D79E4" w14:textId="77777777" w:rsidTr="00DF173B">
        <w:trPr>
          <w:trHeight w:val="720"/>
        </w:trPr>
        <w:tc>
          <w:tcPr>
            <w:tcW w:w="1965" w:type="dxa"/>
            <w:vAlign w:val="center"/>
          </w:tcPr>
          <w:p w14:paraId="29F84982" w14:textId="77777777" w:rsidR="00DF173B" w:rsidRPr="00FA0012" w:rsidRDefault="00DF173B" w:rsidP="00DF173B">
            <w:pPr>
              <w:widowControl/>
              <w:spacing w:line="420" w:lineRule="exact"/>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教育基礎課程</w:t>
            </w:r>
          </w:p>
        </w:tc>
        <w:tc>
          <w:tcPr>
            <w:tcW w:w="1965" w:type="dxa"/>
            <w:vAlign w:val="center"/>
          </w:tcPr>
          <w:p w14:paraId="3528C1CA" w14:textId="77777777" w:rsidR="00DF173B" w:rsidRPr="00FA0012" w:rsidRDefault="00DF173B" w:rsidP="00DF173B">
            <w:pPr>
              <w:widowControl/>
              <w:spacing w:line="420" w:lineRule="exact"/>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教育方法課程</w:t>
            </w:r>
          </w:p>
        </w:tc>
        <w:tc>
          <w:tcPr>
            <w:tcW w:w="1967" w:type="dxa"/>
            <w:vAlign w:val="center"/>
          </w:tcPr>
          <w:p w14:paraId="779F39BF" w14:textId="77777777" w:rsidR="00DF173B" w:rsidRPr="00FA0012" w:rsidRDefault="00DF173B" w:rsidP="00DF173B">
            <w:pPr>
              <w:widowControl/>
              <w:spacing w:line="420" w:lineRule="exact"/>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教育實踐課程</w:t>
            </w:r>
          </w:p>
        </w:tc>
        <w:tc>
          <w:tcPr>
            <w:tcW w:w="1966" w:type="dxa"/>
            <w:vAlign w:val="center"/>
          </w:tcPr>
          <w:p w14:paraId="32774CA6" w14:textId="77777777" w:rsidR="00DF173B" w:rsidRPr="00FA0012" w:rsidRDefault="00DF173B" w:rsidP="00DF173B">
            <w:pPr>
              <w:widowControl/>
              <w:spacing w:line="420" w:lineRule="exact"/>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選修課程</w:t>
            </w:r>
          </w:p>
        </w:tc>
        <w:tc>
          <w:tcPr>
            <w:tcW w:w="1966" w:type="dxa"/>
            <w:vMerge w:val="restart"/>
            <w:vAlign w:val="center"/>
          </w:tcPr>
          <w:p w14:paraId="25C44450" w14:textId="77777777" w:rsidR="00DF173B" w:rsidRPr="00FA0012" w:rsidRDefault="00DF173B" w:rsidP="00DF173B">
            <w:pPr>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26</w:t>
            </w:r>
            <w:r w:rsidRPr="00FA0012">
              <w:rPr>
                <w:rFonts w:ascii="Times New Roman" w:eastAsia="微軟正黑體" w:hAnsi="Times New Roman" w:cs="Times New Roman" w:hint="eastAsia"/>
                <w:b/>
                <w:bCs/>
                <w:sz w:val="28"/>
              </w:rPr>
              <w:t>學分</w:t>
            </w:r>
          </w:p>
        </w:tc>
      </w:tr>
      <w:tr w:rsidR="00DF173B" w:rsidRPr="00FA0012" w14:paraId="472EBD1C" w14:textId="77777777" w:rsidTr="00DF173B">
        <w:trPr>
          <w:trHeight w:val="720"/>
        </w:trPr>
        <w:tc>
          <w:tcPr>
            <w:tcW w:w="1965" w:type="dxa"/>
            <w:vAlign w:val="center"/>
          </w:tcPr>
          <w:p w14:paraId="69BA0EF2" w14:textId="77777777" w:rsidR="00DF173B" w:rsidRPr="00FA0012" w:rsidRDefault="00DF173B" w:rsidP="00DF173B">
            <w:pPr>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4</w:t>
            </w:r>
            <w:r w:rsidRPr="00FA0012">
              <w:rPr>
                <w:rFonts w:ascii="Times New Roman" w:eastAsia="微軟正黑體" w:hAnsi="Times New Roman" w:cs="Times New Roman" w:hint="eastAsia"/>
                <w:b/>
                <w:bCs/>
                <w:sz w:val="28"/>
              </w:rPr>
              <w:t>學分</w:t>
            </w:r>
          </w:p>
        </w:tc>
        <w:tc>
          <w:tcPr>
            <w:tcW w:w="1965" w:type="dxa"/>
            <w:vAlign w:val="center"/>
          </w:tcPr>
          <w:p w14:paraId="21DC4224" w14:textId="77777777" w:rsidR="00DF173B" w:rsidRPr="00FA0012" w:rsidRDefault="00DF173B" w:rsidP="00DF173B">
            <w:pPr>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8</w:t>
            </w:r>
            <w:r w:rsidRPr="00FA0012">
              <w:rPr>
                <w:rFonts w:ascii="Times New Roman" w:eastAsia="微軟正黑體" w:hAnsi="Times New Roman" w:cs="Times New Roman" w:hint="eastAsia"/>
                <w:b/>
                <w:bCs/>
                <w:sz w:val="28"/>
              </w:rPr>
              <w:t>學分</w:t>
            </w:r>
          </w:p>
        </w:tc>
        <w:tc>
          <w:tcPr>
            <w:tcW w:w="1967" w:type="dxa"/>
            <w:vAlign w:val="center"/>
          </w:tcPr>
          <w:p w14:paraId="19E22BF5" w14:textId="77777777" w:rsidR="00DF173B" w:rsidRPr="00FA0012" w:rsidRDefault="00DF173B" w:rsidP="00DF173B">
            <w:pPr>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10</w:t>
            </w:r>
            <w:r w:rsidRPr="00FA0012">
              <w:rPr>
                <w:rFonts w:ascii="Times New Roman" w:eastAsia="微軟正黑體" w:hAnsi="Times New Roman" w:cs="Times New Roman" w:hint="eastAsia"/>
                <w:b/>
                <w:bCs/>
                <w:sz w:val="28"/>
              </w:rPr>
              <w:t>學分</w:t>
            </w:r>
          </w:p>
        </w:tc>
        <w:tc>
          <w:tcPr>
            <w:tcW w:w="1966" w:type="dxa"/>
            <w:vAlign w:val="center"/>
          </w:tcPr>
          <w:p w14:paraId="14BD176B" w14:textId="77777777" w:rsidR="00DF173B" w:rsidRPr="00FA0012" w:rsidRDefault="00DF173B" w:rsidP="00DF173B">
            <w:pPr>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4</w:t>
            </w:r>
            <w:r w:rsidRPr="00FA0012">
              <w:rPr>
                <w:rFonts w:ascii="Times New Roman" w:eastAsia="微軟正黑體" w:hAnsi="Times New Roman" w:cs="Times New Roman" w:hint="eastAsia"/>
                <w:b/>
                <w:bCs/>
                <w:sz w:val="28"/>
              </w:rPr>
              <w:t>學分</w:t>
            </w:r>
          </w:p>
        </w:tc>
        <w:tc>
          <w:tcPr>
            <w:tcW w:w="1966" w:type="dxa"/>
            <w:vMerge/>
          </w:tcPr>
          <w:p w14:paraId="35382D4D" w14:textId="77777777" w:rsidR="00DF173B" w:rsidRPr="00FA0012" w:rsidRDefault="00DF173B" w:rsidP="00DF173B">
            <w:pPr>
              <w:widowControl/>
              <w:spacing w:line="420" w:lineRule="exact"/>
              <w:rPr>
                <w:rFonts w:ascii="Times New Roman" w:eastAsia="微軟正黑體" w:hAnsi="Times New Roman" w:cs="Times New Roman"/>
                <w:b/>
                <w:bCs/>
                <w:sz w:val="28"/>
              </w:rPr>
            </w:pPr>
          </w:p>
        </w:tc>
      </w:tr>
    </w:tbl>
    <w:bookmarkEnd w:id="1"/>
    <w:p w14:paraId="33AFC201" w14:textId="0D1871D3" w:rsidR="00316279" w:rsidRPr="00DF173B" w:rsidRDefault="00DF173B" w:rsidP="00DF173B">
      <w:pPr>
        <w:spacing w:beforeLines="50" w:before="180" w:line="300" w:lineRule="exact"/>
        <w:rPr>
          <w:rFonts w:ascii="Times New Roman" w:eastAsia="微軟正黑體" w:hAnsi="Times New Roman" w:cs="Times New Roman"/>
          <w:b/>
          <w:bCs/>
          <w:szCs w:val="24"/>
        </w:rPr>
      </w:pPr>
      <w:r>
        <w:rPr>
          <w:rFonts w:ascii="Times New Roman" w:eastAsia="微軟正黑體" w:hAnsi="Times New Roman" w:cs="Times New Roman" w:hint="eastAsia"/>
          <w:b/>
          <w:bCs/>
          <w:szCs w:val="24"/>
        </w:rPr>
        <w:t xml:space="preserve">      </w:t>
      </w:r>
      <w:r w:rsidR="00316279" w:rsidRPr="00DF173B">
        <w:rPr>
          <w:rFonts w:ascii="Times New Roman" w:eastAsia="微軟正黑體" w:hAnsi="Times New Roman" w:cs="Times New Roman" w:hint="eastAsia"/>
          <w:b/>
          <w:bCs/>
          <w:szCs w:val="24"/>
        </w:rPr>
        <w:t>幼兒園師資類科：</w:t>
      </w:r>
      <w:r w:rsidR="00316279" w:rsidRPr="00DF173B">
        <w:rPr>
          <w:rFonts w:ascii="Times New Roman" w:eastAsia="微軟正黑體" w:hAnsi="Times New Roman" w:cs="Times New Roman" w:hint="eastAsia"/>
          <w:b/>
          <w:bCs/>
          <w:szCs w:val="24"/>
        </w:rPr>
        <w:t>56</w:t>
      </w:r>
      <w:r w:rsidR="00316279" w:rsidRPr="00DF173B">
        <w:rPr>
          <w:rFonts w:ascii="Times New Roman" w:eastAsia="微軟正黑體" w:hAnsi="Times New Roman" w:cs="Times New Roman" w:hint="eastAsia"/>
          <w:b/>
          <w:bCs/>
          <w:szCs w:val="24"/>
        </w:rPr>
        <w:t>學分</w:t>
      </w:r>
      <w:r w:rsidR="00316279" w:rsidRPr="00DF173B">
        <w:rPr>
          <w:rFonts w:ascii="Times New Roman" w:eastAsia="微軟正黑體" w:hAnsi="Times New Roman" w:cs="Times New Roman" w:hint="eastAsia"/>
          <w:b/>
          <w:bCs/>
          <w:szCs w:val="24"/>
        </w:rPr>
        <w:t>(</w:t>
      </w:r>
      <w:r w:rsidR="00316279" w:rsidRPr="00DF173B">
        <w:rPr>
          <w:rFonts w:ascii="Times New Roman" w:eastAsia="微軟正黑體" w:hAnsi="Times New Roman" w:cs="Times New Roman" w:hint="eastAsia"/>
          <w:b/>
          <w:bCs/>
          <w:szCs w:val="24"/>
        </w:rPr>
        <w:t>專業必修</w:t>
      </w:r>
      <w:r w:rsidR="00316279" w:rsidRPr="00DF173B">
        <w:rPr>
          <w:rFonts w:ascii="Times New Roman" w:eastAsia="微軟正黑體" w:hAnsi="Times New Roman" w:cs="Times New Roman" w:hint="eastAsia"/>
          <w:b/>
          <w:bCs/>
          <w:szCs w:val="24"/>
        </w:rPr>
        <w:t>52</w:t>
      </w:r>
      <w:r w:rsidR="00316279" w:rsidRPr="00DF173B">
        <w:rPr>
          <w:rFonts w:ascii="Times New Roman" w:eastAsia="微軟正黑體" w:hAnsi="Times New Roman" w:cs="Times New Roman" w:hint="eastAsia"/>
          <w:b/>
          <w:bCs/>
          <w:szCs w:val="24"/>
        </w:rPr>
        <w:t>學分，專業選修</w:t>
      </w:r>
      <w:r w:rsidR="00316279" w:rsidRPr="00DF173B">
        <w:rPr>
          <w:rFonts w:ascii="Times New Roman" w:eastAsia="微軟正黑體" w:hAnsi="Times New Roman" w:cs="Times New Roman" w:hint="eastAsia"/>
          <w:b/>
          <w:bCs/>
          <w:szCs w:val="24"/>
        </w:rPr>
        <w:t>4</w:t>
      </w:r>
      <w:r w:rsidR="00316279" w:rsidRPr="00DF173B">
        <w:rPr>
          <w:rFonts w:ascii="Times New Roman" w:eastAsia="微軟正黑體" w:hAnsi="Times New Roman" w:cs="Times New Roman" w:hint="eastAsia"/>
          <w:b/>
          <w:bCs/>
          <w:szCs w:val="24"/>
        </w:rPr>
        <w:t>學分</w:t>
      </w:r>
      <w:r w:rsidR="00316279" w:rsidRPr="00DF173B">
        <w:rPr>
          <w:rFonts w:ascii="Times New Roman" w:eastAsia="微軟正黑體" w:hAnsi="Times New Roman" w:cs="Times New Roman" w:hint="eastAsia"/>
          <w:b/>
          <w:bCs/>
          <w:szCs w:val="24"/>
        </w:rPr>
        <w:t>)</w:t>
      </w:r>
    </w:p>
    <w:p w14:paraId="22A278B0" w14:textId="7DD4DB83" w:rsidR="00316279" w:rsidRPr="00DF173B" w:rsidRDefault="00316279" w:rsidP="00DF173B">
      <w:pPr>
        <w:pStyle w:val="aa"/>
        <w:numPr>
          <w:ilvl w:val="0"/>
          <w:numId w:val="8"/>
        </w:numPr>
        <w:spacing w:beforeLines="50" w:before="180" w:line="300" w:lineRule="exact"/>
        <w:ind w:leftChars="0" w:left="1315" w:hanging="357"/>
        <w:rPr>
          <w:rFonts w:ascii="Times New Roman" w:eastAsia="微軟正黑體" w:hAnsi="Times New Roman" w:cs="Times New Roman"/>
          <w:b/>
          <w:bCs/>
          <w:szCs w:val="24"/>
        </w:rPr>
      </w:pPr>
      <w:r w:rsidRPr="00DF173B">
        <w:rPr>
          <w:rFonts w:ascii="Times New Roman" w:eastAsia="微軟正黑體" w:hAnsi="Times New Roman" w:cs="Times New Roman" w:hint="eastAsia"/>
          <w:b/>
          <w:bCs/>
          <w:szCs w:val="24"/>
        </w:rPr>
        <w:t>教育專業課程：專業必修</w:t>
      </w:r>
      <w:r w:rsidR="006E5913">
        <w:rPr>
          <w:rFonts w:ascii="Times New Roman" w:eastAsia="微軟正黑體" w:hAnsi="Times New Roman" w:cs="Times New Roman" w:hint="eastAsia"/>
          <w:b/>
          <w:bCs/>
          <w:szCs w:val="24"/>
        </w:rPr>
        <w:t>52</w:t>
      </w:r>
      <w:r w:rsidRPr="00DF173B">
        <w:rPr>
          <w:rFonts w:ascii="Times New Roman" w:eastAsia="微軟正黑體" w:hAnsi="Times New Roman" w:cs="Times New Roman" w:hint="eastAsia"/>
          <w:b/>
          <w:bCs/>
          <w:szCs w:val="24"/>
        </w:rPr>
        <w:t>學分；專業選修</w:t>
      </w:r>
      <w:r w:rsidRPr="00DF173B">
        <w:rPr>
          <w:rFonts w:ascii="Times New Roman" w:eastAsia="微軟正黑體" w:hAnsi="Times New Roman" w:cs="Times New Roman" w:hint="eastAsia"/>
          <w:b/>
          <w:bCs/>
          <w:szCs w:val="24"/>
        </w:rPr>
        <w:t>4</w:t>
      </w:r>
      <w:r w:rsidRPr="00DF173B">
        <w:rPr>
          <w:rFonts w:ascii="Times New Roman" w:eastAsia="微軟正黑體" w:hAnsi="Times New Roman" w:cs="Times New Roman" w:hint="eastAsia"/>
          <w:b/>
          <w:bCs/>
          <w:szCs w:val="24"/>
        </w:rPr>
        <w:t>學分</w:t>
      </w:r>
    </w:p>
    <w:tbl>
      <w:tblPr>
        <w:tblStyle w:val="a3"/>
        <w:tblpPr w:leftFromText="180" w:rightFromText="180" w:vertAnchor="page" w:horzAnchor="margin" w:tblpY="8946"/>
        <w:tblW w:w="982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65"/>
        <w:gridCol w:w="1965"/>
        <w:gridCol w:w="1967"/>
        <w:gridCol w:w="1966"/>
        <w:gridCol w:w="1966"/>
      </w:tblGrid>
      <w:tr w:rsidR="00DF173B" w:rsidRPr="00316279" w14:paraId="71DAF023" w14:textId="77777777" w:rsidTr="00150E72">
        <w:trPr>
          <w:trHeight w:val="539"/>
        </w:trPr>
        <w:tc>
          <w:tcPr>
            <w:tcW w:w="5897" w:type="dxa"/>
            <w:gridSpan w:val="3"/>
            <w:shd w:val="clear" w:color="auto" w:fill="2F5496" w:themeFill="accent1" w:themeFillShade="BF"/>
            <w:vAlign w:val="center"/>
          </w:tcPr>
          <w:p w14:paraId="0E3DB7F4" w14:textId="77777777" w:rsidR="00DF173B" w:rsidRPr="00150E72" w:rsidRDefault="00DF173B" w:rsidP="00DF173B">
            <w:pPr>
              <w:spacing w:line="300" w:lineRule="exact"/>
              <w:jc w:val="center"/>
              <w:rPr>
                <w:rFonts w:ascii="Times New Roman" w:eastAsia="微軟正黑體" w:hAnsi="Times New Roman" w:cs="Times New Roman"/>
                <w:b/>
                <w:bCs/>
                <w:color w:val="FFFFFF" w:themeColor="background1"/>
                <w:sz w:val="28"/>
              </w:rPr>
            </w:pPr>
            <w:bookmarkStart w:id="2" w:name="_Hlk144728291"/>
            <w:r w:rsidRPr="00150E72">
              <w:rPr>
                <w:rFonts w:ascii="Times New Roman" w:eastAsia="微軟正黑體" w:hAnsi="Times New Roman" w:cs="Times New Roman" w:hint="eastAsia"/>
                <w:b/>
                <w:bCs/>
                <w:color w:val="FFFFFF" w:themeColor="background1"/>
                <w:sz w:val="28"/>
              </w:rPr>
              <w:t>專</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業</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必</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修</w:t>
            </w:r>
          </w:p>
        </w:tc>
        <w:tc>
          <w:tcPr>
            <w:tcW w:w="1966" w:type="dxa"/>
            <w:shd w:val="clear" w:color="auto" w:fill="2F5496" w:themeFill="accent1" w:themeFillShade="BF"/>
            <w:vAlign w:val="center"/>
          </w:tcPr>
          <w:p w14:paraId="70C6BA9E" w14:textId="77777777" w:rsidR="00DF173B" w:rsidRPr="00150E72" w:rsidRDefault="00DF173B" w:rsidP="00DF173B">
            <w:pPr>
              <w:spacing w:line="300" w:lineRule="exact"/>
              <w:jc w:val="center"/>
              <w:rPr>
                <w:rFonts w:ascii="Times New Roman" w:eastAsia="微軟正黑體" w:hAnsi="Times New Roman" w:cs="Times New Roman"/>
                <w:b/>
                <w:bCs/>
                <w:color w:val="FFFFFF" w:themeColor="background1"/>
                <w:sz w:val="28"/>
              </w:rPr>
            </w:pPr>
            <w:r w:rsidRPr="00150E72">
              <w:rPr>
                <w:rFonts w:ascii="Times New Roman" w:eastAsia="微軟正黑體" w:hAnsi="Times New Roman" w:cs="Times New Roman" w:hint="eastAsia"/>
                <w:b/>
                <w:bCs/>
                <w:color w:val="FFFFFF" w:themeColor="background1"/>
                <w:sz w:val="28"/>
              </w:rPr>
              <w:t>專</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業</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選</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修</w:t>
            </w:r>
          </w:p>
        </w:tc>
        <w:tc>
          <w:tcPr>
            <w:tcW w:w="1966" w:type="dxa"/>
            <w:shd w:val="clear" w:color="auto" w:fill="2F5496" w:themeFill="accent1" w:themeFillShade="BF"/>
            <w:vAlign w:val="center"/>
          </w:tcPr>
          <w:p w14:paraId="12F23B55" w14:textId="77777777" w:rsidR="00DF173B" w:rsidRPr="00150E72" w:rsidRDefault="00DF173B" w:rsidP="00DF173B">
            <w:pPr>
              <w:spacing w:line="300" w:lineRule="exact"/>
              <w:jc w:val="center"/>
              <w:rPr>
                <w:rFonts w:ascii="Times New Roman" w:eastAsia="微軟正黑體" w:hAnsi="Times New Roman" w:cs="Times New Roman"/>
                <w:b/>
                <w:bCs/>
                <w:color w:val="FFFFFF" w:themeColor="background1"/>
                <w:sz w:val="28"/>
              </w:rPr>
            </w:pPr>
            <w:r w:rsidRPr="00150E72">
              <w:rPr>
                <w:rFonts w:ascii="Times New Roman" w:eastAsia="微軟正黑體" w:hAnsi="Times New Roman" w:cs="Times New Roman" w:hint="eastAsia"/>
                <w:b/>
                <w:bCs/>
                <w:color w:val="FFFFFF" w:themeColor="background1"/>
                <w:sz w:val="28"/>
              </w:rPr>
              <w:t>學</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分</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合</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計</w:t>
            </w:r>
          </w:p>
        </w:tc>
      </w:tr>
      <w:tr w:rsidR="00DF173B" w:rsidRPr="00316279" w14:paraId="70A9E9BE" w14:textId="77777777" w:rsidTr="00DF173B">
        <w:trPr>
          <w:trHeight w:val="720"/>
        </w:trPr>
        <w:tc>
          <w:tcPr>
            <w:tcW w:w="1965" w:type="dxa"/>
            <w:vAlign w:val="center"/>
          </w:tcPr>
          <w:p w14:paraId="773B5AC2"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教育基礎課程</w:t>
            </w:r>
          </w:p>
        </w:tc>
        <w:tc>
          <w:tcPr>
            <w:tcW w:w="1965" w:type="dxa"/>
            <w:vAlign w:val="center"/>
          </w:tcPr>
          <w:p w14:paraId="3B15C1FB"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教育方法課程</w:t>
            </w:r>
          </w:p>
        </w:tc>
        <w:tc>
          <w:tcPr>
            <w:tcW w:w="1967" w:type="dxa"/>
            <w:vAlign w:val="center"/>
          </w:tcPr>
          <w:p w14:paraId="4CBF9D9D"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教育實踐課程</w:t>
            </w:r>
          </w:p>
        </w:tc>
        <w:tc>
          <w:tcPr>
            <w:tcW w:w="1966" w:type="dxa"/>
            <w:vAlign w:val="center"/>
          </w:tcPr>
          <w:p w14:paraId="6E0E6B4C" w14:textId="77777777" w:rsidR="00DF173B" w:rsidRPr="00316279" w:rsidRDefault="00DF173B"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專門</w:t>
            </w:r>
            <w:r w:rsidRPr="00316279">
              <w:rPr>
                <w:rFonts w:ascii="Times New Roman" w:eastAsia="微軟正黑體" w:hAnsi="Times New Roman" w:cs="Times New Roman" w:hint="eastAsia"/>
                <w:b/>
                <w:bCs/>
                <w:sz w:val="28"/>
              </w:rPr>
              <w:t>課程</w:t>
            </w:r>
          </w:p>
        </w:tc>
        <w:tc>
          <w:tcPr>
            <w:tcW w:w="1966" w:type="dxa"/>
            <w:vMerge w:val="restart"/>
            <w:vAlign w:val="center"/>
          </w:tcPr>
          <w:p w14:paraId="3A372597" w14:textId="1177D8AC" w:rsidR="00DF173B" w:rsidRPr="00316279" w:rsidRDefault="00066657"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24</w:t>
            </w:r>
            <w:r w:rsidR="00DF173B" w:rsidRPr="00316279">
              <w:rPr>
                <w:rFonts w:ascii="Times New Roman" w:eastAsia="微軟正黑體" w:hAnsi="Times New Roman" w:cs="Times New Roman" w:hint="eastAsia"/>
                <w:b/>
                <w:bCs/>
                <w:sz w:val="28"/>
              </w:rPr>
              <w:t>學分</w:t>
            </w:r>
          </w:p>
        </w:tc>
      </w:tr>
      <w:tr w:rsidR="00DF173B" w:rsidRPr="00316279" w14:paraId="074A289E" w14:textId="77777777" w:rsidTr="00DF173B">
        <w:trPr>
          <w:trHeight w:val="720"/>
        </w:trPr>
        <w:tc>
          <w:tcPr>
            <w:tcW w:w="1965" w:type="dxa"/>
            <w:vAlign w:val="center"/>
          </w:tcPr>
          <w:p w14:paraId="417920B3" w14:textId="49EEF1A8" w:rsidR="00DF173B" w:rsidRPr="00316279" w:rsidRDefault="00C33325"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6</w:t>
            </w:r>
            <w:r w:rsidR="00DF173B" w:rsidRPr="00316279">
              <w:rPr>
                <w:rFonts w:ascii="Times New Roman" w:eastAsia="微軟正黑體" w:hAnsi="Times New Roman" w:cs="Times New Roman" w:hint="eastAsia"/>
                <w:b/>
                <w:bCs/>
                <w:sz w:val="28"/>
              </w:rPr>
              <w:t>學分</w:t>
            </w:r>
          </w:p>
        </w:tc>
        <w:tc>
          <w:tcPr>
            <w:tcW w:w="1965" w:type="dxa"/>
            <w:vAlign w:val="center"/>
          </w:tcPr>
          <w:p w14:paraId="5EE84479" w14:textId="7353B3EF" w:rsidR="00DF173B" w:rsidRPr="00316279" w:rsidRDefault="00DF173B"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1</w:t>
            </w:r>
            <w:r w:rsidR="00066657">
              <w:rPr>
                <w:rFonts w:ascii="Times New Roman" w:eastAsia="微軟正黑體" w:hAnsi="Times New Roman" w:cs="Times New Roman" w:hint="eastAsia"/>
                <w:b/>
                <w:bCs/>
                <w:sz w:val="28"/>
              </w:rPr>
              <w:t>0</w:t>
            </w:r>
            <w:r w:rsidRPr="00316279">
              <w:rPr>
                <w:rFonts w:ascii="Times New Roman" w:eastAsia="微軟正黑體" w:hAnsi="Times New Roman" w:cs="Times New Roman" w:hint="eastAsia"/>
                <w:b/>
                <w:bCs/>
                <w:sz w:val="28"/>
              </w:rPr>
              <w:t>學分</w:t>
            </w:r>
          </w:p>
        </w:tc>
        <w:tc>
          <w:tcPr>
            <w:tcW w:w="1967" w:type="dxa"/>
            <w:vAlign w:val="center"/>
          </w:tcPr>
          <w:p w14:paraId="0F97C0CF" w14:textId="4D2F926F" w:rsidR="00DF173B" w:rsidRPr="00316279" w:rsidRDefault="00066657"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4</w:t>
            </w:r>
            <w:r w:rsidR="00DF173B" w:rsidRPr="00316279">
              <w:rPr>
                <w:rFonts w:ascii="Times New Roman" w:eastAsia="微軟正黑體" w:hAnsi="Times New Roman" w:cs="Times New Roman" w:hint="eastAsia"/>
                <w:b/>
                <w:bCs/>
                <w:sz w:val="28"/>
              </w:rPr>
              <w:t>學分</w:t>
            </w:r>
          </w:p>
        </w:tc>
        <w:tc>
          <w:tcPr>
            <w:tcW w:w="1966" w:type="dxa"/>
            <w:vAlign w:val="center"/>
          </w:tcPr>
          <w:p w14:paraId="4BCC796D"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4</w:t>
            </w:r>
            <w:r w:rsidRPr="00316279">
              <w:rPr>
                <w:rFonts w:ascii="Times New Roman" w:eastAsia="微軟正黑體" w:hAnsi="Times New Roman" w:cs="Times New Roman" w:hint="eastAsia"/>
                <w:b/>
                <w:bCs/>
                <w:sz w:val="28"/>
              </w:rPr>
              <w:t>學分</w:t>
            </w:r>
          </w:p>
        </w:tc>
        <w:tc>
          <w:tcPr>
            <w:tcW w:w="1966" w:type="dxa"/>
            <w:vMerge/>
          </w:tcPr>
          <w:p w14:paraId="7E5B1539" w14:textId="77777777" w:rsidR="00DF173B" w:rsidRPr="00316279" w:rsidRDefault="00DF173B" w:rsidP="00DF173B">
            <w:pPr>
              <w:spacing w:line="300" w:lineRule="exact"/>
              <w:rPr>
                <w:rFonts w:ascii="Times New Roman" w:eastAsia="微軟正黑體" w:hAnsi="Times New Roman" w:cs="Times New Roman"/>
                <w:b/>
                <w:bCs/>
                <w:sz w:val="28"/>
              </w:rPr>
            </w:pPr>
          </w:p>
        </w:tc>
      </w:tr>
    </w:tbl>
    <w:bookmarkEnd w:id="2"/>
    <w:p w14:paraId="2901DAEE" w14:textId="35876A90" w:rsidR="00316279" w:rsidRPr="00A6268E" w:rsidRDefault="00DF173B" w:rsidP="00A6268E">
      <w:pPr>
        <w:pStyle w:val="aa"/>
        <w:numPr>
          <w:ilvl w:val="0"/>
          <w:numId w:val="8"/>
        </w:numPr>
        <w:spacing w:beforeLines="50" w:before="180" w:line="300" w:lineRule="exact"/>
        <w:ind w:leftChars="0"/>
        <w:rPr>
          <w:rFonts w:ascii="Times New Roman" w:eastAsia="微軟正黑體" w:hAnsi="Times New Roman" w:cs="Times New Roman"/>
          <w:b/>
          <w:bCs/>
          <w:szCs w:val="24"/>
        </w:rPr>
      </w:pPr>
      <w:r w:rsidRPr="00A6268E">
        <w:rPr>
          <w:rFonts w:ascii="Times New Roman" w:eastAsia="微軟正黑體" w:hAnsi="Times New Roman" w:cs="Times New Roman" w:hint="eastAsia"/>
          <w:b/>
          <w:bCs/>
          <w:szCs w:val="24"/>
        </w:rPr>
        <w:t>教保專業知能課程：專業必修</w:t>
      </w:r>
      <w:r w:rsidRPr="00A6268E">
        <w:rPr>
          <w:rFonts w:ascii="Times New Roman" w:eastAsia="微軟正黑體" w:hAnsi="Times New Roman" w:cs="Times New Roman" w:hint="eastAsia"/>
          <w:b/>
          <w:bCs/>
          <w:szCs w:val="24"/>
        </w:rPr>
        <w:t>32</w:t>
      </w:r>
      <w:r w:rsidRPr="00A6268E">
        <w:rPr>
          <w:rFonts w:ascii="Times New Roman" w:eastAsia="微軟正黑體" w:hAnsi="Times New Roman" w:cs="Times New Roman" w:hint="eastAsia"/>
          <w:b/>
          <w:bCs/>
          <w:szCs w:val="24"/>
        </w:rPr>
        <w:t>學分</w:t>
      </w:r>
    </w:p>
    <w:tbl>
      <w:tblPr>
        <w:tblStyle w:val="a3"/>
        <w:tblpPr w:leftFromText="180" w:rightFromText="180" w:vertAnchor="page" w:horzAnchor="margin" w:tblpY="11696"/>
        <w:tblW w:w="5082"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47"/>
        <w:gridCol w:w="2477"/>
        <w:gridCol w:w="2451"/>
        <w:gridCol w:w="2391"/>
      </w:tblGrid>
      <w:tr w:rsidR="00A6268E" w:rsidRPr="00316279" w14:paraId="420B4BFF" w14:textId="77777777" w:rsidTr="00DD081D">
        <w:trPr>
          <w:trHeight w:val="539"/>
        </w:trPr>
        <w:tc>
          <w:tcPr>
            <w:tcW w:w="3776" w:type="pct"/>
            <w:gridSpan w:val="3"/>
            <w:shd w:val="clear" w:color="auto" w:fill="2F5496" w:themeFill="accent1" w:themeFillShade="BF"/>
            <w:vAlign w:val="center"/>
          </w:tcPr>
          <w:p w14:paraId="407D597F" w14:textId="77777777" w:rsidR="00DF173B" w:rsidRPr="00150E72" w:rsidRDefault="00DF173B" w:rsidP="00DF173B">
            <w:pPr>
              <w:spacing w:line="300" w:lineRule="exact"/>
              <w:jc w:val="center"/>
              <w:rPr>
                <w:rFonts w:ascii="Times New Roman" w:eastAsia="微軟正黑體" w:hAnsi="Times New Roman" w:cs="Times New Roman"/>
                <w:b/>
                <w:bCs/>
                <w:color w:val="FFFFFF" w:themeColor="background1"/>
                <w:sz w:val="28"/>
              </w:rPr>
            </w:pPr>
            <w:r w:rsidRPr="00150E72">
              <w:rPr>
                <w:rFonts w:ascii="Times New Roman" w:eastAsia="微軟正黑體" w:hAnsi="Times New Roman" w:cs="Times New Roman" w:hint="eastAsia"/>
                <w:b/>
                <w:bCs/>
                <w:color w:val="FFFFFF" w:themeColor="background1"/>
                <w:sz w:val="28"/>
              </w:rPr>
              <w:t>專</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業</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必</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修</w:t>
            </w:r>
          </w:p>
        </w:tc>
        <w:tc>
          <w:tcPr>
            <w:tcW w:w="1224" w:type="pct"/>
            <w:shd w:val="clear" w:color="auto" w:fill="2F5496" w:themeFill="accent1" w:themeFillShade="BF"/>
            <w:vAlign w:val="center"/>
          </w:tcPr>
          <w:p w14:paraId="23DF2140" w14:textId="77777777" w:rsidR="00DF173B" w:rsidRPr="00150E72" w:rsidRDefault="00DF173B" w:rsidP="00DF173B">
            <w:pPr>
              <w:spacing w:line="300" w:lineRule="exact"/>
              <w:jc w:val="center"/>
              <w:rPr>
                <w:rFonts w:ascii="Times New Roman" w:eastAsia="微軟正黑體" w:hAnsi="Times New Roman" w:cs="Times New Roman"/>
                <w:b/>
                <w:bCs/>
                <w:color w:val="FFFFFF" w:themeColor="background1"/>
                <w:sz w:val="28"/>
              </w:rPr>
            </w:pPr>
            <w:r w:rsidRPr="00150E72">
              <w:rPr>
                <w:rFonts w:ascii="Times New Roman" w:eastAsia="微軟正黑體" w:hAnsi="Times New Roman" w:cs="Times New Roman" w:hint="eastAsia"/>
                <w:b/>
                <w:bCs/>
                <w:color w:val="FFFFFF" w:themeColor="background1"/>
                <w:sz w:val="28"/>
              </w:rPr>
              <w:t>學</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分</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合</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計</w:t>
            </w:r>
          </w:p>
        </w:tc>
      </w:tr>
      <w:tr w:rsidR="00DF173B" w:rsidRPr="00316279" w14:paraId="63AAD9DE" w14:textId="77777777" w:rsidTr="00DD081D">
        <w:trPr>
          <w:trHeight w:val="720"/>
        </w:trPr>
        <w:tc>
          <w:tcPr>
            <w:tcW w:w="1253" w:type="pct"/>
            <w:vAlign w:val="center"/>
          </w:tcPr>
          <w:p w14:paraId="466F54DF"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教育基礎課程</w:t>
            </w:r>
          </w:p>
        </w:tc>
        <w:tc>
          <w:tcPr>
            <w:tcW w:w="1268" w:type="pct"/>
            <w:vAlign w:val="center"/>
          </w:tcPr>
          <w:p w14:paraId="3817C3AE"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教育方法課程</w:t>
            </w:r>
          </w:p>
        </w:tc>
        <w:tc>
          <w:tcPr>
            <w:tcW w:w="1255" w:type="pct"/>
            <w:vAlign w:val="center"/>
          </w:tcPr>
          <w:p w14:paraId="02BACDCB"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教育實踐課程</w:t>
            </w:r>
          </w:p>
        </w:tc>
        <w:tc>
          <w:tcPr>
            <w:tcW w:w="1224" w:type="pct"/>
            <w:vMerge w:val="restart"/>
            <w:vAlign w:val="center"/>
          </w:tcPr>
          <w:p w14:paraId="5375A795" w14:textId="77777777" w:rsidR="00DF173B" w:rsidRPr="00316279" w:rsidRDefault="00DF173B"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32</w:t>
            </w:r>
            <w:r w:rsidRPr="00316279">
              <w:rPr>
                <w:rFonts w:ascii="Times New Roman" w:eastAsia="微軟正黑體" w:hAnsi="Times New Roman" w:cs="Times New Roman" w:hint="eastAsia"/>
                <w:b/>
                <w:bCs/>
                <w:sz w:val="28"/>
              </w:rPr>
              <w:t>學分</w:t>
            </w:r>
          </w:p>
        </w:tc>
      </w:tr>
      <w:tr w:rsidR="00DF173B" w:rsidRPr="00316279" w14:paraId="621A5BC1" w14:textId="77777777" w:rsidTr="00DD081D">
        <w:trPr>
          <w:trHeight w:val="720"/>
        </w:trPr>
        <w:tc>
          <w:tcPr>
            <w:tcW w:w="1253" w:type="pct"/>
            <w:vAlign w:val="center"/>
          </w:tcPr>
          <w:p w14:paraId="2C750938" w14:textId="77777777" w:rsidR="00DF173B" w:rsidRPr="00316279" w:rsidRDefault="00DF173B"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10</w:t>
            </w:r>
            <w:r w:rsidRPr="00316279">
              <w:rPr>
                <w:rFonts w:ascii="Times New Roman" w:eastAsia="微軟正黑體" w:hAnsi="Times New Roman" w:cs="Times New Roman" w:hint="eastAsia"/>
                <w:b/>
                <w:bCs/>
                <w:sz w:val="28"/>
              </w:rPr>
              <w:t>學分</w:t>
            </w:r>
          </w:p>
        </w:tc>
        <w:tc>
          <w:tcPr>
            <w:tcW w:w="1268" w:type="pct"/>
            <w:vAlign w:val="center"/>
          </w:tcPr>
          <w:p w14:paraId="20EF6E94" w14:textId="77777777" w:rsidR="00DF173B" w:rsidRPr="00316279" w:rsidRDefault="00DF173B"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8</w:t>
            </w:r>
            <w:r w:rsidRPr="00316279">
              <w:rPr>
                <w:rFonts w:ascii="Times New Roman" w:eastAsia="微軟正黑體" w:hAnsi="Times New Roman" w:cs="Times New Roman" w:hint="eastAsia"/>
                <w:b/>
                <w:bCs/>
                <w:sz w:val="28"/>
              </w:rPr>
              <w:t>學分</w:t>
            </w:r>
          </w:p>
        </w:tc>
        <w:tc>
          <w:tcPr>
            <w:tcW w:w="1255" w:type="pct"/>
            <w:vAlign w:val="center"/>
          </w:tcPr>
          <w:p w14:paraId="1C71F750" w14:textId="77777777" w:rsidR="00DF173B" w:rsidRPr="00316279" w:rsidRDefault="00DF173B"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14</w:t>
            </w:r>
            <w:r w:rsidRPr="00316279">
              <w:rPr>
                <w:rFonts w:ascii="Times New Roman" w:eastAsia="微軟正黑體" w:hAnsi="Times New Roman" w:cs="Times New Roman" w:hint="eastAsia"/>
                <w:b/>
                <w:bCs/>
                <w:sz w:val="28"/>
              </w:rPr>
              <w:t>學分</w:t>
            </w:r>
          </w:p>
        </w:tc>
        <w:tc>
          <w:tcPr>
            <w:tcW w:w="1224" w:type="pct"/>
            <w:vMerge/>
          </w:tcPr>
          <w:p w14:paraId="5B297FD8" w14:textId="77777777" w:rsidR="00DF173B" w:rsidRPr="00316279" w:rsidRDefault="00DF173B" w:rsidP="00DF173B">
            <w:pPr>
              <w:spacing w:line="300" w:lineRule="exact"/>
              <w:rPr>
                <w:rFonts w:ascii="Times New Roman" w:eastAsia="微軟正黑體" w:hAnsi="Times New Roman" w:cs="Times New Roman"/>
                <w:b/>
                <w:bCs/>
                <w:sz w:val="28"/>
              </w:rPr>
            </w:pPr>
          </w:p>
        </w:tc>
      </w:tr>
    </w:tbl>
    <w:p w14:paraId="6380331F" w14:textId="77777777" w:rsidR="00316279" w:rsidRDefault="00316279" w:rsidP="00316279">
      <w:pPr>
        <w:spacing w:line="300" w:lineRule="exact"/>
        <w:rPr>
          <w:rFonts w:ascii="Times New Roman" w:eastAsia="微軟正黑體" w:hAnsi="Times New Roman" w:cs="Times New Roman"/>
          <w:szCs w:val="24"/>
        </w:rPr>
      </w:pPr>
    </w:p>
    <w:p w14:paraId="5C723B28" w14:textId="77777777" w:rsidR="00316279" w:rsidRDefault="00316279" w:rsidP="00316279">
      <w:pPr>
        <w:spacing w:line="300" w:lineRule="exact"/>
        <w:rPr>
          <w:rFonts w:ascii="Times New Roman" w:eastAsia="微軟正黑體" w:hAnsi="Times New Roman" w:cs="Times New Roman"/>
          <w:szCs w:val="24"/>
        </w:rPr>
      </w:pPr>
    </w:p>
    <w:p w14:paraId="3161C9B9" w14:textId="77777777" w:rsidR="00316279" w:rsidRDefault="00316279" w:rsidP="00316279">
      <w:pPr>
        <w:spacing w:line="300" w:lineRule="exact"/>
        <w:rPr>
          <w:rFonts w:ascii="Times New Roman" w:eastAsia="微軟正黑體" w:hAnsi="Times New Roman" w:cs="Times New Roman"/>
          <w:szCs w:val="24"/>
        </w:rPr>
      </w:pPr>
    </w:p>
    <w:p w14:paraId="62ECA34A" w14:textId="77777777" w:rsidR="00316279" w:rsidRDefault="00316279" w:rsidP="00316279">
      <w:pPr>
        <w:spacing w:line="300" w:lineRule="exact"/>
        <w:rPr>
          <w:rFonts w:ascii="Times New Roman" w:eastAsia="微軟正黑體" w:hAnsi="Times New Roman" w:cs="Times New Roman"/>
          <w:szCs w:val="24"/>
        </w:rPr>
      </w:pPr>
    </w:p>
    <w:p w14:paraId="3C65A9A1" w14:textId="77777777" w:rsidR="00A6268E" w:rsidRDefault="00A6268E" w:rsidP="00316279">
      <w:pPr>
        <w:spacing w:line="300" w:lineRule="exact"/>
        <w:rPr>
          <w:rFonts w:ascii="Times New Roman" w:eastAsia="微軟正黑體" w:hAnsi="Times New Roman" w:cs="Times New Roman"/>
          <w:szCs w:val="24"/>
        </w:rPr>
      </w:pPr>
    </w:p>
    <w:p w14:paraId="09A40FCA" w14:textId="77777777" w:rsidR="00A6268E" w:rsidRDefault="00A6268E" w:rsidP="00316279">
      <w:pPr>
        <w:spacing w:line="300" w:lineRule="exact"/>
        <w:rPr>
          <w:rFonts w:ascii="Times New Roman" w:eastAsia="微軟正黑體" w:hAnsi="Times New Roman" w:cs="Times New Roman"/>
          <w:szCs w:val="24"/>
        </w:rPr>
      </w:pPr>
    </w:p>
    <w:p w14:paraId="71FF3699" w14:textId="06CE8CAE" w:rsidR="003417E2" w:rsidRDefault="003417E2" w:rsidP="00A6268E">
      <w:pPr>
        <w:rPr>
          <w:rFonts w:ascii="Times New Roman" w:eastAsia="微軟正黑體" w:hAnsi="Times New Roman" w:cs="Times New Roman"/>
          <w:b/>
          <w:bCs/>
          <w:sz w:val="32"/>
          <w:szCs w:val="32"/>
        </w:rPr>
      </w:pPr>
      <w:r w:rsidRPr="00A6268E">
        <w:rPr>
          <w:rFonts w:ascii="Times New Roman" w:eastAsia="微軟正黑體" w:hAnsi="Times New Roman" w:cs="Times New Roman"/>
          <w:b/>
          <w:bCs/>
          <w:sz w:val="32"/>
          <w:szCs w:val="32"/>
        </w:rPr>
        <w:lastRenderedPageBreak/>
        <w:t>三、修畢師資職前教育課程規定：</w:t>
      </w:r>
    </w:p>
    <w:p w14:paraId="34DD4870" w14:textId="6D54BCFE" w:rsidR="00A6268E" w:rsidRPr="00A6268E" w:rsidRDefault="00A6268E" w:rsidP="00A6268E">
      <w:pPr>
        <w:pStyle w:val="aa"/>
        <w:numPr>
          <w:ilvl w:val="0"/>
          <w:numId w:val="9"/>
        </w:numPr>
        <w:spacing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大學以上學歷（畢業證書）</w:t>
      </w:r>
    </w:p>
    <w:p w14:paraId="7F24B7B7" w14:textId="77777777" w:rsidR="00A6268E" w:rsidRDefault="00A6268E" w:rsidP="00A6268E">
      <w:pPr>
        <w:pStyle w:val="aa"/>
        <w:numPr>
          <w:ilvl w:val="0"/>
          <w:numId w:val="9"/>
        </w:numPr>
        <w:spacing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完成修畢師資職前教育課程：</w:t>
      </w:r>
    </w:p>
    <w:p w14:paraId="6E601241" w14:textId="77777777" w:rsidR="00A6268E" w:rsidRDefault="00A6268E" w:rsidP="00A6268E">
      <w:pPr>
        <w:pStyle w:val="aa"/>
        <w:spacing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w:t>
      </w:r>
      <w:r w:rsidRPr="00A6268E">
        <w:rPr>
          <w:rFonts w:ascii="Times New Roman" w:eastAsia="微軟正黑體" w:hAnsi="Times New Roman" w:cs="Times New Roman" w:hint="eastAsia"/>
          <w:szCs w:val="24"/>
        </w:rPr>
        <w:t>1</w:t>
      </w:r>
      <w:r w:rsidRPr="00A6268E">
        <w:rPr>
          <w:rFonts w:ascii="Times New Roman" w:eastAsia="微軟正黑體" w:hAnsi="Times New Roman" w:cs="Times New Roman" w:hint="eastAsia"/>
          <w:szCs w:val="24"/>
        </w:rPr>
        <w:t>）普通課程</w:t>
      </w:r>
    </w:p>
    <w:p w14:paraId="539A3843" w14:textId="77777777" w:rsidR="00A6268E" w:rsidRDefault="00A6268E" w:rsidP="00A6268E">
      <w:pPr>
        <w:pStyle w:val="aa"/>
        <w:spacing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w:t>
      </w:r>
      <w:r w:rsidRPr="00A6268E">
        <w:rPr>
          <w:rFonts w:ascii="Times New Roman" w:eastAsia="微軟正黑體" w:hAnsi="Times New Roman" w:cs="Times New Roman" w:hint="eastAsia"/>
          <w:szCs w:val="24"/>
        </w:rPr>
        <w:t>2</w:t>
      </w:r>
      <w:r w:rsidRPr="00A6268E">
        <w:rPr>
          <w:rFonts w:ascii="Times New Roman" w:eastAsia="微軟正黑體" w:hAnsi="Times New Roman" w:cs="Times New Roman" w:hint="eastAsia"/>
          <w:szCs w:val="24"/>
        </w:rPr>
        <w:t>）教育專業課程</w:t>
      </w:r>
    </w:p>
    <w:p w14:paraId="1EB90D40" w14:textId="77777777" w:rsidR="00A6268E" w:rsidRDefault="00A6268E" w:rsidP="00A6268E">
      <w:pPr>
        <w:pStyle w:val="aa"/>
        <w:spacing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w:t>
      </w:r>
      <w:r w:rsidRPr="00A6268E">
        <w:rPr>
          <w:rFonts w:ascii="Times New Roman" w:eastAsia="微軟正黑體" w:hAnsi="Times New Roman" w:cs="Times New Roman" w:hint="eastAsia"/>
          <w:szCs w:val="24"/>
        </w:rPr>
        <w:t>3</w:t>
      </w:r>
      <w:r w:rsidRPr="00A6268E">
        <w:rPr>
          <w:rFonts w:ascii="Times New Roman" w:eastAsia="微軟正黑體" w:hAnsi="Times New Roman" w:cs="Times New Roman" w:hint="eastAsia"/>
          <w:szCs w:val="24"/>
        </w:rPr>
        <w:t>）專門課程</w:t>
      </w:r>
      <w:r w:rsidRPr="00A6268E">
        <w:rPr>
          <w:rFonts w:ascii="Times New Roman" w:eastAsia="微軟正黑體" w:hAnsi="Times New Roman" w:cs="Times New Roman" w:hint="eastAsia"/>
          <w:szCs w:val="24"/>
        </w:rPr>
        <w:t>(</w:t>
      </w:r>
      <w:r w:rsidRPr="00A6268E">
        <w:rPr>
          <w:rFonts w:ascii="Times New Roman" w:eastAsia="微軟正黑體" w:hAnsi="Times New Roman" w:cs="Times New Roman" w:hint="eastAsia"/>
          <w:szCs w:val="24"/>
        </w:rPr>
        <w:t>英文專長須達</w:t>
      </w:r>
      <w:r w:rsidRPr="00A6268E">
        <w:rPr>
          <w:rFonts w:ascii="Times New Roman" w:eastAsia="微軟正黑體" w:hAnsi="Times New Roman" w:cs="Times New Roman" w:hint="eastAsia"/>
          <w:szCs w:val="24"/>
        </w:rPr>
        <w:t>B2</w:t>
      </w:r>
      <w:r w:rsidRPr="00A6268E">
        <w:rPr>
          <w:rFonts w:ascii="Times New Roman" w:eastAsia="微軟正黑體" w:hAnsi="Times New Roman" w:cs="Times New Roman" w:hint="eastAsia"/>
          <w:szCs w:val="24"/>
        </w:rPr>
        <w:t>等級</w:t>
      </w:r>
      <w:r w:rsidRPr="00A6268E">
        <w:rPr>
          <w:rFonts w:ascii="Times New Roman" w:eastAsia="微軟正黑體" w:hAnsi="Times New Roman" w:cs="Times New Roman" w:hint="eastAsia"/>
          <w:szCs w:val="24"/>
        </w:rPr>
        <w:t>)</w:t>
      </w:r>
    </w:p>
    <w:p w14:paraId="32330778" w14:textId="77777777" w:rsidR="00A6268E" w:rsidRDefault="00A6268E" w:rsidP="00A6268E">
      <w:pPr>
        <w:pStyle w:val="aa"/>
        <w:spacing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w:t>
      </w:r>
      <w:r w:rsidRPr="00A6268E">
        <w:rPr>
          <w:rFonts w:ascii="Times New Roman" w:eastAsia="微軟正黑體" w:hAnsi="Times New Roman" w:cs="Times New Roman" w:hint="eastAsia"/>
          <w:szCs w:val="24"/>
        </w:rPr>
        <w:t>4</w:t>
      </w:r>
      <w:r w:rsidRPr="00A6268E">
        <w:rPr>
          <w:rFonts w:ascii="Times New Roman" w:eastAsia="微軟正黑體" w:hAnsi="Times New Roman" w:cs="Times New Roman" w:hint="eastAsia"/>
          <w:szCs w:val="24"/>
        </w:rPr>
        <w:t>）業界實習（</w:t>
      </w:r>
      <w:r w:rsidRPr="00A6268E">
        <w:rPr>
          <w:rFonts w:ascii="Times New Roman" w:eastAsia="微軟正黑體" w:hAnsi="Times New Roman" w:cs="Times New Roman" w:hint="eastAsia"/>
          <w:szCs w:val="24"/>
        </w:rPr>
        <w:t>18</w:t>
      </w:r>
      <w:r w:rsidRPr="00A6268E">
        <w:rPr>
          <w:rFonts w:ascii="Times New Roman" w:eastAsia="微軟正黑體" w:hAnsi="Times New Roman" w:cs="Times New Roman" w:hint="eastAsia"/>
          <w:szCs w:val="24"/>
        </w:rPr>
        <w:t>小時，職業群科）</w:t>
      </w:r>
    </w:p>
    <w:p w14:paraId="353144E7" w14:textId="3022CC0C" w:rsidR="00A6268E" w:rsidRDefault="00A6268E" w:rsidP="00AA700B">
      <w:pPr>
        <w:pStyle w:val="aa"/>
        <w:spacing w:afterLines="50" w:after="180"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w:t>
      </w:r>
      <w:r w:rsidRPr="00A6268E">
        <w:rPr>
          <w:rFonts w:ascii="Times New Roman" w:eastAsia="微軟正黑體" w:hAnsi="Times New Roman" w:cs="Times New Roman" w:hint="eastAsia"/>
          <w:szCs w:val="24"/>
        </w:rPr>
        <w:t>5</w:t>
      </w:r>
      <w:r w:rsidRPr="00A6268E">
        <w:rPr>
          <w:rFonts w:ascii="Times New Roman" w:eastAsia="微軟正黑體" w:hAnsi="Times New Roman" w:cs="Times New Roman" w:hint="eastAsia"/>
          <w:szCs w:val="24"/>
        </w:rPr>
        <w:t>）完成師資生專業發展手冊內相關規定</w:t>
      </w:r>
    </w:p>
    <w:tbl>
      <w:tblPr>
        <w:tblStyle w:val="-2"/>
        <w:tblW w:w="0" w:type="auto"/>
        <w:tblLook w:val="04A0" w:firstRow="1" w:lastRow="0" w:firstColumn="1" w:lastColumn="0" w:noHBand="0" w:noVBand="1"/>
      </w:tblPr>
      <w:tblGrid>
        <w:gridCol w:w="1275"/>
        <w:gridCol w:w="3113"/>
        <w:gridCol w:w="2615"/>
        <w:gridCol w:w="2615"/>
      </w:tblGrid>
      <w:tr w:rsidR="00A6268E" w14:paraId="28439F0F" w14:textId="77777777" w:rsidTr="008F7D16">
        <w:trPr>
          <w:cnfStyle w:val="100000000000" w:firstRow="1" w:lastRow="0" w:firstColumn="0" w:lastColumn="0" w:oddVBand="0" w:evenVBand="0" w:oddHBand="0" w:evenHBand="0" w:firstRowFirstColumn="0" w:firstRowLastColumn="0" w:lastRowFirstColumn="0" w:lastRowLastColumn="0"/>
          <w:trHeight w:val="724"/>
        </w:trPr>
        <w:tc>
          <w:tcPr>
            <w:cnfStyle w:val="001000000000" w:firstRow="0" w:lastRow="0" w:firstColumn="1" w:lastColumn="0" w:oddVBand="0" w:evenVBand="0" w:oddHBand="0" w:evenHBand="0" w:firstRowFirstColumn="0" w:firstRowLastColumn="0" w:lastRowFirstColumn="0" w:lastRowLastColumn="0"/>
            <w:tcW w:w="4395" w:type="dxa"/>
            <w:gridSpan w:val="2"/>
          </w:tcPr>
          <w:p w14:paraId="598FAACB" w14:textId="078513AD" w:rsidR="00A6268E" w:rsidRPr="00AA700B" w:rsidRDefault="00A6268E" w:rsidP="00AA700B">
            <w:pPr>
              <w:pStyle w:val="aa"/>
              <w:spacing w:line="460" w:lineRule="exact"/>
              <w:ind w:leftChars="0" w:left="0"/>
              <w:jc w:val="center"/>
              <w:rPr>
                <w:rFonts w:ascii="Times New Roman" w:eastAsia="微軟正黑體" w:hAnsi="Times New Roman" w:cs="Times New Roman"/>
                <w:b w:val="0"/>
                <w:bCs w:val="0"/>
                <w:sz w:val="28"/>
              </w:rPr>
            </w:pPr>
            <w:r w:rsidRPr="00AA700B">
              <w:rPr>
                <w:rFonts w:ascii="Times New Roman" w:eastAsia="微軟正黑體" w:hAnsi="Times New Roman" w:cs="Times New Roman" w:hint="eastAsia"/>
                <w:sz w:val="28"/>
              </w:rPr>
              <w:t>類別</w:t>
            </w:r>
          </w:p>
        </w:tc>
        <w:tc>
          <w:tcPr>
            <w:tcW w:w="2619" w:type="dxa"/>
          </w:tcPr>
          <w:p w14:paraId="77980ABB" w14:textId="06C60C28" w:rsidR="00A6268E" w:rsidRPr="00AA700B" w:rsidRDefault="00A6268E" w:rsidP="00AA700B">
            <w:pPr>
              <w:pStyle w:val="aa"/>
              <w:spacing w:line="46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Times New Roman" w:eastAsia="微軟正黑體" w:hAnsi="Times New Roman" w:cs="Times New Roman"/>
                <w:b w:val="0"/>
                <w:bCs w:val="0"/>
                <w:sz w:val="28"/>
              </w:rPr>
            </w:pPr>
            <w:r w:rsidRPr="00AA700B">
              <w:rPr>
                <w:rFonts w:ascii="Times New Roman" w:eastAsia="微軟正黑體" w:hAnsi="Times New Roman" w:cs="Times New Roman" w:hint="eastAsia"/>
                <w:sz w:val="28"/>
              </w:rPr>
              <w:t>中教</w:t>
            </w:r>
          </w:p>
        </w:tc>
        <w:tc>
          <w:tcPr>
            <w:tcW w:w="2619" w:type="dxa"/>
          </w:tcPr>
          <w:p w14:paraId="1EE091BC" w14:textId="4B466A65" w:rsidR="00A6268E" w:rsidRPr="00AA700B" w:rsidRDefault="00A6268E" w:rsidP="00AA700B">
            <w:pPr>
              <w:pStyle w:val="aa"/>
              <w:spacing w:line="46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Times New Roman" w:eastAsia="微軟正黑體" w:hAnsi="Times New Roman" w:cs="Times New Roman"/>
                <w:b w:val="0"/>
                <w:bCs w:val="0"/>
                <w:sz w:val="28"/>
              </w:rPr>
            </w:pPr>
            <w:r w:rsidRPr="00AA700B">
              <w:rPr>
                <w:rFonts w:ascii="Times New Roman" w:eastAsia="微軟正黑體" w:hAnsi="Times New Roman" w:cs="Times New Roman" w:hint="eastAsia"/>
                <w:sz w:val="28"/>
              </w:rPr>
              <w:t>幼教</w:t>
            </w:r>
          </w:p>
        </w:tc>
      </w:tr>
      <w:tr w:rsidR="00A6268E" w14:paraId="3552757B" w14:textId="77777777" w:rsidTr="008F7D16">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4395" w:type="dxa"/>
            <w:gridSpan w:val="2"/>
          </w:tcPr>
          <w:p w14:paraId="52A32FA8" w14:textId="57C0EC19" w:rsidR="00A6268E" w:rsidRPr="00AA700B" w:rsidRDefault="00A6268E" w:rsidP="00AA700B">
            <w:pPr>
              <w:pStyle w:val="aa"/>
              <w:spacing w:line="460" w:lineRule="exact"/>
              <w:ind w:leftChars="0" w:left="0"/>
              <w:jc w:val="center"/>
              <w:rPr>
                <w:rFonts w:ascii="Times New Roman" w:eastAsia="微軟正黑體" w:hAnsi="Times New Roman" w:cs="Times New Roman"/>
                <w:b w:val="0"/>
                <w:bCs w:val="0"/>
                <w:sz w:val="28"/>
              </w:rPr>
            </w:pPr>
            <w:r w:rsidRPr="00AA700B">
              <w:rPr>
                <w:rFonts w:ascii="Times New Roman" w:eastAsia="微軟正黑體" w:hAnsi="Times New Roman" w:cs="Times New Roman" w:hint="eastAsia"/>
                <w:sz w:val="28"/>
              </w:rPr>
              <w:t>普通課程</w:t>
            </w:r>
            <w:r w:rsidRPr="00AA700B">
              <w:rPr>
                <w:rFonts w:ascii="Times New Roman" w:eastAsia="微軟正黑體" w:hAnsi="Times New Roman" w:cs="Times New Roman" w:hint="eastAsia"/>
                <w:sz w:val="28"/>
              </w:rPr>
              <w:t>(</w:t>
            </w:r>
            <w:r w:rsidRPr="00AA700B">
              <w:rPr>
                <w:rFonts w:ascii="Times New Roman" w:eastAsia="微軟正黑體" w:hAnsi="Times New Roman" w:cs="Times New Roman" w:hint="eastAsia"/>
                <w:sz w:val="28"/>
              </w:rPr>
              <w:t>大學</w:t>
            </w:r>
            <w:r w:rsidRPr="00AA700B">
              <w:rPr>
                <w:rFonts w:ascii="Times New Roman" w:eastAsia="微軟正黑體" w:hAnsi="Times New Roman" w:cs="Times New Roman" w:hint="eastAsia"/>
                <w:sz w:val="28"/>
              </w:rPr>
              <w:t>/</w:t>
            </w:r>
            <w:r w:rsidRPr="00AA700B">
              <w:rPr>
                <w:rFonts w:ascii="Times New Roman" w:eastAsia="微軟正黑體" w:hAnsi="Times New Roman" w:cs="Times New Roman" w:hint="eastAsia"/>
                <w:sz w:val="28"/>
              </w:rPr>
              <w:t>研究生</w:t>
            </w:r>
            <w:r w:rsidRPr="00AA700B">
              <w:rPr>
                <w:rFonts w:ascii="Times New Roman" w:eastAsia="微軟正黑體" w:hAnsi="Times New Roman" w:cs="Times New Roman" w:hint="eastAsia"/>
                <w:sz w:val="28"/>
              </w:rPr>
              <w:t>)</w:t>
            </w:r>
          </w:p>
        </w:tc>
        <w:tc>
          <w:tcPr>
            <w:tcW w:w="2619" w:type="dxa"/>
          </w:tcPr>
          <w:p w14:paraId="022744C8" w14:textId="77777777" w:rsidR="00AA700B" w:rsidRDefault="00A6268E" w:rsidP="00AA700B">
            <w:pPr>
              <w:spacing w:line="46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各系所課程</w:t>
            </w:r>
          </w:p>
          <w:p w14:paraId="59681CF1" w14:textId="041A5B25" w:rsidR="00A6268E" w:rsidRPr="00AA700B" w:rsidRDefault="00A6268E" w:rsidP="00AA700B">
            <w:pPr>
              <w:spacing w:line="46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《含畢業門檻》</w:t>
            </w:r>
          </w:p>
        </w:tc>
        <w:tc>
          <w:tcPr>
            <w:tcW w:w="2619" w:type="dxa"/>
          </w:tcPr>
          <w:p w14:paraId="36FDC2BA" w14:textId="77777777" w:rsidR="00AA700B" w:rsidRDefault="00A6268E" w:rsidP="00AA700B">
            <w:pPr>
              <w:spacing w:line="46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各系所課程</w:t>
            </w:r>
          </w:p>
          <w:p w14:paraId="0A2B2C63" w14:textId="378651D2" w:rsidR="00A6268E" w:rsidRPr="00AA700B" w:rsidRDefault="00A6268E" w:rsidP="00AA700B">
            <w:pPr>
              <w:spacing w:line="46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《含畢業門檻》</w:t>
            </w:r>
          </w:p>
        </w:tc>
      </w:tr>
      <w:tr w:rsidR="00A6268E" w14:paraId="7B78CF8B" w14:textId="77777777" w:rsidTr="008F7D16">
        <w:trPr>
          <w:cnfStyle w:val="000000010000" w:firstRow="0" w:lastRow="0" w:firstColumn="0" w:lastColumn="0" w:oddVBand="0" w:evenVBand="0" w:oddHBand="0" w:evenHBand="1"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4395" w:type="dxa"/>
            <w:gridSpan w:val="2"/>
          </w:tcPr>
          <w:p w14:paraId="23DCA4E3" w14:textId="78D07B0B" w:rsidR="00A6268E" w:rsidRPr="00AA700B" w:rsidRDefault="00A6268E" w:rsidP="00AA700B">
            <w:pPr>
              <w:pStyle w:val="aa"/>
              <w:spacing w:line="460" w:lineRule="exact"/>
              <w:ind w:leftChars="0" w:left="0"/>
              <w:jc w:val="center"/>
              <w:rPr>
                <w:rFonts w:ascii="Times New Roman" w:eastAsia="微軟正黑體" w:hAnsi="Times New Roman" w:cs="Times New Roman"/>
                <w:b w:val="0"/>
                <w:bCs w:val="0"/>
                <w:sz w:val="28"/>
              </w:rPr>
            </w:pPr>
            <w:r w:rsidRPr="00AA700B">
              <w:rPr>
                <w:rFonts w:ascii="Times New Roman" w:eastAsia="微軟正黑體" w:hAnsi="Times New Roman" w:cs="Times New Roman" w:hint="eastAsia"/>
                <w:sz w:val="28"/>
              </w:rPr>
              <w:t>教育專業課程</w:t>
            </w:r>
          </w:p>
        </w:tc>
        <w:tc>
          <w:tcPr>
            <w:tcW w:w="2619" w:type="dxa"/>
          </w:tcPr>
          <w:p w14:paraId="62AE639E" w14:textId="40628278" w:rsidR="00A6268E" w:rsidRPr="00AA700B" w:rsidRDefault="00A6268E" w:rsidP="00AA700B">
            <w:pPr>
              <w:pStyle w:val="aa"/>
              <w:spacing w:line="460" w:lineRule="exact"/>
              <w:ind w:leftChars="0" w:left="0"/>
              <w:jc w:val="center"/>
              <w:cnfStyle w:val="000000010000" w:firstRow="0" w:lastRow="0" w:firstColumn="0" w:lastColumn="0" w:oddVBand="0" w:evenVBand="0" w:oddHBand="0" w:evenHBand="1"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26</w:t>
            </w:r>
            <w:r w:rsidRPr="00AA700B">
              <w:rPr>
                <w:rFonts w:ascii="Times New Roman" w:eastAsia="微軟正黑體" w:hAnsi="Times New Roman" w:cs="Times New Roman" w:hint="eastAsia"/>
                <w:b/>
                <w:bCs/>
                <w:sz w:val="28"/>
              </w:rPr>
              <w:t>學分</w:t>
            </w:r>
          </w:p>
        </w:tc>
        <w:tc>
          <w:tcPr>
            <w:tcW w:w="2619" w:type="dxa"/>
          </w:tcPr>
          <w:p w14:paraId="48704DD5" w14:textId="77777777" w:rsidR="00AA700B" w:rsidRDefault="00A6268E" w:rsidP="00AA700B">
            <w:pPr>
              <w:spacing w:line="460" w:lineRule="exact"/>
              <w:jc w:val="center"/>
              <w:cnfStyle w:val="000000010000" w:firstRow="0" w:lastRow="0" w:firstColumn="0" w:lastColumn="0" w:oddVBand="0" w:evenVBand="0" w:oddHBand="0" w:evenHBand="1"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52</w:t>
            </w:r>
            <w:r w:rsidRPr="00AA700B">
              <w:rPr>
                <w:rFonts w:ascii="Times New Roman" w:eastAsia="微軟正黑體" w:hAnsi="Times New Roman" w:cs="Times New Roman" w:hint="eastAsia"/>
                <w:b/>
                <w:bCs/>
                <w:sz w:val="28"/>
              </w:rPr>
              <w:t>學分</w:t>
            </w:r>
          </w:p>
          <w:p w14:paraId="5730855B" w14:textId="40243775" w:rsidR="00A6268E" w:rsidRPr="00AA700B" w:rsidRDefault="00A6268E" w:rsidP="00AA700B">
            <w:pPr>
              <w:spacing w:line="460" w:lineRule="exact"/>
              <w:jc w:val="center"/>
              <w:cnfStyle w:val="000000010000" w:firstRow="0" w:lastRow="0" w:firstColumn="0" w:lastColumn="0" w:oddVBand="0" w:evenVBand="0" w:oddHBand="0" w:evenHBand="1"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w:t>
            </w:r>
            <w:proofErr w:type="gramStart"/>
            <w:r w:rsidRPr="00AA700B">
              <w:rPr>
                <w:rFonts w:ascii="Times New Roman" w:eastAsia="微軟正黑體" w:hAnsi="Times New Roman" w:cs="Times New Roman" w:hint="eastAsia"/>
                <w:b/>
                <w:bCs/>
                <w:sz w:val="28"/>
              </w:rPr>
              <w:t>含教保</w:t>
            </w:r>
            <w:proofErr w:type="gramEnd"/>
            <w:r w:rsidRPr="00AA700B">
              <w:rPr>
                <w:rFonts w:ascii="Times New Roman" w:eastAsia="微軟正黑體" w:hAnsi="Times New Roman" w:cs="Times New Roman" w:hint="eastAsia"/>
                <w:b/>
                <w:bCs/>
                <w:sz w:val="28"/>
              </w:rPr>
              <w:t>32</w:t>
            </w:r>
            <w:r w:rsidRPr="00AA700B">
              <w:rPr>
                <w:rFonts w:ascii="Times New Roman" w:eastAsia="微軟正黑體" w:hAnsi="Times New Roman" w:cs="Times New Roman" w:hint="eastAsia"/>
                <w:b/>
                <w:bCs/>
                <w:sz w:val="28"/>
              </w:rPr>
              <w:t>學分</w:t>
            </w:r>
            <w:r w:rsidRPr="00AA700B">
              <w:rPr>
                <w:rFonts w:ascii="Times New Roman" w:eastAsia="微軟正黑體" w:hAnsi="Times New Roman" w:cs="Times New Roman" w:hint="eastAsia"/>
                <w:b/>
                <w:bCs/>
                <w:sz w:val="28"/>
              </w:rPr>
              <w:t>)</w:t>
            </w:r>
          </w:p>
        </w:tc>
      </w:tr>
      <w:tr w:rsidR="00A6268E" w14:paraId="74853AE0" w14:textId="77777777" w:rsidTr="008F7D16">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4395" w:type="dxa"/>
            <w:gridSpan w:val="2"/>
          </w:tcPr>
          <w:p w14:paraId="0E581E0F" w14:textId="14E72EFB" w:rsidR="00A6268E" w:rsidRPr="00AA700B" w:rsidRDefault="00A6268E" w:rsidP="00AA700B">
            <w:pPr>
              <w:pStyle w:val="aa"/>
              <w:spacing w:line="460" w:lineRule="exact"/>
              <w:ind w:leftChars="0" w:left="0"/>
              <w:jc w:val="center"/>
              <w:rPr>
                <w:rFonts w:ascii="Times New Roman" w:eastAsia="微軟正黑體" w:hAnsi="Times New Roman" w:cs="Times New Roman"/>
                <w:b w:val="0"/>
                <w:bCs w:val="0"/>
                <w:sz w:val="28"/>
              </w:rPr>
            </w:pPr>
            <w:r w:rsidRPr="00AA700B">
              <w:rPr>
                <w:rFonts w:ascii="Times New Roman" w:eastAsia="微軟正黑體" w:hAnsi="Times New Roman" w:cs="Times New Roman" w:hint="eastAsia"/>
                <w:sz w:val="28"/>
              </w:rPr>
              <w:t>專門課程</w:t>
            </w:r>
          </w:p>
        </w:tc>
        <w:tc>
          <w:tcPr>
            <w:tcW w:w="2619" w:type="dxa"/>
          </w:tcPr>
          <w:p w14:paraId="76328FFE" w14:textId="77777777" w:rsidR="00AA700B" w:rsidRDefault="00A6268E" w:rsidP="00AA700B">
            <w:pPr>
              <w:spacing w:line="46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教育部核定</w:t>
            </w:r>
          </w:p>
          <w:p w14:paraId="6585D58D" w14:textId="56117140" w:rsidR="00A6268E" w:rsidRPr="00AA700B" w:rsidRDefault="00A6268E" w:rsidP="00AA700B">
            <w:pPr>
              <w:spacing w:line="46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proofErr w:type="gramStart"/>
            <w:r w:rsidRPr="00AA700B">
              <w:rPr>
                <w:rFonts w:ascii="Times New Roman" w:eastAsia="微軟正黑體" w:hAnsi="Times New Roman" w:cs="Times New Roman" w:hint="eastAsia"/>
                <w:b/>
                <w:bCs/>
                <w:sz w:val="28"/>
              </w:rPr>
              <w:t>各群科課程</w:t>
            </w:r>
            <w:proofErr w:type="gramEnd"/>
            <w:r w:rsidRPr="00AA700B">
              <w:rPr>
                <w:rFonts w:ascii="Times New Roman" w:eastAsia="微軟正黑體" w:hAnsi="Times New Roman" w:cs="Times New Roman" w:hint="eastAsia"/>
                <w:b/>
                <w:bCs/>
                <w:sz w:val="28"/>
              </w:rPr>
              <w:t>及學分</w:t>
            </w:r>
          </w:p>
        </w:tc>
        <w:tc>
          <w:tcPr>
            <w:tcW w:w="2619" w:type="dxa"/>
          </w:tcPr>
          <w:p w14:paraId="5A5E7396" w14:textId="07D3AC53" w:rsidR="00A6268E" w:rsidRPr="00AA700B" w:rsidRDefault="00AA700B" w:rsidP="00AA700B">
            <w:pPr>
              <w:pStyle w:val="aa"/>
              <w:spacing w:line="46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BD7258">
              <w:rPr>
                <w:rFonts w:ascii="Times New Roman" w:eastAsia="微軟正黑體" w:hAnsi="Times New Roman" w:cs="Times New Roman" w:hint="eastAsia"/>
                <w:b/>
                <w:bCs/>
                <w:sz w:val="28"/>
              </w:rPr>
              <w:t>4</w:t>
            </w:r>
            <w:r w:rsidRPr="00BD7258">
              <w:rPr>
                <w:rFonts w:ascii="Times New Roman" w:eastAsia="微軟正黑體" w:hAnsi="Times New Roman" w:cs="Times New Roman" w:hint="eastAsia"/>
                <w:b/>
                <w:bCs/>
                <w:sz w:val="28"/>
              </w:rPr>
              <w:t>學分</w:t>
            </w:r>
          </w:p>
        </w:tc>
      </w:tr>
      <w:tr w:rsidR="00A6268E" w14:paraId="38ECC641" w14:textId="77777777" w:rsidTr="008F7D16">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395" w:type="dxa"/>
            <w:gridSpan w:val="2"/>
          </w:tcPr>
          <w:p w14:paraId="7EBBE7A7" w14:textId="4CAEBD65" w:rsidR="00A6268E" w:rsidRPr="00AA700B" w:rsidRDefault="00A6268E" w:rsidP="00AA700B">
            <w:pPr>
              <w:pStyle w:val="aa"/>
              <w:spacing w:line="460" w:lineRule="exact"/>
              <w:ind w:leftChars="0" w:left="0"/>
              <w:jc w:val="center"/>
              <w:rPr>
                <w:rFonts w:ascii="Times New Roman" w:eastAsia="微軟正黑體" w:hAnsi="Times New Roman" w:cs="Times New Roman"/>
                <w:b w:val="0"/>
                <w:bCs w:val="0"/>
                <w:sz w:val="28"/>
              </w:rPr>
            </w:pPr>
            <w:r w:rsidRPr="00AA700B">
              <w:rPr>
                <w:rFonts w:ascii="Times New Roman" w:eastAsia="微軟正黑體" w:hAnsi="Times New Roman" w:cs="Times New Roman" w:hint="eastAsia"/>
                <w:sz w:val="28"/>
              </w:rPr>
              <w:t>業界實習《中教職業類科》</w:t>
            </w:r>
          </w:p>
        </w:tc>
        <w:tc>
          <w:tcPr>
            <w:tcW w:w="2619" w:type="dxa"/>
          </w:tcPr>
          <w:p w14:paraId="09B2F180" w14:textId="67E9F8B0" w:rsidR="00A6268E" w:rsidRPr="00AA700B" w:rsidRDefault="00A6268E" w:rsidP="00AA700B">
            <w:pPr>
              <w:pStyle w:val="aa"/>
              <w:spacing w:line="460" w:lineRule="exact"/>
              <w:ind w:leftChars="0" w:left="0"/>
              <w:jc w:val="center"/>
              <w:cnfStyle w:val="000000010000" w:firstRow="0" w:lastRow="0" w:firstColumn="0" w:lastColumn="0" w:oddVBand="0" w:evenVBand="0" w:oddHBand="0" w:evenHBand="1"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18</w:t>
            </w:r>
            <w:r w:rsidRPr="00AA700B">
              <w:rPr>
                <w:rFonts w:ascii="Times New Roman" w:eastAsia="微軟正黑體" w:hAnsi="Times New Roman" w:cs="Times New Roman" w:hint="eastAsia"/>
                <w:b/>
                <w:bCs/>
                <w:sz w:val="28"/>
              </w:rPr>
              <w:t>小時</w:t>
            </w:r>
          </w:p>
        </w:tc>
        <w:tc>
          <w:tcPr>
            <w:tcW w:w="2619" w:type="dxa"/>
          </w:tcPr>
          <w:p w14:paraId="30E76A7B" w14:textId="77777777" w:rsidR="00A6268E" w:rsidRPr="00AA700B" w:rsidRDefault="00A6268E" w:rsidP="00AA700B">
            <w:pPr>
              <w:pStyle w:val="aa"/>
              <w:spacing w:line="460" w:lineRule="exact"/>
              <w:ind w:leftChars="0" w:left="0"/>
              <w:jc w:val="center"/>
              <w:cnfStyle w:val="000000010000" w:firstRow="0" w:lastRow="0" w:firstColumn="0" w:lastColumn="0" w:oddVBand="0" w:evenVBand="0" w:oddHBand="0" w:evenHBand="1" w:firstRowFirstColumn="0" w:firstRowLastColumn="0" w:lastRowFirstColumn="0" w:lastRowLastColumn="0"/>
              <w:rPr>
                <w:rFonts w:ascii="Times New Roman" w:eastAsia="微軟正黑體" w:hAnsi="Times New Roman" w:cs="Times New Roman"/>
                <w:b/>
                <w:bCs/>
                <w:sz w:val="28"/>
              </w:rPr>
            </w:pPr>
          </w:p>
        </w:tc>
      </w:tr>
      <w:tr w:rsidR="00805A90" w14:paraId="039CF565" w14:textId="77777777" w:rsidTr="008F7D16">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1276" w:type="dxa"/>
            <w:vMerge w:val="restart"/>
            <w:textDirection w:val="tbRlV"/>
          </w:tcPr>
          <w:p w14:paraId="6E7E6FB8" w14:textId="2B01F069" w:rsidR="00805A90" w:rsidRPr="00AA700B" w:rsidRDefault="00805A90" w:rsidP="00AA700B">
            <w:pPr>
              <w:ind w:left="227" w:right="227"/>
              <w:jc w:val="distribute"/>
              <w:rPr>
                <w:rFonts w:ascii="Times New Roman" w:eastAsia="微軟正黑體" w:hAnsi="Times New Roman" w:cs="Times New Roman"/>
                <w:b w:val="0"/>
                <w:bCs w:val="0"/>
                <w:sz w:val="28"/>
              </w:rPr>
            </w:pPr>
            <w:r w:rsidRPr="00AA700B">
              <w:rPr>
                <w:rFonts w:ascii="Times New Roman" w:eastAsia="微軟正黑體" w:hAnsi="Times New Roman" w:cs="Times New Roman" w:hint="eastAsia"/>
                <w:sz w:val="28"/>
              </w:rPr>
              <w:t>師資生專業發展手冊</w:t>
            </w:r>
          </w:p>
        </w:tc>
        <w:tc>
          <w:tcPr>
            <w:tcW w:w="3119" w:type="dxa"/>
          </w:tcPr>
          <w:p w14:paraId="0390EA52" w14:textId="4C354E31" w:rsidR="00805A90" w:rsidRPr="00AA700B" w:rsidRDefault="00805A90" w:rsidP="00AA700B">
            <w:pPr>
              <w:pStyle w:val="aa"/>
              <w:spacing w:line="46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實地學習</w:t>
            </w:r>
          </w:p>
        </w:tc>
        <w:tc>
          <w:tcPr>
            <w:tcW w:w="2619" w:type="dxa"/>
          </w:tcPr>
          <w:p w14:paraId="697A04A8" w14:textId="3858C553" w:rsidR="00805A90" w:rsidRPr="00AA700B" w:rsidRDefault="00805A90" w:rsidP="00AA700B">
            <w:pPr>
              <w:pStyle w:val="aa"/>
              <w:spacing w:line="46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54</w:t>
            </w:r>
            <w:r w:rsidRPr="00AA700B">
              <w:rPr>
                <w:rFonts w:ascii="Times New Roman" w:eastAsia="微軟正黑體" w:hAnsi="Times New Roman" w:cs="Times New Roman" w:hint="eastAsia"/>
                <w:b/>
                <w:bCs/>
                <w:sz w:val="28"/>
              </w:rPr>
              <w:t>小時</w:t>
            </w:r>
          </w:p>
        </w:tc>
        <w:tc>
          <w:tcPr>
            <w:tcW w:w="2619" w:type="dxa"/>
          </w:tcPr>
          <w:p w14:paraId="09119C11" w14:textId="5ABA10E4" w:rsidR="00805A90" w:rsidRPr="00AA700B" w:rsidRDefault="00805A90" w:rsidP="00AA700B">
            <w:pPr>
              <w:pStyle w:val="aa"/>
              <w:spacing w:line="46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54</w:t>
            </w:r>
            <w:r w:rsidRPr="00AA700B">
              <w:rPr>
                <w:rFonts w:ascii="Times New Roman" w:eastAsia="微軟正黑體" w:hAnsi="Times New Roman" w:cs="Times New Roman" w:hint="eastAsia"/>
                <w:b/>
                <w:bCs/>
                <w:sz w:val="28"/>
              </w:rPr>
              <w:t>小時</w:t>
            </w:r>
          </w:p>
        </w:tc>
      </w:tr>
      <w:tr w:rsidR="00805A90" w14:paraId="4920BC72" w14:textId="77777777" w:rsidTr="008F7D16">
        <w:trPr>
          <w:cnfStyle w:val="000000010000" w:firstRow="0" w:lastRow="0" w:firstColumn="0" w:lastColumn="0" w:oddVBand="0" w:evenVBand="0" w:oddHBand="0" w:evenHBand="1"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1276" w:type="dxa"/>
            <w:vMerge/>
          </w:tcPr>
          <w:p w14:paraId="377EE687" w14:textId="77777777" w:rsidR="00805A90" w:rsidRPr="00AA700B" w:rsidRDefault="00805A90" w:rsidP="00AA700B">
            <w:pPr>
              <w:pStyle w:val="aa"/>
              <w:spacing w:line="460" w:lineRule="exact"/>
              <w:ind w:leftChars="0" w:left="0"/>
              <w:jc w:val="center"/>
              <w:rPr>
                <w:rFonts w:ascii="Times New Roman" w:eastAsia="微軟正黑體" w:hAnsi="Times New Roman" w:cs="Times New Roman"/>
                <w:b w:val="0"/>
                <w:bCs w:val="0"/>
                <w:sz w:val="28"/>
              </w:rPr>
            </w:pPr>
          </w:p>
        </w:tc>
        <w:tc>
          <w:tcPr>
            <w:tcW w:w="3119" w:type="dxa"/>
          </w:tcPr>
          <w:p w14:paraId="1A5EA3C9" w14:textId="239A9330" w:rsidR="00805A90" w:rsidRPr="00AA700B" w:rsidRDefault="00805A90" w:rsidP="00AA700B">
            <w:pPr>
              <w:jc w:val="center"/>
              <w:cnfStyle w:val="000000010000" w:firstRow="0" w:lastRow="0" w:firstColumn="0" w:lastColumn="0" w:oddVBand="0" w:evenVBand="0" w:oddHBand="0" w:evenHBand="1" w:firstRowFirstColumn="0" w:firstRowLastColumn="0" w:lastRowFirstColumn="0" w:lastRowLastColumn="0"/>
              <w:rPr>
                <w:rFonts w:ascii="Times New Roman" w:eastAsia="微軟正黑體" w:hAnsi="Times New Roman" w:cs="Times New Roman"/>
                <w:b/>
                <w:bCs/>
                <w:sz w:val="28"/>
              </w:rPr>
            </w:pPr>
            <w:proofErr w:type="gramStart"/>
            <w:r w:rsidRPr="00AA700B">
              <w:rPr>
                <w:rFonts w:ascii="Times New Roman" w:eastAsia="微軟正黑體" w:hAnsi="Times New Roman" w:cs="Times New Roman" w:hint="eastAsia"/>
                <w:b/>
                <w:bCs/>
                <w:sz w:val="28"/>
              </w:rPr>
              <w:t>研</w:t>
            </w:r>
            <w:proofErr w:type="gramEnd"/>
            <w:r w:rsidRPr="00AA700B">
              <w:rPr>
                <w:rFonts w:ascii="Times New Roman" w:eastAsia="微軟正黑體" w:hAnsi="Times New Roman" w:cs="Times New Roman" w:hint="eastAsia"/>
                <w:b/>
                <w:bCs/>
                <w:sz w:val="28"/>
              </w:rPr>
              <w:t>讀教育相關書籍</w:t>
            </w:r>
          </w:p>
        </w:tc>
        <w:tc>
          <w:tcPr>
            <w:tcW w:w="2619" w:type="dxa"/>
          </w:tcPr>
          <w:p w14:paraId="3BBE0839" w14:textId="1BFB7FDF" w:rsidR="00805A90" w:rsidRPr="00AA700B" w:rsidRDefault="00805A90" w:rsidP="00AA700B">
            <w:pPr>
              <w:pStyle w:val="aa"/>
              <w:spacing w:line="460" w:lineRule="exact"/>
              <w:ind w:leftChars="0" w:left="0"/>
              <w:jc w:val="center"/>
              <w:cnfStyle w:val="000000010000" w:firstRow="0" w:lastRow="0" w:firstColumn="0" w:lastColumn="0" w:oddVBand="0" w:evenVBand="0" w:oddHBand="0" w:evenHBand="1"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10</w:t>
            </w:r>
            <w:r w:rsidRPr="00AA700B">
              <w:rPr>
                <w:rFonts w:ascii="Times New Roman" w:eastAsia="微軟正黑體" w:hAnsi="Times New Roman" w:cs="Times New Roman" w:hint="eastAsia"/>
                <w:b/>
                <w:bCs/>
                <w:sz w:val="28"/>
              </w:rPr>
              <w:t>本</w:t>
            </w:r>
          </w:p>
        </w:tc>
        <w:tc>
          <w:tcPr>
            <w:tcW w:w="2619" w:type="dxa"/>
          </w:tcPr>
          <w:p w14:paraId="044E4103" w14:textId="7F7DF7A7" w:rsidR="00805A90" w:rsidRPr="00AA700B" w:rsidRDefault="00805A90" w:rsidP="00AA700B">
            <w:pPr>
              <w:pStyle w:val="aa"/>
              <w:spacing w:line="460" w:lineRule="exact"/>
              <w:ind w:leftChars="0" w:left="0"/>
              <w:jc w:val="center"/>
              <w:cnfStyle w:val="000000010000" w:firstRow="0" w:lastRow="0" w:firstColumn="0" w:lastColumn="0" w:oddVBand="0" w:evenVBand="0" w:oddHBand="0" w:evenHBand="1"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10</w:t>
            </w:r>
            <w:r w:rsidRPr="00AA700B">
              <w:rPr>
                <w:rFonts w:ascii="Times New Roman" w:eastAsia="微軟正黑體" w:hAnsi="Times New Roman" w:cs="Times New Roman" w:hint="eastAsia"/>
                <w:b/>
                <w:bCs/>
                <w:sz w:val="28"/>
              </w:rPr>
              <w:t>本</w:t>
            </w:r>
          </w:p>
        </w:tc>
      </w:tr>
      <w:tr w:rsidR="00805A90" w14:paraId="3CCDA231" w14:textId="77777777" w:rsidTr="008F7D16">
        <w:trPr>
          <w:cnfStyle w:val="000000100000" w:firstRow="0" w:lastRow="0" w:firstColumn="0" w:lastColumn="0" w:oddVBand="0" w:evenVBand="0" w:oddHBand="1"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1276" w:type="dxa"/>
            <w:vMerge/>
          </w:tcPr>
          <w:p w14:paraId="3458BD22" w14:textId="77777777" w:rsidR="00805A90" w:rsidRPr="00AA700B" w:rsidRDefault="00805A90" w:rsidP="00AA700B">
            <w:pPr>
              <w:pStyle w:val="aa"/>
              <w:spacing w:line="460" w:lineRule="exact"/>
              <w:ind w:leftChars="0" w:left="0"/>
              <w:jc w:val="center"/>
              <w:rPr>
                <w:rFonts w:ascii="Times New Roman" w:eastAsia="微軟正黑體" w:hAnsi="Times New Roman" w:cs="Times New Roman"/>
                <w:b w:val="0"/>
                <w:bCs w:val="0"/>
                <w:sz w:val="28"/>
              </w:rPr>
            </w:pPr>
          </w:p>
        </w:tc>
        <w:tc>
          <w:tcPr>
            <w:tcW w:w="3119" w:type="dxa"/>
          </w:tcPr>
          <w:p w14:paraId="4B5C8BE8" w14:textId="05320FF4" w:rsidR="00805A90" w:rsidRPr="00AA700B" w:rsidRDefault="00805A90" w:rsidP="00AA700B">
            <w:pPr>
              <w:pStyle w:val="aa"/>
              <w:spacing w:line="46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參加研習活動</w:t>
            </w:r>
          </w:p>
        </w:tc>
        <w:tc>
          <w:tcPr>
            <w:tcW w:w="2619" w:type="dxa"/>
          </w:tcPr>
          <w:p w14:paraId="387012DB" w14:textId="1866DAF1" w:rsidR="00805A90" w:rsidRPr="00AA700B" w:rsidRDefault="00805A90" w:rsidP="00AA700B">
            <w:pPr>
              <w:pStyle w:val="aa"/>
              <w:spacing w:line="46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20</w:t>
            </w:r>
            <w:r w:rsidRPr="00AA700B">
              <w:rPr>
                <w:rFonts w:ascii="Times New Roman" w:eastAsia="微軟正黑體" w:hAnsi="Times New Roman" w:cs="Times New Roman" w:hint="eastAsia"/>
                <w:b/>
                <w:bCs/>
                <w:sz w:val="28"/>
              </w:rPr>
              <w:t>小時</w:t>
            </w:r>
          </w:p>
        </w:tc>
        <w:tc>
          <w:tcPr>
            <w:tcW w:w="2619" w:type="dxa"/>
          </w:tcPr>
          <w:p w14:paraId="3E9031A7" w14:textId="7730638D" w:rsidR="00805A90" w:rsidRPr="00AA700B" w:rsidRDefault="00805A90" w:rsidP="00AA700B">
            <w:pPr>
              <w:pStyle w:val="aa"/>
              <w:spacing w:line="46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20</w:t>
            </w:r>
            <w:r w:rsidRPr="00AA700B">
              <w:rPr>
                <w:rFonts w:ascii="Times New Roman" w:eastAsia="微軟正黑體" w:hAnsi="Times New Roman" w:cs="Times New Roman" w:hint="eastAsia"/>
                <w:b/>
                <w:bCs/>
                <w:sz w:val="28"/>
              </w:rPr>
              <w:t>小時</w:t>
            </w:r>
          </w:p>
        </w:tc>
      </w:tr>
      <w:tr w:rsidR="00805A90" w14:paraId="7FEAAA21" w14:textId="77777777" w:rsidTr="008F7D16">
        <w:trPr>
          <w:cnfStyle w:val="000000010000" w:firstRow="0" w:lastRow="0" w:firstColumn="0" w:lastColumn="0" w:oddVBand="0" w:evenVBand="0" w:oddHBand="0" w:evenHBand="1"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1276" w:type="dxa"/>
            <w:vMerge/>
          </w:tcPr>
          <w:p w14:paraId="07EA4FA3" w14:textId="77777777" w:rsidR="00805A90" w:rsidRPr="00AA700B" w:rsidRDefault="00805A90" w:rsidP="00AA700B">
            <w:pPr>
              <w:pStyle w:val="aa"/>
              <w:spacing w:line="460" w:lineRule="exact"/>
              <w:ind w:leftChars="0" w:left="0"/>
              <w:jc w:val="center"/>
              <w:rPr>
                <w:rFonts w:ascii="Times New Roman" w:eastAsia="微軟正黑體" w:hAnsi="Times New Roman" w:cs="Times New Roman"/>
                <w:b w:val="0"/>
                <w:bCs w:val="0"/>
                <w:sz w:val="28"/>
              </w:rPr>
            </w:pPr>
          </w:p>
        </w:tc>
        <w:tc>
          <w:tcPr>
            <w:tcW w:w="3119" w:type="dxa"/>
          </w:tcPr>
          <w:p w14:paraId="42FDDB1C" w14:textId="62A6A21B" w:rsidR="00805A90" w:rsidRPr="00AA700B" w:rsidRDefault="00805A90" w:rsidP="00805A90">
            <w:pPr>
              <w:jc w:val="center"/>
              <w:cnfStyle w:val="000000010000" w:firstRow="0" w:lastRow="0" w:firstColumn="0" w:lastColumn="0" w:oddVBand="0" w:evenVBand="0" w:oddHBand="0" w:evenHBand="1"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參與品格教育行動</w:t>
            </w:r>
          </w:p>
        </w:tc>
        <w:tc>
          <w:tcPr>
            <w:tcW w:w="2619" w:type="dxa"/>
          </w:tcPr>
          <w:p w14:paraId="1FCB922C" w14:textId="59A2F60B" w:rsidR="00805A90" w:rsidRPr="00AA700B" w:rsidRDefault="00805A90" w:rsidP="00AA700B">
            <w:pPr>
              <w:pStyle w:val="aa"/>
              <w:spacing w:line="460" w:lineRule="exact"/>
              <w:ind w:leftChars="0" w:left="0"/>
              <w:jc w:val="center"/>
              <w:cnfStyle w:val="000000010000" w:firstRow="0" w:lastRow="0" w:firstColumn="0" w:lastColumn="0" w:oddVBand="0" w:evenVBand="0" w:oddHBand="0" w:evenHBand="1"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3</w:t>
            </w:r>
            <w:r w:rsidRPr="00AA700B">
              <w:rPr>
                <w:rFonts w:ascii="Times New Roman" w:eastAsia="微軟正黑體" w:hAnsi="Times New Roman" w:cs="Times New Roman" w:hint="eastAsia"/>
                <w:b/>
                <w:bCs/>
                <w:sz w:val="28"/>
              </w:rPr>
              <w:t>項</w:t>
            </w:r>
          </w:p>
        </w:tc>
        <w:tc>
          <w:tcPr>
            <w:tcW w:w="2619" w:type="dxa"/>
          </w:tcPr>
          <w:p w14:paraId="5FB36305" w14:textId="5BC5ED7E" w:rsidR="00805A90" w:rsidRPr="00AA700B" w:rsidRDefault="00805A90" w:rsidP="00AA700B">
            <w:pPr>
              <w:pStyle w:val="aa"/>
              <w:spacing w:line="460" w:lineRule="exact"/>
              <w:ind w:leftChars="0" w:left="0"/>
              <w:jc w:val="center"/>
              <w:cnfStyle w:val="000000010000" w:firstRow="0" w:lastRow="0" w:firstColumn="0" w:lastColumn="0" w:oddVBand="0" w:evenVBand="0" w:oddHBand="0" w:evenHBand="1" w:firstRowFirstColumn="0" w:firstRowLastColumn="0" w:lastRowFirstColumn="0" w:lastRowLastColumn="0"/>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3</w:t>
            </w:r>
            <w:r w:rsidRPr="00AA700B">
              <w:rPr>
                <w:rFonts w:ascii="Times New Roman" w:eastAsia="微軟正黑體" w:hAnsi="Times New Roman" w:cs="Times New Roman" w:hint="eastAsia"/>
                <w:b/>
                <w:bCs/>
                <w:sz w:val="28"/>
              </w:rPr>
              <w:t>項</w:t>
            </w:r>
          </w:p>
        </w:tc>
      </w:tr>
      <w:tr w:rsidR="00805A90" w14:paraId="5FFED342" w14:textId="77777777" w:rsidTr="008F7D1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vMerge/>
          </w:tcPr>
          <w:p w14:paraId="771C01F1" w14:textId="77777777" w:rsidR="00805A90" w:rsidRPr="00AA700B" w:rsidRDefault="00805A90" w:rsidP="00AA700B">
            <w:pPr>
              <w:pStyle w:val="aa"/>
              <w:spacing w:line="460" w:lineRule="exact"/>
              <w:ind w:leftChars="0" w:left="0"/>
              <w:jc w:val="center"/>
              <w:rPr>
                <w:rFonts w:ascii="Times New Roman" w:eastAsia="微軟正黑體" w:hAnsi="Times New Roman" w:cs="Times New Roman"/>
                <w:b w:val="0"/>
                <w:bCs w:val="0"/>
                <w:sz w:val="28"/>
              </w:rPr>
            </w:pPr>
          </w:p>
        </w:tc>
        <w:tc>
          <w:tcPr>
            <w:tcW w:w="3119" w:type="dxa"/>
          </w:tcPr>
          <w:p w14:paraId="08837AC2" w14:textId="2F0EB23F" w:rsidR="00805A90" w:rsidRPr="00AA700B" w:rsidRDefault="00726EF2" w:rsidP="00805A90">
            <w:pPr>
              <w:jc w:val="cente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Pr>
                <w:rFonts w:ascii="Times New Roman" w:eastAsia="微軟正黑體" w:hAnsi="Times New Roman" w:cs="Times New Roman" w:hint="eastAsia"/>
                <w:b/>
                <w:bCs/>
                <w:sz w:val="28"/>
              </w:rPr>
              <w:t>教學實務能力</w:t>
            </w:r>
          </w:p>
        </w:tc>
        <w:tc>
          <w:tcPr>
            <w:tcW w:w="2619" w:type="dxa"/>
          </w:tcPr>
          <w:p w14:paraId="37090FDC" w14:textId="7A9AF653" w:rsidR="00805A90" w:rsidRPr="00AE6E77" w:rsidRDefault="00726EF2" w:rsidP="00AE6E77">
            <w:pPr>
              <w:spacing w:line="460" w:lineRule="exact"/>
              <w:ind w:firstLineChars="200" w:firstLine="560"/>
              <w:jc w:val="both"/>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AE6E77">
              <w:rPr>
                <w:rFonts w:ascii="Times New Roman" w:eastAsia="微軟正黑體" w:hAnsi="Times New Roman" w:cs="Times New Roman" w:hint="eastAsia"/>
                <w:b/>
                <w:bCs/>
                <w:sz w:val="28"/>
              </w:rPr>
              <w:t>至少</w:t>
            </w:r>
            <w:r w:rsidR="00AE6E77" w:rsidRPr="00AE6E77">
              <w:rPr>
                <w:rFonts w:ascii="Times New Roman" w:eastAsia="微軟正黑體" w:hAnsi="Times New Roman" w:cs="Times New Roman" w:hint="eastAsia"/>
                <w:b/>
                <w:bCs/>
                <w:sz w:val="28"/>
              </w:rPr>
              <w:t>3</w:t>
            </w:r>
            <w:r w:rsidRPr="00AE6E77">
              <w:rPr>
                <w:rFonts w:ascii="Times New Roman" w:eastAsia="微軟正黑體" w:hAnsi="Times New Roman" w:cs="Times New Roman" w:hint="eastAsia"/>
                <w:b/>
                <w:bCs/>
                <w:sz w:val="28"/>
              </w:rPr>
              <w:t>項</w:t>
            </w:r>
          </w:p>
        </w:tc>
        <w:tc>
          <w:tcPr>
            <w:tcW w:w="2619" w:type="dxa"/>
          </w:tcPr>
          <w:p w14:paraId="71B24B47" w14:textId="6E3BB67F" w:rsidR="00805A90" w:rsidRPr="00AE6E77" w:rsidRDefault="00AE6E77" w:rsidP="00AE6E77">
            <w:pPr>
              <w:spacing w:line="460" w:lineRule="exact"/>
              <w:ind w:firstLineChars="200" w:firstLine="560"/>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bCs/>
                <w:sz w:val="28"/>
              </w:rPr>
            </w:pPr>
            <w:r w:rsidRPr="00AE6E77">
              <w:rPr>
                <w:rFonts w:ascii="Times New Roman" w:eastAsia="微軟正黑體" w:hAnsi="Times New Roman" w:cs="Times New Roman" w:hint="eastAsia"/>
                <w:b/>
                <w:bCs/>
                <w:sz w:val="28"/>
              </w:rPr>
              <w:t>至少</w:t>
            </w:r>
            <w:r w:rsidRPr="00AE6E77">
              <w:rPr>
                <w:rFonts w:ascii="Times New Roman" w:eastAsia="微軟正黑體" w:hAnsi="Times New Roman" w:cs="Times New Roman" w:hint="eastAsia"/>
                <w:b/>
                <w:bCs/>
                <w:sz w:val="28"/>
              </w:rPr>
              <w:t>3</w:t>
            </w:r>
            <w:r w:rsidRPr="00AE6E77">
              <w:rPr>
                <w:rFonts w:ascii="Times New Roman" w:eastAsia="微軟正黑體" w:hAnsi="Times New Roman" w:cs="Times New Roman" w:hint="eastAsia"/>
                <w:b/>
                <w:bCs/>
                <w:sz w:val="28"/>
              </w:rPr>
              <w:t>項</w:t>
            </w:r>
          </w:p>
        </w:tc>
      </w:tr>
    </w:tbl>
    <w:p w14:paraId="56FFBE01" w14:textId="77777777" w:rsidR="005E57AF" w:rsidRDefault="005E57AF" w:rsidP="00AA700B">
      <w:pPr>
        <w:tabs>
          <w:tab w:val="left" w:pos="1275"/>
        </w:tabs>
        <w:rPr>
          <w:rFonts w:ascii="Times New Roman" w:eastAsia="微軟正黑體" w:hAnsi="Times New Roman" w:cs="Times New Roman"/>
          <w:b/>
          <w:bCs/>
          <w:sz w:val="32"/>
          <w:szCs w:val="32"/>
        </w:rPr>
      </w:pPr>
      <w:r>
        <w:rPr>
          <w:rFonts w:ascii="Times New Roman" w:eastAsia="微軟正黑體" w:hAnsi="Times New Roman" w:cs="Times New Roman"/>
          <w:b/>
          <w:bCs/>
          <w:sz w:val="32"/>
          <w:szCs w:val="32"/>
        </w:rPr>
        <w:br w:type="page"/>
      </w:r>
    </w:p>
    <w:p w14:paraId="357D5B0B" w14:textId="3D789BDA" w:rsidR="003417E2" w:rsidRPr="00AA700B" w:rsidRDefault="003417E2" w:rsidP="00AA700B">
      <w:pPr>
        <w:tabs>
          <w:tab w:val="left" w:pos="1275"/>
        </w:tabs>
        <w:rPr>
          <w:rFonts w:ascii="Times New Roman" w:eastAsia="微軟正黑體" w:hAnsi="Times New Roman" w:cs="Times New Roman"/>
          <w:b/>
          <w:bCs/>
          <w:sz w:val="32"/>
          <w:szCs w:val="32"/>
        </w:rPr>
      </w:pPr>
      <w:r w:rsidRPr="00AA700B">
        <w:rPr>
          <w:rFonts w:ascii="Times New Roman" w:eastAsia="微軟正黑體" w:hAnsi="Times New Roman" w:cs="Times New Roman"/>
          <w:b/>
          <w:bCs/>
          <w:sz w:val="32"/>
          <w:szCs w:val="32"/>
        </w:rPr>
        <w:lastRenderedPageBreak/>
        <w:t>四、修習教育學程注意事項</w:t>
      </w:r>
    </w:p>
    <w:p w14:paraId="64C59543" w14:textId="77777777" w:rsidR="003417E2" w:rsidRPr="00AA700B" w:rsidRDefault="003417E2" w:rsidP="00AA700B">
      <w:pPr>
        <w:tabs>
          <w:tab w:val="left" w:pos="1275"/>
        </w:tabs>
        <w:spacing w:line="276" w:lineRule="auto"/>
        <w:ind w:firstLineChars="200" w:firstLine="520"/>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（一）教育學程之學分，不計入各學系所之畢業學分數。</w:t>
      </w:r>
    </w:p>
    <w:p w14:paraId="1BF1CE4F" w14:textId="77777777" w:rsidR="0055350A" w:rsidRDefault="003417E2" w:rsidP="0055350A">
      <w:pPr>
        <w:tabs>
          <w:tab w:val="left" w:pos="1275"/>
        </w:tabs>
        <w:spacing w:line="276" w:lineRule="auto"/>
        <w:ind w:firstLineChars="200" w:firstLine="520"/>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（二）中途退學或畢業，即喪失本校教育學程之資格。</w:t>
      </w:r>
    </w:p>
    <w:p w14:paraId="03C3DA3A" w14:textId="3DDE806E" w:rsidR="003417E2" w:rsidRPr="00AA700B" w:rsidRDefault="003417E2" w:rsidP="0055350A">
      <w:pPr>
        <w:tabs>
          <w:tab w:val="left" w:pos="1275"/>
        </w:tabs>
        <w:spacing w:line="276" w:lineRule="auto"/>
        <w:ind w:firstLineChars="200" w:firstLine="520"/>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（三）畢業生：</w:t>
      </w:r>
    </w:p>
    <w:p w14:paraId="0B9795E0" w14:textId="1D507EEB" w:rsidR="003417E2" w:rsidRPr="00AA700B" w:rsidRDefault="003417E2" w:rsidP="0055350A">
      <w:pPr>
        <w:pStyle w:val="aa"/>
        <w:numPr>
          <w:ilvl w:val="0"/>
          <w:numId w:val="10"/>
        </w:numPr>
        <w:tabs>
          <w:tab w:val="left" w:pos="1275"/>
        </w:tabs>
        <w:spacing w:line="276" w:lineRule="auto"/>
        <w:ind w:leftChars="0" w:left="1531" w:hanging="227"/>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應屆畢業但尚未修完</w:t>
      </w:r>
      <w:proofErr w:type="gramStart"/>
      <w:r w:rsidRPr="00AA700B">
        <w:rPr>
          <w:rFonts w:ascii="Times New Roman" w:eastAsia="微軟正黑體" w:hAnsi="Times New Roman" w:cs="Times New Roman"/>
          <w:sz w:val="26"/>
          <w:szCs w:val="26"/>
        </w:rPr>
        <w:t>教育學程者</w:t>
      </w:r>
      <w:proofErr w:type="gramEnd"/>
      <w:r w:rsidRPr="00AA700B">
        <w:rPr>
          <w:rFonts w:ascii="Times New Roman" w:eastAsia="微軟正黑體" w:hAnsi="Times New Roman" w:cs="Times New Roman"/>
          <w:sz w:val="26"/>
          <w:szCs w:val="26"/>
        </w:rPr>
        <w:t>，可</w:t>
      </w:r>
      <w:proofErr w:type="gramStart"/>
      <w:r w:rsidRPr="00AA700B">
        <w:rPr>
          <w:rFonts w:ascii="Times New Roman" w:eastAsia="微軟正黑體" w:hAnsi="Times New Roman" w:cs="Times New Roman"/>
          <w:sz w:val="26"/>
          <w:szCs w:val="26"/>
        </w:rPr>
        <w:t>申請延畢</w:t>
      </w:r>
      <w:proofErr w:type="gramEnd"/>
      <w:r w:rsidRPr="00AA700B">
        <w:rPr>
          <w:rFonts w:ascii="Times New Roman" w:eastAsia="微軟正黑體" w:hAnsi="Times New Roman" w:cs="Times New Roman"/>
          <w:sz w:val="26"/>
          <w:szCs w:val="26"/>
        </w:rPr>
        <w:t>，持續修習至完成。</w:t>
      </w:r>
    </w:p>
    <w:p w14:paraId="515D6BB2" w14:textId="0BA70537" w:rsidR="003417E2" w:rsidRPr="00AA700B" w:rsidRDefault="003417E2" w:rsidP="0055350A">
      <w:pPr>
        <w:pStyle w:val="aa"/>
        <w:numPr>
          <w:ilvl w:val="0"/>
          <w:numId w:val="10"/>
        </w:numPr>
        <w:tabs>
          <w:tab w:val="left" w:pos="1275"/>
        </w:tabs>
        <w:spacing w:line="276" w:lineRule="auto"/>
        <w:ind w:leftChars="0" w:left="1531" w:hanging="227"/>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應屆畢業且當年進入本校研究所繼續升學，得持續修習，直至完成。</w:t>
      </w:r>
    </w:p>
    <w:p w14:paraId="07F963C9" w14:textId="77777777" w:rsidR="003417E2" w:rsidRPr="00AA700B" w:rsidRDefault="003417E2" w:rsidP="0055350A">
      <w:pPr>
        <w:tabs>
          <w:tab w:val="left" w:pos="1275"/>
        </w:tabs>
        <w:spacing w:line="276" w:lineRule="auto"/>
        <w:ind w:leftChars="200" w:left="1260" w:hangingChars="300" w:hanging="780"/>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四）移轉教育學程資格至他校：師資生因學籍異動，轉學至他校，或應屆考上他校研究所（含碩士班及博士班），擬移轉教育學程資格。則須確認他校有經教育部核定培育相同之類別及學科，並經兩校同意，再依據他校規定，辦理轉入程序，持續修習教育學程。</w:t>
      </w:r>
    </w:p>
    <w:p w14:paraId="0575BA83" w14:textId="77777777" w:rsidR="003417E2" w:rsidRPr="00AA700B" w:rsidRDefault="003417E2" w:rsidP="0055350A">
      <w:pPr>
        <w:tabs>
          <w:tab w:val="left" w:pos="1275"/>
        </w:tabs>
        <w:spacing w:line="276" w:lineRule="auto"/>
        <w:ind w:firstLineChars="200" w:firstLine="520"/>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（五）擬申請放棄教育學程資格：</w:t>
      </w:r>
    </w:p>
    <w:p w14:paraId="1080F8AD" w14:textId="6B2EBD72" w:rsidR="003417E2" w:rsidRPr="0055350A" w:rsidRDefault="003417E2" w:rsidP="0055350A">
      <w:pPr>
        <w:pStyle w:val="aa"/>
        <w:numPr>
          <w:ilvl w:val="0"/>
          <w:numId w:val="11"/>
        </w:numPr>
        <w:tabs>
          <w:tab w:val="left" w:pos="1275"/>
        </w:tabs>
        <w:spacing w:line="276" w:lineRule="auto"/>
        <w:ind w:leftChars="0" w:left="1531" w:hanging="227"/>
        <w:rPr>
          <w:rFonts w:ascii="Times New Roman" w:eastAsia="微軟正黑體" w:hAnsi="Times New Roman" w:cs="Times New Roman"/>
          <w:sz w:val="26"/>
          <w:szCs w:val="26"/>
        </w:rPr>
      </w:pPr>
      <w:r w:rsidRPr="0055350A">
        <w:rPr>
          <w:rFonts w:ascii="Times New Roman" w:eastAsia="微軟正黑體" w:hAnsi="Times New Roman" w:cs="Times New Roman"/>
          <w:sz w:val="26"/>
          <w:szCs w:val="26"/>
        </w:rPr>
        <w:t>已繳交之教育學程學分費用概</w:t>
      </w:r>
      <w:proofErr w:type="gramStart"/>
      <w:r w:rsidRPr="0055350A">
        <w:rPr>
          <w:rFonts w:ascii="Times New Roman" w:eastAsia="微軟正黑體" w:hAnsi="Times New Roman" w:cs="Times New Roman"/>
          <w:sz w:val="26"/>
          <w:szCs w:val="26"/>
        </w:rPr>
        <w:t>不</w:t>
      </w:r>
      <w:proofErr w:type="gramEnd"/>
      <w:r w:rsidRPr="0055350A">
        <w:rPr>
          <w:rFonts w:ascii="Times New Roman" w:eastAsia="微軟正黑體" w:hAnsi="Times New Roman" w:cs="Times New Roman"/>
          <w:sz w:val="26"/>
          <w:szCs w:val="26"/>
        </w:rPr>
        <w:t>退費，但可申請改為自由選修學分，視同外系選修課程與學分。惟各系是否</w:t>
      </w:r>
      <w:proofErr w:type="gramStart"/>
      <w:r w:rsidRPr="0055350A">
        <w:rPr>
          <w:rFonts w:ascii="Times New Roman" w:eastAsia="微軟正黑體" w:hAnsi="Times New Roman" w:cs="Times New Roman"/>
          <w:sz w:val="26"/>
          <w:szCs w:val="26"/>
        </w:rPr>
        <w:t>採</w:t>
      </w:r>
      <w:proofErr w:type="gramEnd"/>
      <w:r w:rsidRPr="0055350A">
        <w:rPr>
          <w:rFonts w:ascii="Times New Roman" w:eastAsia="微軟正黑體" w:hAnsi="Times New Roman" w:cs="Times New Roman"/>
          <w:sz w:val="26"/>
          <w:szCs w:val="26"/>
        </w:rPr>
        <w:t>計畢業學分，則依各系規定。</w:t>
      </w:r>
    </w:p>
    <w:p w14:paraId="3ED0CA75" w14:textId="140D5788" w:rsidR="003417E2" w:rsidRPr="0055350A" w:rsidRDefault="003417E2" w:rsidP="0055350A">
      <w:pPr>
        <w:pStyle w:val="aa"/>
        <w:numPr>
          <w:ilvl w:val="0"/>
          <w:numId w:val="11"/>
        </w:numPr>
        <w:tabs>
          <w:tab w:val="left" w:pos="1275"/>
        </w:tabs>
        <w:spacing w:line="276" w:lineRule="auto"/>
        <w:ind w:leftChars="0" w:left="1531" w:hanging="227"/>
        <w:rPr>
          <w:rFonts w:ascii="Times New Roman" w:eastAsia="微軟正黑體" w:hAnsi="Times New Roman" w:cs="Times New Roman"/>
          <w:sz w:val="26"/>
          <w:szCs w:val="26"/>
        </w:rPr>
      </w:pPr>
      <w:r w:rsidRPr="0055350A">
        <w:rPr>
          <w:rFonts w:ascii="Times New Roman" w:eastAsia="微軟正黑體" w:hAnsi="Times New Roman" w:cs="Times New Roman"/>
          <w:sz w:val="26"/>
          <w:szCs w:val="26"/>
        </w:rPr>
        <w:t>須於期末考後至次一學期開學前，向本中心提出申請，逾期不予受理。</w:t>
      </w:r>
    </w:p>
    <w:p w14:paraId="474F0232" w14:textId="60AE3976" w:rsidR="003417E2" w:rsidRPr="0055350A" w:rsidRDefault="003417E2" w:rsidP="0055350A">
      <w:pPr>
        <w:pStyle w:val="aa"/>
        <w:numPr>
          <w:ilvl w:val="0"/>
          <w:numId w:val="11"/>
        </w:numPr>
        <w:tabs>
          <w:tab w:val="left" w:pos="1275"/>
        </w:tabs>
        <w:spacing w:line="276" w:lineRule="auto"/>
        <w:ind w:leftChars="0" w:left="1531" w:hanging="227"/>
        <w:rPr>
          <w:rFonts w:ascii="Times New Roman" w:eastAsia="微軟正黑體" w:hAnsi="Times New Roman" w:cs="Times New Roman"/>
          <w:sz w:val="26"/>
          <w:szCs w:val="26"/>
        </w:rPr>
      </w:pPr>
      <w:r w:rsidRPr="0055350A">
        <w:rPr>
          <w:rFonts w:ascii="Times New Roman" w:eastAsia="微軟正黑體" w:hAnsi="Times New Roman" w:cs="Times New Roman"/>
          <w:sz w:val="26"/>
          <w:szCs w:val="26"/>
        </w:rPr>
        <w:t>已放棄者，爾後如欲再修習教育學程，需再重新通過入學考試及教育學程甄選程序。</w:t>
      </w:r>
    </w:p>
    <w:p w14:paraId="064F3719" w14:textId="77777777" w:rsidR="003417E2" w:rsidRPr="00F967C1" w:rsidRDefault="003417E2">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0ECE7E5E" w14:textId="2B4877FC" w:rsidR="003417E2" w:rsidRPr="0055350A" w:rsidRDefault="003417E2" w:rsidP="0055350A">
      <w:pPr>
        <w:tabs>
          <w:tab w:val="left" w:pos="1275"/>
          <w:tab w:val="left" w:pos="4815"/>
        </w:tabs>
        <w:rPr>
          <w:rFonts w:ascii="Times New Roman" w:eastAsia="微軟正黑體" w:hAnsi="Times New Roman" w:cs="Times New Roman"/>
          <w:b/>
          <w:bCs/>
          <w:sz w:val="32"/>
          <w:szCs w:val="32"/>
        </w:rPr>
      </w:pPr>
      <w:r w:rsidRPr="0055350A">
        <w:rPr>
          <w:rFonts w:ascii="Times New Roman" w:eastAsia="微軟正黑體" w:hAnsi="Times New Roman" w:cs="Times New Roman"/>
          <w:b/>
          <w:bCs/>
          <w:sz w:val="32"/>
          <w:szCs w:val="32"/>
        </w:rPr>
        <w:lastRenderedPageBreak/>
        <w:t>五、中等學校師資類科學生職</w:t>
      </w:r>
      <w:proofErr w:type="gramStart"/>
      <w:r w:rsidRPr="0055350A">
        <w:rPr>
          <w:rFonts w:ascii="Times New Roman" w:eastAsia="微軟正黑體" w:hAnsi="Times New Roman" w:cs="Times New Roman"/>
          <w:b/>
          <w:bCs/>
          <w:sz w:val="32"/>
          <w:szCs w:val="32"/>
        </w:rPr>
        <w:t>涯</w:t>
      </w:r>
      <w:proofErr w:type="gramEnd"/>
      <w:r w:rsidRPr="0055350A">
        <w:rPr>
          <w:rFonts w:ascii="Times New Roman" w:eastAsia="微軟正黑體" w:hAnsi="Times New Roman" w:cs="Times New Roman"/>
          <w:b/>
          <w:bCs/>
          <w:sz w:val="32"/>
          <w:szCs w:val="32"/>
        </w:rPr>
        <w:t>課程地圖</w:t>
      </w:r>
      <w:r w:rsidRPr="0055350A">
        <w:rPr>
          <w:rFonts w:ascii="Times New Roman" w:eastAsia="微軟正黑體" w:hAnsi="Times New Roman" w:cs="Times New Roman"/>
          <w:b/>
          <w:bCs/>
          <w:sz w:val="32"/>
          <w:szCs w:val="32"/>
        </w:rPr>
        <w:tab/>
      </w:r>
    </w:p>
    <w:p w14:paraId="2CC9F39E" w14:textId="63C4A7DA" w:rsidR="003417E2" w:rsidRPr="004970A5" w:rsidRDefault="003417E2" w:rsidP="00CF16CB">
      <w:pPr>
        <w:pStyle w:val="aa"/>
        <w:numPr>
          <w:ilvl w:val="0"/>
          <w:numId w:val="12"/>
        </w:numPr>
        <w:tabs>
          <w:tab w:val="left" w:pos="1275"/>
          <w:tab w:val="left" w:pos="4815"/>
        </w:tabs>
        <w:ind w:leftChars="250" w:left="1082" w:hanging="482"/>
        <w:rPr>
          <w:rFonts w:ascii="Times New Roman" w:eastAsia="微軟正黑體" w:hAnsi="Times New Roman" w:cs="Times New Roman"/>
          <w:szCs w:val="24"/>
        </w:rPr>
      </w:pPr>
      <w:r w:rsidRPr="004970A5">
        <w:rPr>
          <w:rFonts w:ascii="Times New Roman" w:eastAsia="微軟正黑體" w:hAnsi="Times New Roman" w:cs="Times New Roman"/>
          <w:szCs w:val="24"/>
        </w:rPr>
        <w:t>中等學校教師師資職前教育課程教育專業課程科目，必修課程應修</w:t>
      </w:r>
      <w:r w:rsidRPr="004970A5">
        <w:rPr>
          <w:rFonts w:ascii="Times New Roman" w:eastAsia="微軟正黑體" w:hAnsi="Times New Roman" w:cs="Times New Roman"/>
          <w:szCs w:val="24"/>
        </w:rPr>
        <w:t>10</w:t>
      </w:r>
      <w:r w:rsidRPr="004970A5">
        <w:rPr>
          <w:rFonts w:ascii="Times New Roman" w:eastAsia="微軟正黑體" w:hAnsi="Times New Roman" w:cs="Times New Roman"/>
          <w:szCs w:val="24"/>
        </w:rPr>
        <w:t>科</w:t>
      </w:r>
      <w:r w:rsidRPr="004970A5">
        <w:rPr>
          <w:rFonts w:ascii="Times New Roman" w:eastAsia="微軟正黑體" w:hAnsi="Times New Roman" w:cs="Times New Roman"/>
          <w:szCs w:val="24"/>
        </w:rPr>
        <w:t>22</w:t>
      </w:r>
      <w:r w:rsidRPr="004970A5">
        <w:rPr>
          <w:rFonts w:ascii="Times New Roman" w:eastAsia="微軟正黑體" w:hAnsi="Times New Roman" w:cs="Times New Roman"/>
          <w:szCs w:val="24"/>
        </w:rPr>
        <w:t>學分，專業選修課程應修</w:t>
      </w:r>
      <w:r w:rsidRPr="004970A5">
        <w:rPr>
          <w:rFonts w:ascii="Times New Roman" w:eastAsia="微軟正黑體" w:hAnsi="Times New Roman" w:cs="Times New Roman"/>
          <w:szCs w:val="24"/>
        </w:rPr>
        <w:t>2</w:t>
      </w:r>
      <w:r w:rsidRPr="004970A5">
        <w:rPr>
          <w:rFonts w:ascii="Times New Roman" w:eastAsia="微軟正黑體" w:hAnsi="Times New Roman" w:cs="Times New Roman"/>
          <w:szCs w:val="24"/>
        </w:rPr>
        <w:t>科</w:t>
      </w:r>
      <w:r w:rsidRPr="004970A5">
        <w:rPr>
          <w:rFonts w:ascii="Times New Roman" w:eastAsia="微軟正黑體" w:hAnsi="Times New Roman" w:cs="Times New Roman"/>
          <w:szCs w:val="24"/>
        </w:rPr>
        <w:t>4</w:t>
      </w:r>
      <w:r w:rsidRPr="004970A5">
        <w:rPr>
          <w:rFonts w:ascii="Times New Roman" w:eastAsia="微軟正黑體" w:hAnsi="Times New Roman" w:cs="Times New Roman"/>
          <w:szCs w:val="24"/>
        </w:rPr>
        <w:t>學分（包含必選</w:t>
      </w:r>
      <w:r w:rsidRPr="004970A5">
        <w:rPr>
          <w:rFonts w:ascii="Times New Roman" w:eastAsia="微軟正黑體" w:hAnsi="Times New Roman" w:cs="Times New Roman"/>
          <w:szCs w:val="24"/>
        </w:rPr>
        <w:t>2</w:t>
      </w:r>
      <w:r w:rsidRPr="004970A5">
        <w:rPr>
          <w:rFonts w:ascii="Times New Roman" w:eastAsia="微軟正黑體" w:hAnsi="Times New Roman" w:cs="Times New Roman"/>
          <w:szCs w:val="24"/>
        </w:rPr>
        <w:t>學分），合計共</w:t>
      </w:r>
      <w:r w:rsidRPr="004970A5">
        <w:rPr>
          <w:rFonts w:ascii="Times New Roman" w:eastAsia="微軟正黑體" w:hAnsi="Times New Roman" w:cs="Times New Roman"/>
          <w:szCs w:val="24"/>
        </w:rPr>
        <w:t>26</w:t>
      </w:r>
      <w:r w:rsidRPr="004970A5">
        <w:rPr>
          <w:rFonts w:ascii="Times New Roman" w:eastAsia="微軟正黑體" w:hAnsi="Times New Roman" w:cs="Times New Roman"/>
          <w:szCs w:val="24"/>
        </w:rPr>
        <w:t>學分</w:t>
      </w:r>
    </w:p>
    <w:p w14:paraId="5A93C1F3" w14:textId="456E8134" w:rsidR="003417E2" w:rsidRPr="004970A5" w:rsidRDefault="003417E2" w:rsidP="00CF16CB">
      <w:pPr>
        <w:pStyle w:val="aa"/>
        <w:numPr>
          <w:ilvl w:val="0"/>
          <w:numId w:val="12"/>
        </w:numPr>
        <w:tabs>
          <w:tab w:val="left" w:pos="1275"/>
          <w:tab w:val="left" w:pos="4815"/>
        </w:tabs>
        <w:ind w:leftChars="250" w:left="1082" w:hanging="482"/>
        <w:rPr>
          <w:rFonts w:ascii="Times New Roman" w:eastAsia="微軟正黑體" w:hAnsi="Times New Roman" w:cs="Times New Roman"/>
          <w:szCs w:val="24"/>
        </w:rPr>
      </w:pPr>
      <w:r w:rsidRPr="004970A5">
        <w:rPr>
          <w:rFonts w:ascii="Times New Roman" w:eastAsia="微軟正黑體" w:hAnsi="Times New Roman" w:cs="Times New Roman"/>
          <w:szCs w:val="24"/>
        </w:rPr>
        <w:t>中等教育師資類科師資生修習教育專業課程</w:t>
      </w:r>
      <w:proofErr w:type="gramStart"/>
      <w:r w:rsidRPr="004970A5">
        <w:rPr>
          <w:rFonts w:ascii="Times New Roman" w:eastAsia="微軟正黑體" w:hAnsi="Times New Roman" w:cs="Times New Roman"/>
          <w:szCs w:val="24"/>
        </w:rPr>
        <w:t>期間，</w:t>
      </w:r>
      <w:proofErr w:type="gramEnd"/>
      <w:r w:rsidRPr="004970A5">
        <w:rPr>
          <w:rFonts w:ascii="Times New Roman" w:eastAsia="微軟正黑體" w:hAnsi="Times New Roman" w:cs="Times New Roman"/>
          <w:szCs w:val="24"/>
        </w:rPr>
        <w:t>需至中等學校進行經本校認定其內容符合教育專業知能之見習</w:t>
      </w:r>
      <w:r w:rsidR="008E579B" w:rsidRPr="004970A5">
        <w:rPr>
          <w:rFonts w:ascii="Times New Roman" w:eastAsia="微軟正黑體" w:hAnsi="Times New Roman" w:cs="Times New Roman" w:hint="eastAsia"/>
          <w:szCs w:val="24"/>
        </w:rPr>
        <w:t>、</w:t>
      </w:r>
      <w:r w:rsidRPr="004970A5">
        <w:rPr>
          <w:rFonts w:ascii="Times New Roman" w:eastAsia="微軟正黑體" w:hAnsi="Times New Roman" w:cs="Times New Roman"/>
          <w:szCs w:val="24"/>
        </w:rPr>
        <w:t>試教</w:t>
      </w:r>
      <w:r w:rsidR="008E579B" w:rsidRPr="004970A5">
        <w:rPr>
          <w:rFonts w:ascii="Times New Roman" w:eastAsia="微軟正黑體" w:hAnsi="Times New Roman" w:cs="Times New Roman" w:hint="eastAsia"/>
          <w:szCs w:val="24"/>
        </w:rPr>
        <w:t>、</w:t>
      </w:r>
      <w:r w:rsidRPr="004970A5">
        <w:rPr>
          <w:rFonts w:ascii="Times New Roman" w:eastAsia="微軟正黑體" w:hAnsi="Times New Roman" w:cs="Times New Roman"/>
          <w:szCs w:val="24"/>
        </w:rPr>
        <w:t>實習</w:t>
      </w:r>
      <w:r w:rsidR="008E579B" w:rsidRPr="004970A5">
        <w:rPr>
          <w:rFonts w:ascii="Times New Roman" w:eastAsia="微軟正黑體" w:hAnsi="Times New Roman" w:cs="Times New Roman" w:hint="eastAsia"/>
          <w:szCs w:val="24"/>
        </w:rPr>
        <w:t>、</w:t>
      </w:r>
      <w:r w:rsidRPr="004970A5">
        <w:rPr>
          <w:rFonts w:ascii="Times New Roman" w:eastAsia="微軟正黑體" w:hAnsi="Times New Roman" w:cs="Times New Roman"/>
          <w:szCs w:val="24"/>
        </w:rPr>
        <w:t>補救教學</w:t>
      </w:r>
      <w:r w:rsidR="008E579B" w:rsidRPr="004970A5">
        <w:rPr>
          <w:rFonts w:ascii="Times New Roman" w:eastAsia="微軟正黑體" w:hAnsi="Times New Roman" w:cs="Times New Roman" w:hint="eastAsia"/>
          <w:szCs w:val="24"/>
        </w:rPr>
        <w:t>、</w:t>
      </w:r>
      <w:r w:rsidRPr="004970A5">
        <w:rPr>
          <w:rFonts w:ascii="Times New Roman" w:eastAsia="微軟正黑體" w:hAnsi="Times New Roman" w:cs="Times New Roman"/>
          <w:szCs w:val="24"/>
        </w:rPr>
        <w:t>課業輔導或服務學習需達</w:t>
      </w:r>
      <w:r w:rsidRPr="004970A5">
        <w:rPr>
          <w:rFonts w:ascii="Times New Roman" w:eastAsia="微軟正黑體" w:hAnsi="Times New Roman" w:cs="Times New Roman"/>
          <w:szCs w:val="24"/>
        </w:rPr>
        <w:t>54</w:t>
      </w:r>
      <w:r w:rsidRPr="004970A5">
        <w:rPr>
          <w:rFonts w:ascii="Times New Roman" w:eastAsia="微軟正黑體" w:hAnsi="Times New Roman" w:cs="Times New Roman"/>
          <w:szCs w:val="24"/>
        </w:rPr>
        <w:t>小時。</w:t>
      </w:r>
    </w:p>
    <w:p w14:paraId="14E08B4A" w14:textId="6A94048A" w:rsidR="003417E2" w:rsidRPr="004970A5" w:rsidRDefault="003417E2" w:rsidP="00CF16CB">
      <w:pPr>
        <w:pStyle w:val="aa"/>
        <w:numPr>
          <w:ilvl w:val="0"/>
          <w:numId w:val="12"/>
        </w:numPr>
        <w:tabs>
          <w:tab w:val="left" w:pos="1275"/>
          <w:tab w:val="left" w:pos="4815"/>
        </w:tabs>
        <w:ind w:leftChars="250" w:left="1082" w:hanging="482"/>
        <w:rPr>
          <w:rFonts w:ascii="Times New Roman" w:eastAsia="微軟正黑體" w:hAnsi="Times New Roman" w:cs="Times New Roman"/>
          <w:szCs w:val="24"/>
        </w:rPr>
      </w:pPr>
      <w:r w:rsidRPr="004970A5">
        <w:rPr>
          <w:rFonts w:ascii="Times New Roman" w:eastAsia="微軟正黑體" w:hAnsi="Times New Roman" w:cs="Times New Roman"/>
          <w:szCs w:val="24"/>
        </w:rPr>
        <w:t>本表為</w:t>
      </w:r>
      <w:r w:rsidRPr="004970A5">
        <w:rPr>
          <w:rFonts w:ascii="Times New Roman" w:eastAsia="微軟正黑體" w:hAnsi="Times New Roman" w:cs="Times New Roman"/>
          <w:szCs w:val="24"/>
        </w:rPr>
        <w:t>108</w:t>
      </w:r>
      <w:r w:rsidRPr="004970A5">
        <w:rPr>
          <w:rFonts w:ascii="Times New Roman" w:eastAsia="微軟正黑體" w:hAnsi="Times New Roman" w:cs="Times New Roman"/>
          <w:szCs w:val="24"/>
        </w:rPr>
        <w:t>學年度起修習師資生適用，</w:t>
      </w:r>
      <w:r w:rsidRPr="004970A5">
        <w:rPr>
          <w:rFonts w:ascii="Times New Roman" w:eastAsia="微軟正黑體" w:hAnsi="Times New Roman" w:cs="Times New Roman"/>
          <w:szCs w:val="24"/>
        </w:rPr>
        <w:t>107</w:t>
      </w:r>
      <w:r w:rsidRPr="004970A5">
        <w:rPr>
          <w:rFonts w:ascii="Times New Roman" w:eastAsia="微軟正黑體" w:hAnsi="Times New Roman" w:cs="Times New Roman"/>
          <w:szCs w:val="24"/>
        </w:rPr>
        <w:t>學年度（含）之前具備中等教育師資類科師資生身分者，可修習本表相同名稱之課程抵免其教育專業課程。</w:t>
      </w:r>
    </w:p>
    <w:p w14:paraId="01242CD1" w14:textId="084D9E2C" w:rsidR="0055350A" w:rsidRDefault="0055350A" w:rsidP="003417E2">
      <w:pPr>
        <w:tabs>
          <w:tab w:val="left" w:pos="1275"/>
          <w:tab w:val="left" w:pos="4815"/>
        </w:tabs>
        <w:spacing w:line="300" w:lineRule="exact"/>
        <w:rPr>
          <w:rFonts w:ascii="Times New Roman" w:eastAsia="微軟正黑體" w:hAnsi="Times New Roman" w:cs="Times New Roman"/>
          <w:szCs w:val="24"/>
        </w:rPr>
      </w:pPr>
    </w:p>
    <w:p w14:paraId="72418C80" w14:textId="59AD6180" w:rsidR="0055350A" w:rsidRPr="00F967C1" w:rsidRDefault="0055350A" w:rsidP="003417E2">
      <w:pPr>
        <w:tabs>
          <w:tab w:val="left" w:pos="1275"/>
          <w:tab w:val="left" w:pos="4815"/>
        </w:tabs>
        <w:spacing w:line="300" w:lineRule="exact"/>
        <w:rPr>
          <w:rFonts w:ascii="Times New Roman" w:eastAsia="微軟正黑體" w:hAnsi="Times New Roman" w:cs="Times New Roman"/>
          <w:szCs w:val="24"/>
        </w:rPr>
      </w:pPr>
    </w:p>
    <w:p w14:paraId="4F93899D" w14:textId="540D2792" w:rsidR="00343B04" w:rsidRPr="00F967C1" w:rsidRDefault="00974C74" w:rsidP="003417E2">
      <w:pPr>
        <w:tabs>
          <w:tab w:val="left" w:pos="1275"/>
          <w:tab w:val="left" w:pos="4815"/>
        </w:tabs>
        <w:spacing w:line="300" w:lineRule="exact"/>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g">
            <w:drawing>
              <wp:anchor distT="0" distB="0" distL="114300" distR="114300" simplePos="0" relativeHeight="251641856" behindDoc="0" locked="0" layoutInCell="1" allowOverlap="1" wp14:anchorId="17B3DC11" wp14:editId="17F60860">
                <wp:simplePos x="0" y="0"/>
                <wp:positionH relativeFrom="column">
                  <wp:posOffset>1803209</wp:posOffset>
                </wp:positionH>
                <wp:positionV relativeFrom="paragraph">
                  <wp:posOffset>189199</wp:posOffset>
                </wp:positionV>
                <wp:extent cx="2484465" cy="1150678"/>
                <wp:effectExtent l="0" t="19050" r="11430" b="30480"/>
                <wp:wrapNone/>
                <wp:docPr id="2014190688" name="群組 5"/>
                <wp:cNvGraphicFramePr/>
                <a:graphic xmlns:a="http://schemas.openxmlformats.org/drawingml/2006/main">
                  <a:graphicData uri="http://schemas.microsoft.com/office/word/2010/wordprocessingGroup">
                    <wpg:wgp>
                      <wpg:cNvGrpSpPr/>
                      <wpg:grpSpPr>
                        <a:xfrm>
                          <a:off x="0" y="0"/>
                          <a:ext cx="2484465" cy="1150678"/>
                          <a:chOff x="-38239" y="0"/>
                          <a:chExt cx="2485106" cy="1365415"/>
                        </a:xfrm>
                      </wpg:grpSpPr>
                      <wps:wsp>
                        <wps:cNvPr id="1527078488" name="流程圖: 換頁接點 4"/>
                        <wps:cNvSpPr/>
                        <wps:spPr>
                          <a:xfrm>
                            <a:off x="0" y="0"/>
                            <a:ext cx="2446867" cy="1346200"/>
                          </a:xfrm>
                          <a:prstGeom prst="flowChartOffpageConnector">
                            <a:avLst/>
                          </a:prstGeom>
                          <a:solidFill>
                            <a:schemeClr val="bg1">
                              <a:lumMod val="65000"/>
                            </a:schemeClr>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1947025" name="文字方塊 2"/>
                        <wps:cNvSpPr txBox="1">
                          <a:spLocks noChangeArrowheads="1"/>
                        </wps:cNvSpPr>
                        <wps:spPr bwMode="auto">
                          <a:xfrm>
                            <a:off x="-38239" y="51268"/>
                            <a:ext cx="2447925" cy="1314147"/>
                          </a:xfrm>
                          <a:prstGeom prst="rect">
                            <a:avLst/>
                          </a:prstGeom>
                          <a:noFill/>
                          <a:ln w="9525">
                            <a:noFill/>
                            <a:miter lim="800000"/>
                            <a:headEnd/>
                            <a:tailEnd/>
                          </a:ln>
                        </wps:spPr>
                        <wps:txbx>
                          <w:txbxContent>
                            <w:p w14:paraId="712DE23F" w14:textId="77777777"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中等學校師資</w:t>
                              </w:r>
                            </w:p>
                            <w:p w14:paraId="1DF29050" w14:textId="77777777"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職前教育課程修習完畢</w:t>
                              </w:r>
                            </w:p>
                            <w:p w14:paraId="2B46B44E" w14:textId="084D70F1"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申請領取修畢證明</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7B3DC11" id="群組 5" o:spid="_x0000_s1047" style="position:absolute;margin-left:142pt;margin-top:14.9pt;width:195.65pt;height:90.6pt;z-index:251641856;mso-width-relative:margin;mso-height-relative:margin" coordorigin="-382" coordsize="24851,13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">
                <v:shapetype id="_x0000_t177" coordsize="21600,21600" o:spt="177" path="m,l21600,r,17255l10800,21600,,17255xe">
                  <v:stroke joinstyle="miter"/>
                  <v:path gradientshapeok="t" o:connecttype="rect" textboxrect="0,0,21600,17255"/>
                </v:shapetype>
                <v:shape id="流程圖: 換頁接點 4" o:spid="_x0000_s1048"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" fillcolor="#a5a5a5 [2092]" strokecolor="black [3213]" strokeweight="2.25pt"/>
                <v:shape id="_x0000_s1049" type="#_x0000_t202" style="position:absolute;left:-382;top:512;width:24478;height:13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" filled="f" stroked="f">
                  <v:textbox>
                    <w:txbxContent>
                      <w:p w14:paraId="712DE23F" w14:textId="77777777"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中等學校師資</w:t>
                        </w:r>
                      </w:p>
                      <w:p w14:paraId="1DF29050" w14:textId="77777777"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職前教育課程修習完畢</w:t>
                        </w:r>
                      </w:p>
                      <w:p w14:paraId="2B46B44E" w14:textId="084D70F1"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申請領取修畢證明</w:t>
                        </w:r>
                      </w:p>
                    </w:txbxContent>
                  </v:textbox>
                </v:shape>
              </v:group>
            </w:pict>
          </mc:Fallback>
        </mc:AlternateContent>
      </w:r>
    </w:p>
    <w:p w14:paraId="418F345F" w14:textId="2F6C8017" w:rsidR="00343B04" w:rsidRPr="00F967C1" w:rsidRDefault="00974C74">
      <w:pPr>
        <w:widowControl/>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g">
            <w:drawing>
              <wp:anchor distT="0" distB="0" distL="114300" distR="114300" simplePos="0" relativeHeight="251644928" behindDoc="0" locked="0" layoutInCell="1" allowOverlap="1" wp14:anchorId="756FADAA" wp14:editId="75144570">
                <wp:simplePos x="0" y="0"/>
                <wp:positionH relativeFrom="column">
                  <wp:posOffset>1841438</wp:posOffset>
                </wp:positionH>
                <wp:positionV relativeFrom="paragraph">
                  <wp:posOffset>3652117</wp:posOffset>
                </wp:positionV>
                <wp:extent cx="2468708" cy="1170125"/>
                <wp:effectExtent l="19050" t="0" r="27305" b="30480"/>
                <wp:wrapNone/>
                <wp:docPr id="1089860550" name="群組 5"/>
                <wp:cNvGraphicFramePr/>
                <a:graphic xmlns:a="http://schemas.openxmlformats.org/drawingml/2006/main">
                  <a:graphicData uri="http://schemas.microsoft.com/office/word/2010/wordprocessingGroup">
                    <wpg:wgp>
                      <wpg:cNvGrpSpPr/>
                      <wpg:grpSpPr>
                        <a:xfrm>
                          <a:off x="0" y="0"/>
                          <a:ext cx="2468708" cy="1170125"/>
                          <a:chOff x="0" y="-42990"/>
                          <a:chExt cx="2469551" cy="1389190"/>
                        </a:xfrm>
                      </wpg:grpSpPr>
                      <wps:wsp>
                        <wps:cNvPr id="1481445380" name="流程圖: 換頁接點 4"/>
                        <wps:cNvSpPr/>
                        <wps:spPr>
                          <a:xfrm>
                            <a:off x="0" y="0"/>
                            <a:ext cx="2446867" cy="1346200"/>
                          </a:xfrm>
                          <a:prstGeom prst="flowChartOffpageConnector">
                            <a:avLst/>
                          </a:prstGeom>
                          <a:solidFill>
                            <a:schemeClr val="bg1">
                              <a:lumMod val="95000"/>
                            </a:schemeClr>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5620944" name="文字方塊 2"/>
                        <wps:cNvSpPr txBox="1">
                          <a:spLocks noChangeArrowheads="1"/>
                        </wps:cNvSpPr>
                        <wps:spPr bwMode="auto">
                          <a:xfrm>
                            <a:off x="21626" y="-42990"/>
                            <a:ext cx="2447925" cy="1215606"/>
                          </a:xfrm>
                          <a:prstGeom prst="rect">
                            <a:avLst/>
                          </a:prstGeom>
                          <a:noFill/>
                          <a:ln w="9525">
                            <a:solidFill>
                              <a:schemeClr val="tx1"/>
                            </a:solidFill>
                            <a:miter lim="800000"/>
                            <a:headEnd/>
                            <a:tailEnd/>
                          </a:ln>
                        </wps:spPr>
                        <wps:txbx>
                          <w:txbxContent>
                            <w:p w14:paraId="6E4CAA06" w14:textId="77777777"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實習成績及格後</w:t>
                              </w:r>
                            </w:p>
                            <w:p w14:paraId="363A42ED" w14:textId="0535716A"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申請取得教師證書</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756FADAA" id="_x0000_s1050" style="position:absolute;margin-left:145pt;margin-top:287.55pt;width:194.4pt;height:92.15pt;z-index:251644928;mso-width-relative:margin;mso-height-relative:margin" coordorigin=",-429" coordsize="24695,13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">
                <v:shape id="流程圖: 換頁接點 4" o:spid="_x0000_s1051"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" fillcolor="#f2f2f2 [3052]" strokecolor="black [3213]" strokeweight="2.25pt"/>
                <v:shape id="_x0000_s1052" type="#_x0000_t202" style="position:absolute;left:216;top:-429;width:24479;height:1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" filled="f" strokecolor="black [3213]">
                  <v:textbox>
                    <w:txbxContent>
                      <w:p w14:paraId="6E4CAA06" w14:textId="77777777"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實習成績及格後</w:t>
                        </w:r>
                      </w:p>
                      <w:p w14:paraId="363A42ED" w14:textId="0535716A"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申請取得教師證書</w:t>
                        </w:r>
                      </w:p>
                    </w:txbxContent>
                  </v:textbox>
                </v:shape>
              </v:group>
            </w:pict>
          </mc:Fallback>
        </mc:AlternateContent>
      </w:r>
      <w:r>
        <w:rPr>
          <w:rFonts w:ascii="Times New Roman" w:eastAsia="微軟正黑體" w:hAnsi="Times New Roman" w:cs="Times New Roman"/>
          <w:noProof/>
          <w:szCs w:val="24"/>
        </w:rPr>
        <mc:AlternateContent>
          <mc:Choice Requires="wpg">
            <w:drawing>
              <wp:anchor distT="0" distB="0" distL="114300" distR="114300" simplePos="0" relativeHeight="251642880" behindDoc="0" locked="0" layoutInCell="1" allowOverlap="1" wp14:anchorId="7757715E" wp14:editId="54AC1042">
                <wp:simplePos x="0" y="0"/>
                <wp:positionH relativeFrom="column">
                  <wp:posOffset>1824990</wp:posOffset>
                </wp:positionH>
                <wp:positionV relativeFrom="paragraph">
                  <wp:posOffset>1210310</wp:posOffset>
                </wp:positionV>
                <wp:extent cx="2462530" cy="1172845"/>
                <wp:effectExtent l="0" t="19050" r="13970" b="8255"/>
                <wp:wrapNone/>
                <wp:docPr id="511081785" name="群組 5"/>
                <wp:cNvGraphicFramePr/>
                <a:graphic xmlns:a="http://schemas.openxmlformats.org/drawingml/2006/main">
                  <a:graphicData uri="http://schemas.microsoft.com/office/word/2010/wordprocessingGroup">
                    <wpg:wgp>
                      <wpg:cNvGrpSpPr/>
                      <wpg:grpSpPr>
                        <a:xfrm>
                          <a:off x="0" y="0"/>
                          <a:ext cx="2462530" cy="1172845"/>
                          <a:chOff x="-16427" y="0"/>
                          <a:chExt cx="2463294" cy="1392289"/>
                        </a:xfrm>
                      </wpg:grpSpPr>
                      <wps:wsp>
                        <wps:cNvPr id="60088788" name="流程圖: 換頁接點 4"/>
                        <wps:cNvSpPr/>
                        <wps:spPr>
                          <a:xfrm>
                            <a:off x="0" y="0"/>
                            <a:ext cx="2446867" cy="1346200"/>
                          </a:xfrm>
                          <a:prstGeom prst="flowChartOffpageConnector">
                            <a:avLst/>
                          </a:prstGeom>
                          <a:solidFill>
                            <a:schemeClr val="bg1">
                              <a:lumMod val="75000"/>
                            </a:schemeClr>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5265407" name="文字方塊 2"/>
                        <wps:cNvSpPr txBox="1">
                          <a:spLocks noChangeArrowheads="1"/>
                        </wps:cNvSpPr>
                        <wps:spPr bwMode="auto">
                          <a:xfrm>
                            <a:off x="-16427" y="78142"/>
                            <a:ext cx="2447925" cy="1314147"/>
                          </a:xfrm>
                          <a:prstGeom prst="rect">
                            <a:avLst/>
                          </a:prstGeom>
                          <a:noFill/>
                          <a:ln w="9525">
                            <a:noFill/>
                            <a:miter lim="800000"/>
                            <a:headEnd/>
                            <a:tailEnd/>
                          </a:ln>
                        </wps:spPr>
                        <wps:txbx>
                          <w:txbxContent>
                            <w:p w14:paraId="56493DAC" w14:textId="77777777"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參加高級中等以下</w:t>
                              </w:r>
                            </w:p>
                            <w:p w14:paraId="08122AD6" w14:textId="77777777"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學校教師資格考試</w:t>
                              </w:r>
                            </w:p>
                            <w:p w14:paraId="31C8F4D2" w14:textId="52CFC700"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並成績及格</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757715E" id="_x0000_s1053" style="position:absolute;margin-left:143.7pt;margin-top:95.3pt;width:193.9pt;height:92.35pt;z-index:251642880;mso-width-relative:margin;mso-height-relative:margin" coordorigin="-164" coordsize="24632,13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">
                <v:shape id="流程圖: 換頁接點 4" o:spid="_x0000_s1054"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" fillcolor="#bfbfbf [2412]" strokecolor="black [3213]" strokeweight="2.25pt"/>
                <v:shape id="_x0000_s1055" type="#_x0000_t202" style="position:absolute;left:-164;top:781;width:24478;height:13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" filled="f" stroked="f">
                  <v:textbox>
                    <w:txbxContent>
                      <w:p w14:paraId="56493DAC" w14:textId="77777777"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參加高級中等以下</w:t>
                        </w:r>
                      </w:p>
                      <w:p w14:paraId="08122AD6" w14:textId="77777777"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學校教師資格考試</w:t>
                        </w:r>
                      </w:p>
                      <w:p w14:paraId="31C8F4D2" w14:textId="52CFC700"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並成績及格</w:t>
                        </w:r>
                      </w:p>
                    </w:txbxContent>
                  </v:textbox>
                </v:shape>
              </v:group>
            </w:pict>
          </mc:Fallback>
        </mc:AlternateContent>
      </w:r>
      <w:r>
        <w:rPr>
          <w:rFonts w:ascii="Times New Roman" w:eastAsia="微軟正黑體" w:hAnsi="Times New Roman" w:cs="Times New Roman"/>
          <w:noProof/>
          <w:szCs w:val="24"/>
        </w:rPr>
        <mc:AlternateContent>
          <mc:Choice Requires="wpg">
            <w:drawing>
              <wp:anchor distT="0" distB="0" distL="114300" distR="114300" simplePos="0" relativeHeight="251643904" behindDoc="0" locked="0" layoutInCell="1" allowOverlap="1" wp14:anchorId="5967DA2F" wp14:editId="67F89575">
                <wp:simplePos x="0" y="0"/>
                <wp:positionH relativeFrom="column">
                  <wp:posOffset>1841438</wp:posOffset>
                </wp:positionH>
                <wp:positionV relativeFrom="paragraph">
                  <wp:posOffset>2444508</wp:posOffset>
                </wp:positionV>
                <wp:extent cx="2468369" cy="1141794"/>
                <wp:effectExtent l="19050" t="19050" r="8255" b="39370"/>
                <wp:wrapNone/>
                <wp:docPr id="672771312" name="群組 5"/>
                <wp:cNvGraphicFramePr/>
                <a:graphic xmlns:a="http://schemas.openxmlformats.org/drawingml/2006/main">
                  <a:graphicData uri="http://schemas.microsoft.com/office/word/2010/wordprocessingGroup">
                    <wpg:wgp>
                      <wpg:cNvGrpSpPr/>
                      <wpg:grpSpPr>
                        <a:xfrm>
                          <a:off x="0" y="0"/>
                          <a:ext cx="2468369" cy="1141794"/>
                          <a:chOff x="0" y="-8852"/>
                          <a:chExt cx="2469111" cy="1355052"/>
                        </a:xfrm>
                      </wpg:grpSpPr>
                      <wps:wsp>
                        <wps:cNvPr id="1227021316" name="流程圖: 換頁接點 4"/>
                        <wps:cNvSpPr/>
                        <wps:spPr>
                          <a:xfrm>
                            <a:off x="0" y="0"/>
                            <a:ext cx="2446867" cy="1346200"/>
                          </a:xfrm>
                          <a:prstGeom prst="flowChartOffpageConnector">
                            <a:avLst/>
                          </a:prstGeom>
                          <a:solidFill>
                            <a:schemeClr val="bg1">
                              <a:lumMod val="85000"/>
                            </a:schemeClr>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2094893" name="文字方塊 2"/>
                        <wps:cNvSpPr txBox="1">
                          <a:spLocks noChangeArrowheads="1"/>
                        </wps:cNvSpPr>
                        <wps:spPr bwMode="auto">
                          <a:xfrm>
                            <a:off x="21186" y="-8852"/>
                            <a:ext cx="2447925" cy="1215606"/>
                          </a:xfrm>
                          <a:prstGeom prst="rect">
                            <a:avLst/>
                          </a:prstGeom>
                          <a:noFill/>
                          <a:ln w="9525">
                            <a:noFill/>
                            <a:miter lim="800000"/>
                            <a:headEnd/>
                            <a:tailEnd/>
                          </a:ln>
                        </wps:spPr>
                        <wps:txbx>
                          <w:txbxContent>
                            <w:p w14:paraId="4BC7D5B7" w14:textId="77777777"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申請參加半年</w:t>
                              </w:r>
                            </w:p>
                            <w:p w14:paraId="7F2A2273" w14:textId="7FE33DD3"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全時教育實習</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5967DA2F" id="_x0000_s1056" style="position:absolute;margin-left:145pt;margin-top:192.5pt;width:194.35pt;height:89.9pt;z-index:251643904;mso-width-relative:margin;mso-height-relative:margin" coordorigin=",-88" coordsize="24691,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">
                <v:shape id="流程圖: 換頁接點 4" o:spid="_x0000_s1057"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" fillcolor="#d8d8d8 [2732]" strokecolor="black [3213]" strokeweight="2.25pt"/>
                <v:shape id="_x0000_s1058" type="#_x0000_t202" style="position:absolute;left:211;top:-88;width:24480;height:1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" filled="f" stroked="f">
                  <v:textbox>
                    <w:txbxContent>
                      <w:p w14:paraId="4BC7D5B7" w14:textId="77777777"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申請參加半年</w:t>
                        </w:r>
                      </w:p>
                      <w:p w14:paraId="7F2A2273" w14:textId="7FE33DD3" w:rsidR="00FE6CE7" w:rsidRPr="007B3886" w:rsidRDefault="00FE6CE7" w:rsidP="008E579B">
                        <w:pPr>
                          <w:spacing w:line="440" w:lineRule="exact"/>
                          <w:jc w:val="center"/>
                          <w:rPr>
                            <w:rFonts w:ascii="微軟正黑體" w:eastAsia="微軟正黑體" w:hAnsi="微軟正黑體"/>
                            <w:b/>
                            <w:bCs/>
                            <w:color w:val="000000" w:themeColor="text1"/>
                            <w:sz w:val="28"/>
                          </w:rPr>
                        </w:pPr>
                        <w:r w:rsidRPr="007B3886">
                          <w:rPr>
                            <w:rFonts w:ascii="微軟正黑體" w:eastAsia="微軟正黑體" w:hAnsi="微軟正黑體" w:hint="eastAsia"/>
                            <w:b/>
                            <w:bCs/>
                            <w:color w:val="000000" w:themeColor="text1"/>
                            <w:sz w:val="28"/>
                          </w:rPr>
                          <w:t>全時教育實習</w:t>
                        </w:r>
                      </w:p>
                    </w:txbxContent>
                  </v:textbox>
                </v:shape>
              </v:group>
            </w:pict>
          </mc:Fallback>
        </mc:AlternateContent>
      </w:r>
      <w:r w:rsidR="00343B04" w:rsidRPr="00F967C1">
        <w:rPr>
          <w:rFonts w:ascii="Times New Roman" w:eastAsia="微軟正黑體" w:hAnsi="Times New Roman" w:cs="Times New Roman"/>
          <w:szCs w:val="24"/>
        </w:rPr>
        <w:br w:type="page"/>
      </w:r>
    </w:p>
    <w:p w14:paraId="2B6BB174" w14:textId="4E5B5D90" w:rsidR="00343B04" w:rsidRPr="005B07B7" w:rsidRDefault="00CF16CB" w:rsidP="00BE6FDF">
      <w:pPr>
        <w:tabs>
          <w:tab w:val="left" w:pos="1275"/>
          <w:tab w:val="left" w:pos="4815"/>
        </w:tabs>
        <w:spacing w:line="400" w:lineRule="exact"/>
        <w:jc w:val="center"/>
        <w:rPr>
          <w:rFonts w:ascii="Times New Roman" w:eastAsia="微軟正黑體" w:hAnsi="Times New Roman" w:cs="Times New Roman"/>
          <w:b/>
          <w:sz w:val="32"/>
          <w:szCs w:val="32"/>
        </w:rPr>
      </w:pPr>
      <w:r w:rsidRPr="00CF16CB">
        <w:rPr>
          <w:rFonts w:ascii="Times New Roman" w:eastAsia="微軟正黑體" w:hAnsi="Times New Roman" w:cs="Times New Roman" w:hint="eastAsia"/>
          <w:b/>
          <w:sz w:val="32"/>
          <w:szCs w:val="32"/>
        </w:rPr>
        <w:lastRenderedPageBreak/>
        <w:t>中等學校師資類科學生職</w:t>
      </w:r>
      <w:proofErr w:type="gramStart"/>
      <w:r w:rsidRPr="00CF16CB">
        <w:rPr>
          <w:rFonts w:ascii="Times New Roman" w:eastAsia="微軟正黑體" w:hAnsi="Times New Roman" w:cs="Times New Roman" w:hint="eastAsia"/>
          <w:b/>
          <w:sz w:val="32"/>
          <w:szCs w:val="32"/>
        </w:rPr>
        <w:t>涯</w:t>
      </w:r>
      <w:proofErr w:type="gramEnd"/>
      <w:r w:rsidRPr="00CF16CB">
        <w:rPr>
          <w:rFonts w:ascii="Times New Roman" w:eastAsia="微軟正黑體" w:hAnsi="Times New Roman" w:cs="Times New Roman" w:hint="eastAsia"/>
          <w:b/>
          <w:sz w:val="32"/>
          <w:szCs w:val="32"/>
        </w:rPr>
        <w:t>課程地圖</w:t>
      </w:r>
    </w:p>
    <w:tbl>
      <w:tblPr>
        <w:tblW w:w="10065"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51"/>
        <w:gridCol w:w="851"/>
        <w:gridCol w:w="1701"/>
        <w:gridCol w:w="2126"/>
        <w:gridCol w:w="2552"/>
        <w:gridCol w:w="1984"/>
      </w:tblGrid>
      <w:tr w:rsidR="00343B04" w:rsidRPr="00533DED" w14:paraId="49836AD5" w14:textId="77777777" w:rsidTr="00533DED">
        <w:trPr>
          <w:trHeight w:val="390"/>
        </w:trPr>
        <w:tc>
          <w:tcPr>
            <w:tcW w:w="1702" w:type="dxa"/>
            <w:gridSpan w:val="2"/>
            <w:vMerge w:val="restart"/>
            <w:tcBorders>
              <w:top w:val="single" w:sz="12" w:space="0" w:color="auto"/>
              <w:left w:val="single" w:sz="12" w:space="0" w:color="auto"/>
              <w:bottom w:val="single" w:sz="8" w:space="0" w:color="000000"/>
              <w:right w:val="single" w:sz="12" w:space="0" w:color="auto"/>
              <w:tl2br w:val="single" w:sz="12" w:space="0" w:color="auto"/>
            </w:tcBorders>
            <w:shd w:val="clear" w:color="auto" w:fill="FFFFFF"/>
            <w:tcMar>
              <w:top w:w="0" w:type="dxa"/>
              <w:left w:w="108" w:type="dxa"/>
              <w:bottom w:w="0" w:type="dxa"/>
              <w:right w:w="108" w:type="dxa"/>
            </w:tcMar>
          </w:tcPr>
          <w:p w14:paraId="1A7B533D" w14:textId="22FBD914" w:rsidR="00343B04" w:rsidRPr="00533DED" w:rsidRDefault="003C5227" w:rsidP="00533DED">
            <w:pPr>
              <w:tabs>
                <w:tab w:val="left" w:pos="1275"/>
                <w:tab w:val="left" w:pos="4815"/>
              </w:tabs>
              <w:spacing w:beforeLines="30" w:before="108" w:line="300" w:lineRule="exact"/>
              <w:rPr>
                <w:rFonts w:ascii="Times New Roman" w:eastAsia="微軟正黑體" w:hAnsi="Times New Roman" w:cs="Times New Roman"/>
                <w:b/>
                <w:szCs w:val="24"/>
              </w:rPr>
            </w:pPr>
            <w:bookmarkStart w:id="3" w:name="_heading=h.30j0zll" w:colFirst="0" w:colLast="0"/>
            <w:bookmarkStart w:id="4" w:name="_Hlk144734851"/>
            <w:bookmarkEnd w:id="3"/>
            <w:r w:rsidRPr="00533DED">
              <w:rPr>
                <w:rFonts w:ascii="Times New Roman" w:eastAsia="微軟正黑體" w:hAnsi="Times New Roman" w:cs="Times New Roman"/>
                <w:b/>
                <w:szCs w:val="24"/>
              </w:rPr>
              <w:t xml:space="preserve">       </w:t>
            </w:r>
            <w:r w:rsidR="00343B04" w:rsidRPr="00533DED">
              <w:rPr>
                <w:rFonts w:ascii="Times New Roman" w:eastAsia="微軟正黑體" w:hAnsi="Times New Roman" w:cs="Times New Roman"/>
                <w:b/>
                <w:szCs w:val="24"/>
              </w:rPr>
              <w:t>學期</w:t>
            </w:r>
          </w:p>
          <w:p w14:paraId="0834FDE4" w14:textId="77777777" w:rsidR="00343B04" w:rsidRPr="00533DED" w:rsidRDefault="00343B04" w:rsidP="003C5227">
            <w:pPr>
              <w:tabs>
                <w:tab w:val="left" w:pos="1275"/>
                <w:tab w:val="left" w:pos="4815"/>
              </w:tabs>
              <w:spacing w:afterLines="30" w:after="108" w:line="300" w:lineRule="exact"/>
              <w:rPr>
                <w:rFonts w:ascii="Times New Roman" w:eastAsia="微軟正黑體" w:hAnsi="Times New Roman" w:cs="Times New Roman"/>
                <w:b/>
                <w:szCs w:val="24"/>
              </w:rPr>
            </w:pPr>
            <w:r w:rsidRPr="00533DED">
              <w:rPr>
                <w:rFonts w:ascii="Times New Roman" w:eastAsia="微軟正黑體" w:hAnsi="Times New Roman" w:cs="Times New Roman"/>
                <w:b/>
                <w:szCs w:val="24"/>
              </w:rPr>
              <w:t>類別</w:t>
            </w:r>
          </w:p>
        </w:tc>
        <w:tc>
          <w:tcPr>
            <w:tcW w:w="3827" w:type="dxa"/>
            <w:gridSpan w:val="2"/>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73FCC62D" w14:textId="77777777" w:rsidR="00343B04" w:rsidRPr="00533DED" w:rsidRDefault="00343B04" w:rsidP="003C5227">
            <w:pPr>
              <w:tabs>
                <w:tab w:val="left" w:pos="1275"/>
                <w:tab w:val="left" w:pos="4815"/>
              </w:tabs>
              <w:spacing w:line="300" w:lineRule="exact"/>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第一學年</w:t>
            </w:r>
          </w:p>
        </w:tc>
        <w:tc>
          <w:tcPr>
            <w:tcW w:w="4536" w:type="dxa"/>
            <w:gridSpan w:val="2"/>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34BAEF3" w14:textId="77777777" w:rsidR="00343B04" w:rsidRPr="00533DED" w:rsidRDefault="00343B04" w:rsidP="003C5227">
            <w:pPr>
              <w:tabs>
                <w:tab w:val="left" w:pos="1275"/>
                <w:tab w:val="left" w:pos="4815"/>
              </w:tabs>
              <w:spacing w:line="300" w:lineRule="exact"/>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第二學年</w:t>
            </w:r>
          </w:p>
        </w:tc>
      </w:tr>
      <w:tr w:rsidR="00821CDA" w:rsidRPr="00533DED" w14:paraId="71F21589" w14:textId="77777777" w:rsidTr="00533DED">
        <w:trPr>
          <w:trHeight w:val="396"/>
        </w:trPr>
        <w:tc>
          <w:tcPr>
            <w:tcW w:w="1702" w:type="dxa"/>
            <w:gridSpan w:val="2"/>
            <w:vMerge/>
            <w:tcBorders>
              <w:top w:val="single" w:sz="8" w:space="0" w:color="000000"/>
              <w:left w:val="single" w:sz="12" w:space="0" w:color="auto"/>
              <w:bottom w:val="single" w:sz="8" w:space="0" w:color="000000"/>
              <w:right w:val="single" w:sz="12" w:space="0" w:color="auto"/>
              <w:tl2br w:val="single" w:sz="4" w:space="0" w:color="000000"/>
            </w:tcBorders>
            <w:shd w:val="clear" w:color="auto" w:fill="FFFFFF"/>
            <w:tcMar>
              <w:top w:w="0" w:type="dxa"/>
              <w:left w:w="108" w:type="dxa"/>
              <w:bottom w:w="0" w:type="dxa"/>
              <w:right w:w="108" w:type="dxa"/>
            </w:tcMar>
          </w:tcPr>
          <w:p w14:paraId="51A63CF4"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b/>
                <w:szCs w:val="24"/>
              </w:rPr>
            </w:pP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717D32BB" w14:textId="77777777" w:rsidR="00343B04" w:rsidRPr="00533DED" w:rsidRDefault="00343B04" w:rsidP="003C5227">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上學期</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B1024D2" w14:textId="77777777" w:rsidR="00343B04" w:rsidRPr="00533DED" w:rsidRDefault="00343B04" w:rsidP="003C5227">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下學期</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56173EA" w14:textId="77777777" w:rsidR="00343B04" w:rsidRPr="00533DED" w:rsidRDefault="00343B04" w:rsidP="003C5227">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上學期</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6A8B9F0" w14:textId="77777777" w:rsidR="00343B04" w:rsidRPr="00533DED" w:rsidRDefault="00343B04" w:rsidP="003C5227">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下學期</w:t>
            </w:r>
          </w:p>
        </w:tc>
      </w:tr>
      <w:tr w:rsidR="00D557A6" w:rsidRPr="00533DED" w14:paraId="05DAC27E" w14:textId="77777777" w:rsidTr="008F4EDB">
        <w:trPr>
          <w:cantSplit/>
          <w:trHeight w:val="1687"/>
        </w:trPr>
        <w:tc>
          <w:tcPr>
            <w:tcW w:w="851"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6F311171" w14:textId="2600377A" w:rsidR="00D557A6" w:rsidRPr="00533DED" w:rsidRDefault="00D557A6" w:rsidP="00CF16CB">
            <w:pPr>
              <w:tabs>
                <w:tab w:val="left" w:pos="1275"/>
                <w:tab w:val="left" w:pos="4815"/>
              </w:tabs>
              <w:spacing w:line="300" w:lineRule="exact"/>
              <w:ind w:left="113" w:right="113"/>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專</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業</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必</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修</w:t>
            </w:r>
          </w:p>
        </w:tc>
        <w:tc>
          <w:tcPr>
            <w:tcW w:w="85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487712D0" w14:textId="77777777" w:rsidR="00D557A6" w:rsidRPr="00533DED" w:rsidRDefault="00D557A6" w:rsidP="00CF16CB">
            <w:pPr>
              <w:tabs>
                <w:tab w:val="left" w:pos="1275"/>
                <w:tab w:val="left" w:pos="4815"/>
              </w:tabs>
              <w:spacing w:line="300" w:lineRule="exact"/>
              <w:ind w:left="113" w:right="113"/>
              <w:jc w:val="distribute"/>
              <w:rPr>
                <w:rFonts w:ascii="Times New Roman" w:eastAsia="微軟正黑體" w:hAnsi="Times New Roman" w:cs="Times New Roman"/>
                <w:szCs w:val="24"/>
              </w:rPr>
            </w:pPr>
            <w:r w:rsidRPr="00533DED">
              <w:rPr>
                <w:rFonts w:ascii="Times New Roman" w:eastAsia="微軟正黑體" w:hAnsi="Times New Roman" w:cs="Times New Roman"/>
                <w:szCs w:val="24"/>
              </w:rPr>
              <w:t>教育基礎課程</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4EF4A28"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教育心理學</w:t>
            </w:r>
          </w:p>
          <w:p w14:paraId="1B198BA8" w14:textId="620069FF"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80BCB80"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教育社會學</w:t>
            </w:r>
          </w:p>
          <w:p w14:paraId="3E0F7A8E" w14:textId="568283EC"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72DD8136"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6B2D679"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r>
      <w:tr w:rsidR="00D557A6" w:rsidRPr="00533DED" w14:paraId="7F61DE44" w14:textId="77777777" w:rsidTr="008F4EDB">
        <w:trPr>
          <w:cantSplit/>
          <w:trHeight w:val="833"/>
        </w:trPr>
        <w:tc>
          <w:tcPr>
            <w:tcW w:w="851" w:type="dxa"/>
            <w:vMerge/>
            <w:tcBorders>
              <w:left w:val="single" w:sz="12" w:space="0" w:color="auto"/>
              <w:right w:val="single" w:sz="12" w:space="0" w:color="auto"/>
            </w:tcBorders>
            <w:shd w:val="clear" w:color="auto" w:fill="FFFFFF"/>
            <w:tcMar>
              <w:top w:w="0" w:type="dxa"/>
              <w:left w:w="108" w:type="dxa"/>
              <w:bottom w:w="0" w:type="dxa"/>
              <w:right w:w="108" w:type="dxa"/>
            </w:tcMar>
            <w:vAlign w:val="center"/>
          </w:tcPr>
          <w:p w14:paraId="346409C8" w14:textId="77777777" w:rsidR="00D557A6" w:rsidRPr="00533DED" w:rsidRDefault="00D557A6" w:rsidP="00CF16CB">
            <w:pPr>
              <w:tabs>
                <w:tab w:val="left" w:pos="1275"/>
                <w:tab w:val="left" w:pos="4815"/>
              </w:tabs>
              <w:spacing w:line="300" w:lineRule="exact"/>
              <w:jc w:val="center"/>
              <w:rPr>
                <w:rFonts w:ascii="Times New Roman" w:eastAsia="微軟正黑體" w:hAnsi="Times New Roman" w:cs="Times New Roman"/>
                <w:szCs w:val="24"/>
              </w:rPr>
            </w:pPr>
          </w:p>
        </w:tc>
        <w:tc>
          <w:tcPr>
            <w:tcW w:w="851"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7CD8055C" w14:textId="77777777" w:rsidR="00D557A6" w:rsidRPr="00533DED" w:rsidRDefault="00D557A6" w:rsidP="00CF16CB">
            <w:pPr>
              <w:tabs>
                <w:tab w:val="left" w:pos="1275"/>
                <w:tab w:val="left" w:pos="4815"/>
              </w:tabs>
              <w:spacing w:line="300" w:lineRule="exact"/>
              <w:ind w:left="113" w:right="113"/>
              <w:jc w:val="distribute"/>
              <w:rPr>
                <w:rFonts w:ascii="Times New Roman" w:eastAsia="微軟正黑體" w:hAnsi="Times New Roman" w:cs="Times New Roman"/>
                <w:szCs w:val="24"/>
              </w:rPr>
            </w:pPr>
            <w:r w:rsidRPr="00533DED">
              <w:rPr>
                <w:rFonts w:ascii="Times New Roman" w:eastAsia="微軟正黑體" w:hAnsi="Times New Roman" w:cs="Times New Roman"/>
                <w:szCs w:val="24"/>
              </w:rPr>
              <w:t>教育方法課程</w:t>
            </w:r>
          </w:p>
        </w:tc>
        <w:tc>
          <w:tcPr>
            <w:tcW w:w="1701"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10A9E965"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教學原理</w:t>
            </w:r>
          </w:p>
          <w:p w14:paraId="0652941C" w14:textId="798F7C8B"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C4A1803" w14:textId="64547CBB" w:rsidR="00D557A6" w:rsidRPr="00533DED" w:rsidRDefault="00D557A6" w:rsidP="00D557A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課程發展與設計</w:t>
            </w:r>
            <w:r w:rsidRPr="00533DED">
              <w:rPr>
                <w:rFonts w:ascii="Times New Roman" w:eastAsia="微軟正黑體" w:hAnsi="Times New Roman" w:cs="Times New Roman"/>
                <w:szCs w:val="24"/>
              </w:rPr>
              <w:t>(2)</w:t>
            </w:r>
          </w:p>
        </w:tc>
        <w:tc>
          <w:tcPr>
            <w:tcW w:w="2552"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1E08E694"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班級經營</w:t>
            </w:r>
          </w:p>
          <w:p w14:paraId="5187FF15" w14:textId="7985D352"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1984"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6951BA38"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r>
      <w:tr w:rsidR="00D557A6" w:rsidRPr="00533DED" w14:paraId="192622E4" w14:textId="77777777" w:rsidTr="008F4EDB">
        <w:trPr>
          <w:cantSplit/>
          <w:trHeight w:val="774"/>
        </w:trPr>
        <w:tc>
          <w:tcPr>
            <w:tcW w:w="851" w:type="dxa"/>
            <w:vMerge/>
            <w:tcBorders>
              <w:left w:val="single" w:sz="12" w:space="0" w:color="auto"/>
              <w:right w:val="single" w:sz="12" w:space="0" w:color="auto"/>
            </w:tcBorders>
            <w:shd w:val="clear" w:color="auto" w:fill="FFFFFF"/>
            <w:tcMar>
              <w:top w:w="0" w:type="dxa"/>
              <w:left w:w="108" w:type="dxa"/>
              <w:bottom w:w="0" w:type="dxa"/>
              <w:right w:w="108" w:type="dxa"/>
            </w:tcMar>
            <w:vAlign w:val="center"/>
          </w:tcPr>
          <w:p w14:paraId="0192040F" w14:textId="77777777" w:rsidR="00D557A6" w:rsidRPr="00533DED" w:rsidRDefault="00D557A6" w:rsidP="00CF16CB">
            <w:pPr>
              <w:tabs>
                <w:tab w:val="left" w:pos="1275"/>
                <w:tab w:val="left" w:pos="4815"/>
              </w:tabs>
              <w:spacing w:line="300" w:lineRule="exact"/>
              <w:jc w:val="center"/>
              <w:rPr>
                <w:rFonts w:ascii="Times New Roman" w:eastAsia="微軟正黑體" w:hAnsi="Times New Roman" w:cs="Times New Roman"/>
                <w:szCs w:val="24"/>
              </w:rPr>
            </w:pPr>
          </w:p>
        </w:tc>
        <w:tc>
          <w:tcPr>
            <w:tcW w:w="851" w:type="dxa"/>
            <w:vMerge/>
            <w:tcBorders>
              <w:left w:val="single" w:sz="12" w:space="0" w:color="auto"/>
              <w:bottom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59B2528B" w14:textId="77777777" w:rsidR="00D557A6" w:rsidRPr="00533DED" w:rsidRDefault="00D557A6" w:rsidP="00CF16CB">
            <w:pPr>
              <w:tabs>
                <w:tab w:val="left" w:pos="1275"/>
                <w:tab w:val="left" w:pos="4815"/>
              </w:tabs>
              <w:spacing w:line="300" w:lineRule="exact"/>
              <w:ind w:left="113" w:right="113"/>
              <w:jc w:val="distribute"/>
              <w:rPr>
                <w:rFonts w:ascii="Times New Roman" w:eastAsia="微軟正黑體" w:hAnsi="Times New Roman" w:cs="Times New Roman"/>
                <w:szCs w:val="24"/>
              </w:rPr>
            </w:pPr>
          </w:p>
        </w:tc>
        <w:tc>
          <w:tcPr>
            <w:tcW w:w="1701" w:type="dxa"/>
            <w:vMerge/>
            <w:tcBorders>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91586F3"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9E6DF29" w14:textId="22E91EEF"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輔導原理與實務</w:t>
            </w:r>
            <w:r w:rsidRPr="00533DED">
              <w:rPr>
                <w:rFonts w:ascii="Times New Roman" w:eastAsia="微軟正黑體" w:hAnsi="Times New Roman" w:cs="Times New Roman"/>
                <w:szCs w:val="24"/>
              </w:rPr>
              <w:t>(2)</w:t>
            </w:r>
          </w:p>
        </w:tc>
        <w:tc>
          <w:tcPr>
            <w:tcW w:w="2552" w:type="dxa"/>
            <w:vMerge/>
            <w:tcBorders>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90BFB4A"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1984" w:type="dxa"/>
            <w:vMerge/>
            <w:tcBorders>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0BB42618"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r>
      <w:tr w:rsidR="00D557A6" w:rsidRPr="00533DED" w14:paraId="72EC3E37" w14:textId="77777777" w:rsidTr="009801A0">
        <w:trPr>
          <w:cantSplit/>
          <w:trHeight w:val="871"/>
        </w:trPr>
        <w:tc>
          <w:tcPr>
            <w:tcW w:w="851" w:type="dxa"/>
            <w:vMerge/>
            <w:tcBorders>
              <w:left w:val="single" w:sz="12" w:space="0" w:color="auto"/>
              <w:right w:val="single" w:sz="12" w:space="0" w:color="auto"/>
            </w:tcBorders>
            <w:shd w:val="clear" w:color="auto" w:fill="FFFFFF"/>
            <w:tcMar>
              <w:top w:w="0" w:type="dxa"/>
              <w:left w:w="108" w:type="dxa"/>
              <w:bottom w:w="0" w:type="dxa"/>
              <w:right w:w="108" w:type="dxa"/>
            </w:tcMar>
            <w:vAlign w:val="center"/>
          </w:tcPr>
          <w:p w14:paraId="6898D46E" w14:textId="77777777" w:rsidR="00D557A6" w:rsidRPr="00533DED" w:rsidRDefault="00D557A6" w:rsidP="00CF16CB">
            <w:pPr>
              <w:tabs>
                <w:tab w:val="left" w:pos="1275"/>
                <w:tab w:val="left" w:pos="4815"/>
              </w:tabs>
              <w:spacing w:line="300" w:lineRule="exact"/>
              <w:jc w:val="center"/>
              <w:rPr>
                <w:rFonts w:ascii="Times New Roman" w:eastAsia="微軟正黑體" w:hAnsi="Times New Roman" w:cs="Times New Roman"/>
                <w:szCs w:val="24"/>
              </w:rPr>
            </w:pPr>
          </w:p>
        </w:tc>
        <w:tc>
          <w:tcPr>
            <w:tcW w:w="851" w:type="dxa"/>
            <w:vMerge w:val="restart"/>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textDirection w:val="tbRlV"/>
            <w:vAlign w:val="center"/>
          </w:tcPr>
          <w:p w14:paraId="4A1A785F" w14:textId="77777777" w:rsidR="00D557A6" w:rsidRPr="00533DED" w:rsidRDefault="00D557A6" w:rsidP="00CF16CB">
            <w:pPr>
              <w:tabs>
                <w:tab w:val="left" w:pos="1275"/>
                <w:tab w:val="left" w:pos="4815"/>
              </w:tabs>
              <w:spacing w:line="300" w:lineRule="exact"/>
              <w:ind w:left="113" w:right="113"/>
              <w:jc w:val="distribute"/>
              <w:rPr>
                <w:rFonts w:ascii="Times New Roman" w:eastAsia="微軟正黑體" w:hAnsi="Times New Roman" w:cs="Times New Roman"/>
                <w:szCs w:val="24"/>
              </w:rPr>
            </w:pPr>
            <w:r w:rsidRPr="00533DED">
              <w:rPr>
                <w:rFonts w:ascii="Times New Roman" w:eastAsia="微軟正黑體" w:hAnsi="Times New Roman" w:cs="Times New Roman"/>
                <w:szCs w:val="24"/>
              </w:rPr>
              <w:t>教育實踐課程</w:t>
            </w:r>
          </w:p>
        </w:tc>
        <w:tc>
          <w:tcPr>
            <w:tcW w:w="1701" w:type="dxa"/>
            <w:vMerge w:val="restart"/>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7488AA60"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126" w:type="dxa"/>
            <w:vMerge w:val="restart"/>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39FD2B39"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06FF768" w14:textId="77777777" w:rsidR="00D557A6" w:rsidRPr="007623AF"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7623AF">
              <w:rPr>
                <w:rFonts w:ascii="Times New Roman" w:eastAsia="微軟正黑體" w:hAnsi="Times New Roman" w:cs="Times New Roman"/>
                <w:szCs w:val="24"/>
              </w:rPr>
              <w:t>分科</w:t>
            </w:r>
            <w:r w:rsidRPr="007623AF">
              <w:rPr>
                <w:rFonts w:ascii="Times New Roman" w:eastAsia="微軟正黑體" w:hAnsi="Times New Roman" w:cs="Times New Roman"/>
                <w:szCs w:val="24"/>
              </w:rPr>
              <w:t>/</w:t>
            </w:r>
            <w:r w:rsidRPr="007623AF">
              <w:rPr>
                <w:rFonts w:ascii="Times New Roman" w:eastAsia="微軟正黑體" w:hAnsi="Times New Roman" w:cs="Times New Roman"/>
                <w:szCs w:val="24"/>
              </w:rPr>
              <w:t>分領域</w:t>
            </w:r>
          </w:p>
          <w:p w14:paraId="507AACEA" w14:textId="5EFA4C9B" w:rsidR="00D557A6" w:rsidRPr="007623AF"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7623AF">
              <w:rPr>
                <w:rFonts w:ascii="Times New Roman" w:eastAsia="微軟正黑體" w:hAnsi="Times New Roman" w:cs="Times New Roman"/>
                <w:szCs w:val="24"/>
              </w:rPr>
              <w:t>(</w:t>
            </w:r>
            <w:proofErr w:type="gramStart"/>
            <w:r w:rsidRPr="007623AF">
              <w:rPr>
                <w:rFonts w:ascii="Times New Roman" w:eastAsia="微軟正黑體" w:hAnsi="Times New Roman" w:cs="Times New Roman"/>
                <w:szCs w:val="24"/>
              </w:rPr>
              <w:t>群科</w:t>
            </w:r>
            <w:proofErr w:type="gramEnd"/>
            <w:r w:rsidRPr="007623AF">
              <w:rPr>
                <w:rFonts w:ascii="Times New Roman" w:eastAsia="微軟正黑體" w:hAnsi="Times New Roman" w:cs="Times New Roman"/>
                <w:szCs w:val="24"/>
              </w:rPr>
              <w:t>)</w:t>
            </w:r>
            <w:r w:rsidRPr="007623AF">
              <w:rPr>
                <w:rFonts w:ascii="Times New Roman" w:eastAsia="微軟正黑體" w:hAnsi="Times New Roman" w:cs="Times New Roman"/>
                <w:szCs w:val="24"/>
              </w:rPr>
              <w:t>教材教法</w:t>
            </w:r>
          </w:p>
          <w:p w14:paraId="2273387C" w14:textId="656E3881" w:rsidR="00D557A6" w:rsidRPr="007623AF"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7623AF">
              <w:rPr>
                <w:rFonts w:ascii="Times New Roman" w:eastAsia="微軟正黑體" w:hAnsi="Times New Roman" w:cs="Times New Roman"/>
                <w:szCs w:val="24"/>
              </w:rPr>
              <w:t>(4)</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94AAF82" w14:textId="77777777" w:rsidR="00D557A6" w:rsidRPr="007623AF"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7623AF">
              <w:rPr>
                <w:rFonts w:ascii="Times New Roman" w:eastAsia="微軟正黑體" w:hAnsi="Times New Roman" w:cs="Times New Roman"/>
                <w:szCs w:val="24"/>
              </w:rPr>
              <w:t>分科</w:t>
            </w:r>
            <w:r w:rsidRPr="007623AF">
              <w:rPr>
                <w:rFonts w:ascii="Times New Roman" w:eastAsia="微軟正黑體" w:hAnsi="Times New Roman" w:cs="Times New Roman"/>
                <w:szCs w:val="24"/>
              </w:rPr>
              <w:t>/</w:t>
            </w:r>
            <w:r w:rsidRPr="007623AF">
              <w:rPr>
                <w:rFonts w:ascii="Times New Roman" w:eastAsia="微軟正黑體" w:hAnsi="Times New Roman" w:cs="Times New Roman"/>
                <w:szCs w:val="24"/>
              </w:rPr>
              <w:t>分領域</w:t>
            </w:r>
          </w:p>
          <w:p w14:paraId="25F85E7A" w14:textId="63AB0022" w:rsidR="00D557A6" w:rsidRPr="007623AF"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7623AF">
              <w:rPr>
                <w:rFonts w:ascii="Times New Roman" w:eastAsia="微軟正黑體" w:hAnsi="Times New Roman" w:cs="Times New Roman"/>
                <w:szCs w:val="24"/>
              </w:rPr>
              <w:t>(</w:t>
            </w:r>
            <w:proofErr w:type="gramStart"/>
            <w:r w:rsidRPr="007623AF">
              <w:rPr>
                <w:rFonts w:ascii="Times New Roman" w:eastAsia="微軟正黑體" w:hAnsi="Times New Roman" w:cs="Times New Roman"/>
                <w:szCs w:val="24"/>
              </w:rPr>
              <w:t>群科</w:t>
            </w:r>
            <w:proofErr w:type="gramEnd"/>
            <w:r w:rsidRPr="007623AF">
              <w:rPr>
                <w:rFonts w:ascii="Times New Roman" w:eastAsia="微軟正黑體" w:hAnsi="Times New Roman" w:cs="Times New Roman"/>
                <w:szCs w:val="24"/>
              </w:rPr>
              <w:t>)</w:t>
            </w:r>
            <w:r w:rsidR="00B04EB9" w:rsidRPr="007623AF">
              <w:rPr>
                <w:rFonts w:ascii="Times New Roman" w:eastAsia="微軟正黑體" w:hAnsi="Times New Roman" w:cs="Times New Roman" w:hint="eastAsia"/>
                <w:szCs w:val="24"/>
              </w:rPr>
              <w:t>教學實習</w:t>
            </w:r>
          </w:p>
          <w:p w14:paraId="013BEC7E" w14:textId="13830F8D" w:rsidR="00D557A6" w:rsidRPr="007623AF"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7623AF">
              <w:rPr>
                <w:rFonts w:ascii="Times New Roman" w:eastAsia="微軟正黑體" w:hAnsi="Times New Roman" w:cs="Times New Roman"/>
                <w:szCs w:val="24"/>
              </w:rPr>
              <w:t>(4)</w:t>
            </w:r>
          </w:p>
        </w:tc>
      </w:tr>
      <w:tr w:rsidR="00D557A6" w:rsidRPr="00533DED" w14:paraId="32496C5A" w14:textId="77777777" w:rsidTr="00BE6FDF">
        <w:trPr>
          <w:cantSplit/>
          <w:trHeight w:val="756"/>
        </w:trPr>
        <w:tc>
          <w:tcPr>
            <w:tcW w:w="851" w:type="dxa"/>
            <w:vMerge/>
            <w:tcBorders>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C1BB6C5" w14:textId="77777777" w:rsidR="00D557A6" w:rsidRPr="00533DED" w:rsidRDefault="00D557A6" w:rsidP="00CF16CB">
            <w:pPr>
              <w:tabs>
                <w:tab w:val="left" w:pos="1275"/>
                <w:tab w:val="left" w:pos="4815"/>
              </w:tabs>
              <w:spacing w:line="300" w:lineRule="exact"/>
              <w:jc w:val="center"/>
              <w:rPr>
                <w:rFonts w:ascii="Times New Roman" w:eastAsia="微軟正黑體" w:hAnsi="Times New Roman" w:cs="Times New Roman"/>
                <w:szCs w:val="24"/>
              </w:rPr>
            </w:pPr>
          </w:p>
        </w:tc>
        <w:tc>
          <w:tcPr>
            <w:tcW w:w="851" w:type="dxa"/>
            <w:vMerge/>
            <w:tcBorders>
              <w:top w:val="single" w:sz="8" w:space="0" w:color="000000"/>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7E3F936E" w14:textId="77777777" w:rsidR="00D557A6" w:rsidRPr="00533DED" w:rsidRDefault="00D557A6" w:rsidP="00CF16CB">
            <w:pPr>
              <w:tabs>
                <w:tab w:val="left" w:pos="1275"/>
                <w:tab w:val="left" w:pos="4815"/>
              </w:tabs>
              <w:spacing w:line="300" w:lineRule="exact"/>
              <w:jc w:val="center"/>
              <w:rPr>
                <w:rFonts w:ascii="Times New Roman" w:eastAsia="微軟正黑體" w:hAnsi="Times New Roman" w:cs="Times New Roman"/>
                <w:szCs w:val="24"/>
              </w:rPr>
            </w:pPr>
          </w:p>
        </w:tc>
        <w:tc>
          <w:tcPr>
            <w:tcW w:w="1701" w:type="dxa"/>
            <w:vMerge/>
            <w:tcBorders>
              <w:top w:val="single" w:sz="8" w:space="0" w:color="000000"/>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807EA81"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126" w:type="dxa"/>
            <w:vMerge/>
            <w:tcBorders>
              <w:top w:val="single" w:sz="8" w:space="0" w:color="000000"/>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12BC4755"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5CD8C22"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教育見習</w:t>
            </w:r>
            <w:r w:rsidRPr="00533DED">
              <w:rPr>
                <w:rFonts w:ascii="Times New Roman" w:eastAsia="微軟正黑體" w:hAnsi="Times New Roman" w:cs="Times New Roman"/>
                <w:szCs w:val="24"/>
              </w:rPr>
              <w:t>I</w:t>
            </w:r>
          </w:p>
          <w:p w14:paraId="5C095401" w14:textId="2AD4EE7A"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(1)</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3DEBE2D"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教育見習</w:t>
            </w:r>
            <w:r w:rsidRPr="00533DED">
              <w:rPr>
                <w:rFonts w:ascii="Times New Roman" w:eastAsia="微軟正黑體" w:hAnsi="Times New Roman" w:cs="Times New Roman"/>
                <w:szCs w:val="24"/>
              </w:rPr>
              <w:t>II</w:t>
            </w:r>
          </w:p>
          <w:p w14:paraId="6CE8992E" w14:textId="444D4862"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(1)</w:t>
            </w:r>
          </w:p>
        </w:tc>
      </w:tr>
      <w:tr w:rsidR="000C79A1" w:rsidRPr="00533DED" w14:paraId="21E8C108" w14:textId="77777777" w:rsidTr="00D557A6">
        <w:trPr>
          <w:cantSplit/>
          <w:trHeight w:val="1185"/>
        </w:trPr>
        <w:tc>
          <w:tcPr>
            <w:tcW w:w="851" w:type="dxa"/>
            <w:vMerge w:val="restart"/>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textDirection w:val="tbRlV"/>
            <w:vAlign w:val="center"/>
          </w:tcPr>
          <w:p w14:paraId="45CE8F3D" w14:textId="787A2182" w:rsidR="00343B04" w:rsidRPr="00533DED" w:rsidRDefault="003C5227" w:rsidP="00CF16CB">
            <w:pPr>
              <w:tabs>
                <w:tab w:val="left" w:pos="1275"/>
                <w:tab w:val="left" w:pos="4815"/>
              </w:tabs>
              <w:spacing w:line="300" w:lineRule="exact"/>
              <w:ind w:left="113" w:right="113"/>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專</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業</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選</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修</w:t>
            </w:r>
          </w:p>
        </w:tc>
        <w:tc>
          <w:tcPr>
            <w:tcW w:w="851" w:type="dxa"/>
            <w:vMerge w:val="restart"/>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textDirection w:val="tbRlV"/>
            <w:vAlign w:val="center"/>
          </w:tcPr>
          <w:p w14:paraId="2059E922" w14:textId="723C98DA" w:rsidR="00343B04" w:rsidRPr="00533DED" w:rsidRDefault="00343B04" w:rsidP="00CF16CB">
            <w:pPr>
              <w:tabs>
                <w:tab w:val="left" w:pos="1275"/>
                <w:tab w:val="left" w:pos="4815"/>
              </w:tabs>
              <w:spacing w:line="300" w:lineRule="exact"/>
              <w:ind w:left="113" w:right="113"/>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選</w:t>
            </w:r>
            <w:r w:rsidR="000C79A1" w:rsidRPr="00533DED">
              <w:rPr>
                <w:rFonts w:ascii="Times New Roman" w:eastAsia="微軟正黑體" w:hAnsi="Times New Roman" w:cs="Times New Roman"/>
                <w:szCs w:val="24"/>
              </w:rPr>
              <w:t xml:space="preserve">  </w:t>
            </w:r>
            <w:r w:rsidRPr="00533DED">
              <w:rPr>
                <w:rFonts w:ascii="Times New Roman" w:eastAsia="微軟正黑體" w:hAnsi="Times New Roman" w:cs="Times New Roman"/>
                <w:szCs w:val="24"/>
              </w:rPr>
              <w:t>修</w:t>
            </w:r>
            <w:r w:rsidR="000C79A1" w:rsidRPr="00533DED">
              <w:rPr>
                <w:rFonts w:ascii="Times New Roman" w:eastAsia="微軟正黑體" w:hAnsi="Times New Roman" w:cs="Times New Roman"/>
                <w:szCs w:val="24"/>
              </w:rPr>
              <w:t xml:space="preserve">  </w:t>
            </w:r>
            <w:r w:rsidRPr="00533DED">
              <w:rPr>
                <w:rFonts w:ascii="Times New Roman" w:eastAsia="微軟正黑體" w:hAnsi="Times New Roman" w:cs="Times New Roman"/>
                <w:szCs w:val="24"/>
              </w:rPr>
              <w:t>課</w:t>
            </w:r>
            <w:r w:rsidR="000C79A1" w:rsidRPr="00533DED">
              <w:rPr>
                <w:rFonts w:ascii="Times New Roman" w:eastAsia="微軟正黑體" w:hAnsi="Times New Roman" w:cs="Times New Roman"/>
                <w:szCs w:val="24"/>
              </w:rPr>
              <w:t xml:space="preserve">  </w:t>
            </w:r>
            <w:r w:rsidRPr="00533DED">
              <w:rPr>
                <w:rFonts w:ascii="Times New Roman" w:eastAsia="微軟正黑體" w:hAnsi="Times New Roman" w:cs="Times New Roman"/>
                <w:szCs w:val="24"/>
              </w:rPr>
              <w:t>程</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14024FC7"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教育概論</w:t>
            </w:r>
          </w:p>
          <w:p w14:paraId="34518C41" w14:textId="278AD461"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77E575B" w14:textId="77777777"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教師專業發展</w:t>
            </w:r>
          </w:p>
          <w:p w14:paraId="26329B95"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w:t>
            </w:r>
            <w:r w:rsidRPr="00533DED">
              <w:rPr>
                <w:rFonts w:ascii="Times New Roman" w:eastAsia="微軟正黑體" w:hAnsi="Times New Roman" w:cs="Times New Roman"/>
                <w:szCs w:val="24"/>
              </w:rPr>
              <w:t>含教師專業倫理</w:t>
            </w:r>
            <w:r w:rsidRPr="00533DED">
              <w:rPr>
                <w:rFonts w:ascii="Times New Roman" w:eastAsia="微軟正黑體" w:hAnsi="Times New Roman" w:cs="Times New Roman"/>
                <w:szCs w:val="24"/>
              </w:rPr>
              <w:t>)</w:t>
            </w:r>
          </w:p>
          <w:p w14:paraId="04EA0B50" w14:textId="37BB4429"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7F987A1"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教育哲學</w:t>
            </w:r>
          </w:p>
          <w:p w14:paraId="21C0B9F5" w14:textId="00F73D5B"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7BBF9D02"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現代教育思潮</w:t>
            </w:r>
          </w:p>
          <w:p w14:paraId="79AAA0D3" w14:textId="7332B7BC"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r>
      <w:tr w:rsidR="000C79A1" w:rsidRPr="00533DED" w14:paraId="06C20016" w14:textId="77777777" w:rsidTr="00D557A6">
        <w:trPr>
          <w:cantSplit/>
          <w:trHeight w:val="767"/>
        </w:trPr>
        <w:tc>
          <w:tcPr>
            <w:tcW w:w="851" w:type="dxa"/>
            <w:vMerge/>
            <w:tcBorders>
              <w:top w:val="single" w:sz="8" w:space="0" w:color="000000"/>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7942057A"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szCs w:val="24"/>
              </w:rPr>
            </w:pPr>
          </w:p>
        </w:tc>
        <w:tc>
          <w:tcPr>
            <w:tcW w:w="851" w:type="dxa"/>
            <w:vMerge/>
            <w:tcBorders>
              <w:top w:val="single" w:sz="8" w:space="0" w:color="000000"/>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74D914A6"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szCs w:val="24"/>
              </w:rPr>
            </w:pP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6FA23E8" w14:textId="77777777"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青少年心理學</w:t>
            </w:r>
            <w:r w:rsidRPr="00533DED">
              <w:rPr>
                <w:rFonts w:ascii="Times New Roman" w:eastAsia="微軟正黑體" w:hAnsi="Times New Roman" w:cs="Times New Roman"/>
                <w:szCs w:val="24"/>
              </w:rPr>
              <w:t>(2)</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18988987"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學校行政</w:t>
            </w:r>
          </w:p>
          <w:p w14:paraId="05406203" w14:textId="19C0E832"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1BDC9460"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教學媒體與應用</w:t>
            </w:r>
          </w:p>
          <w:p w14:paraId="11FCC1B1" w14:textId="406272D8"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CDDDE45"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教育行政</w:t>
            </w:r>
          </w:p>
          <w:p w14:paraId="289F6A69" w14:textId="7E876FED"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r>
      <w:tr w:rsidR="000C79A1" w:rsidRPr="00533DED" w14:paraId="55EDD620" w14:textId="77777777" w:rsidTr="00D557A6">
        <w:trPr>
          <w:cantSplit/>
          <w:trHeight w:val="1660"/>
        </w:trPr>
        <w:tc>
          <w:tcPr>
            <w:tcW w:w="851" w:type="dxa"/>
            <w:vMerge/>
            <w:tcBorders>
              <w:top w:val="single" w:sz="8" w:space="0" w:color="000000"/>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5B89F979"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szCs w:val="24"/>
              </w:rPr>
            </w:pPr>
          </w:p>
        </w:tc>
        <w:tc>
          <w:tcPr>
            <w:tcW w:w="851" w:type="dxa"/>
            <w:vMerge/>
            <w:tcBorders>
              <w:top w:val="single" w:sz="8" w:space="0" w:color="000000"/>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57347A9C"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szCs w:val="24"/>
              </w:rPr>
            </w:pP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7803A6D"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教育法規</w:t>
            </w:r>
          </w:p>
          <w:p w14:paraId="1350A2D8" w14:textId="1FDFCB1F"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9F66D21"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多元文化教育</w:t>
            </w:r>
          </w:p>
          <w:p w14:paraId="3A83DA26" w14:textId="3DC56B93"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39F4CE1"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適性教學</w:t>
            </w:r>
          </w:p>
          <w:p w14:paraId="6F54AE95" w14:textId="49E6BAF6"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p w14:paraId="1EAC603D"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w:t>
            </w:r>
            <w:r w:rsidRPr="00533DED">
              <w:rPr>
                <w:rFonts w:ascii="Times New Roman" w:eastAsia="微軟正黑體" w:hAnsi="Times New Roman" w:cs="Times New Roman"/>
                <w:szCs w:val="24"/>
              </w:rPr>
              <w:t>含分組合作學習、</w:t>
            </w:r>
          </w:p>
          <w:p w14:paraId="1EBA6E9C" w14:textId="7834DA6C"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差異化教學</w:t>
            </w:r>
            <w:r w:rsidRPr="00533DED">
              <w:rPr>
                <w:rFonts w:ascii="Times New Roman" w:eastAsia="微軟正黑體" w:hAnsi="Times New Roman" w:cs="Times New Roman"/>
                <w:szCs w:val="24"/>
              </w:rPr>
              <w:t>)</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0AFDE92B"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行為改變技術</w:t>
            </w:r>
          </w:p>
          <w:p w14:paraId="2B14BEF0" w14:textId="59BCAA83"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r>
      <w:tr w:rsidR="000C79A1" w:rsidRPr="00533DED" w14:paraId="1C212241" w14:textId="77777777" w:rsidTr="00D557A6">
        <w:trPr>
          <w:cantSplit/>
          <w:trHeight w:val="1232"/>
        </w:trPr>
        <w:tc>
          <w:tcPr>
            <w:tcW w:w="851" w:type="dxa"/>
            <w:vMerge/>
            <w:tcBorders>
              <w:top w:val="single" w:sz="8" w:space="0" w:color="000000"/>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03C7AC5"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szCs w:val="24"/>
              </w:rPr>
            </w:pPr>
          </w:p>
        </w:tc>
        <w:tc>
          <w:tcPr>
            <w:tcW w:w="851" w:type="dxa"/>
            <w:vMerge/>
            <w:tcBorders>
              <w:top w:val="single" w:sz="8" w:space="0" w:color="000000"/>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B3E95AE"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szCs w:val="24"/>
              </w:rPr>
            </w:pP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5E4889EA"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教育議題專題</w:t>
            </w:r>
            <w:r w:rsidRPr="00533DED">
              <w:rPr>
                <w:rFonts w:ascii="Times New Roman" w:eastAsia="微軟正黑體" w:hAnsi="Times New Roman" w:cs="Times New Roman"/>
                <w:szCs w:val="24"/>
              </w:rPr>
              <w:t>(</w:t>
            </w:r>
            <w:r w:rsidRPr="00533DED">
              <w:rPr>
                <w:rFonts w:ascii="Times New Roman" w:eastAsia="微軟正黑體" w:hAnsi="Times New Roman" w:cs="Times New Roman"/>
                <w:szCs w:val="24"/>
              </w:rPr>
              <w:t>必選</w:t>
            </w:r>
            <w:r w:rsidRPr="00533DED">
              <w:rPr>
                <w:rFonts w:ascii="Times New Roman" w:eastAsia="微軟正黑體" w:hAnsi="Times New Roman" w:cs="Times New Roman"/>
                <w:szCs w:val="24"/>
              </w:rPr>
              <w:t>)</w:t>
            </w:r>
          </w:p>
          <w:p w14:paraId="3B01244E" w14:textId="7AFD30DD"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6288182"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職業教育與訓練及生涯規劃</w:t>
            </w:r>
          </w:p>
          <w:p w14:paraId="35DA93FC" w14:textId="7293AB88"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9523A4E"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特殊教育導論</w:t>
            </w:r>
          </w:p>
          <w:p w14:paraId="1D6C079C" w14:textId="2BB49203"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p w14:paraId="546CB613" w14:textId="77777777"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w:t>
            </w:r>
            <w:r w:rsidRPr="00533DED">
              <w:rPr>
                <w:rFonts w:ascii="Times New Roman" w:eastAsia="微軟正黑體" w:hAnsi="Times New Roman" w:cs="Times New Roman"/>
                <w:szCs w:val="24"/>
              </w:rPr>
              <w:t>特殊需求學生教育</w:t>
            </w:r>
            <w:r w:rsidRPr="00533DED">
              <w:rPr>
                <w:rFonts w:ascii="Times New Roman" w:eastAsia="微軟正黑體" w:hAnsi="Times New Roman" w:cs="Times New Roman"/>
                <w:szCs w:val="24"/>
              </w:rPr>
              <w:t>)</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5D734F42"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學習評量</w:t>
            </w:r>
          </w:p>
          <w:p w14:paraId="6991DEE7" w14:textId="35E641B3"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r>
      <w:bookmarkEnd w:id="4"/>
    </w:tbl>
    <w:p w14:paraId="3E2BE564" w14:textId="77777777" w:rsidR="00343B04" w:rsidRPr="00821CDA" w:rsidRDefault="00343B04" w:rsidP="00343B04">
      <w:pPr>
        <w:tabs>
          <w:tab w:val="left" w:pos="1275"/>
          <w:tab w:val="left" w:pos="4815"/>
        </w:tabs>
        <w:spacing w:line="300" w:lineRule="exact"/>
        <w:rPr>
          <w:rFonts w:ascii="Times New Roman" w:eastAsia="微軟正黑體" w:hAnsi="Times New Roman" w:cs="Times New Roman"/>
          <w:sz w:val="18"/>
          <w:szCs w:val="18"/>
        </w:rPr>
      </w:pPr>
    </w:p>
    <w:tbl>
      <w:tblPr>
        <w:tblStyle w:val="a3"/>
        <w:tblW w:w="10065" w:type="dxa"/>
        <w:tblInd w:w="-289" w:type="dxa"/>
        <w:tblLook w:val="04A0" w:firstRow="1" w:lastRow="0" w:firstColumn="1" w:lastColumn="0" w:noHBand="0" w:noVBand="1"/>
      </w:tblPr>
      <w:tblGrid>
        <w:gridCol w:w="10065"/>
      </w:tblGrid>
      <w:tr w:rsidR="000C79A1" w14:paraId="31062109" w14:textId="77777777" w:rsidTr="00821CDA">
        <w:trPr>
          <w:trHeight w:val="415"/>
        </w:trPr>
        <w:tc>
          <w:tcPr>
            <w:tcW w:w="10065" w:type="dxa"/>
            <w:tcBorders>
              <w:top w:val="single" w:sz="12" w:space="0" w:color="auto"/>
              <w:left w:val="single" w:sz="12" w:space="0" w:color="000000"/>
              <w:bottom w:val="single" w:sz="12" w:space="0" w:color="000000"/>
              <w:right w:val="single" w:sz="12" w:space="0" w:color="000000"/>
            </w:tcBorders>
            <w:vAlign w:val="center"/>
          </w:tcPr>
          <w:p w14:paraId="27C44E8C" w14:textId="0F3F81A7" w:rsidR="000C79A1" w:rsidRDefault="000C79A1" w:rsidP="00821CDA">
            <w:pPr>
              <w:tabs>
                <w:tab w:val="left" w:pos="1275"/>
                <w:tab w:val="left" w:pos="4815"/>
              </w:tabs>
              <w:spacing w:line="300" w:lineRule="exact"/>
              <w:jc w:val="center"/>
              <w:rPr>
                <w:rFonts w:ascii="Times New Roman" w:eastAsia="微軟正黑體" w:hAnsi="Times New Roman" w:cs="Times New Roman"/>
                <w:szCs w:val="24"/>
              </w:rPr>
            </w:pPr>
            <w:bookmarkStart w:id="5" w:name="_Hlk144736688"/>
            <w:r w:rsidRPr="000C79A1">
              <w:rPr>
                <w:rFonts w:ascii="Times New Roman" w:eastAsia="微軟正黑體" w:hAnsi="Times New Roman" w:cs="Times New Roman" w:hint="eastAsia"/>
                <w:szCs w:val="24"/>
              </w:rPr>
              <w:t>教師資格檢定考試</w:t>
            </w:r>
          </w:p>
        </w:tc>
      </w:tr>
      <w:tr w:rsidR="000C79A1" w14:paraId="2A43DE86" w14:textId="77777777" w:rsidTr="00821CDA">
        <w:trPr>
          <w:trHeight w:val="415"/>
        </w:trPr>
        <w:tc>
          <w:tcPr>
            <w:tcW w:w="10065" w:type="dxa"/>
            <w:tcBorders>
              <w:top w:val="single" w:sz="12" w:space="0" w:color="000000"/>
              <w:left w:val="single" w:sz="12" w:space="0" w:color="000000"/>
              <w:right w:val="single" w:sz="12" w:space="0" w:color="000000"/>
            </w:tcBorders>
            <w:vAlign w:val="center"/>
          </w:tcPr>
          <w:p w14:paraId="532E1762" w14:textId="69266A79" w:rsidR="000C79A1" w:rsidRDefault="000C79A1" w:rsidP="00821CDA">
            <w:pPr>
              <w:tabs>
                <w:tab w:val="left" w:pos="1275"/>
                <w:tab w:val="left" w:pos="4815"/>
              </w:tabs>
              <w:spacing w:line="300" w:lineRule="exact"/>
              <w:jc w:val="center"/>
              <w:rPr>
                <w:rFonts w:ascii="Times New Roman" w:eastAsia="微軟正黑體" w:hAnsi="Times New Roman" w:cs="Times New Roman"/>
                <w:szCs w:val="24"/>
              </w:rPr>
            </w:pPr>
            <w:r w:rsidRPr="000C79A1">
              <w:rPr>
                <w:rFonts w:ascii="Times New Roman" w:eastAsia="微軟正黑體" w:hAnsi="Times New Roman" w:cs="Times New Roman" w:hint="eastAsia"/>
                <w:szCs w:val="24"/>
              </w:rPr>
              <w:t>半年教育實習課程</w:t>
            </w:r>
          </w:p>
        </w:tc>
      </w:tr>
      <w:tr w:rsidR="000C79A1" w14:paraId="425EA93C" w14:textId="77777777" w:rsidTr="00821CDA">
        <w:trPr>
          <w:trHeight w:val="415"/>
        </w:trPr>
        <w:tc>
          <w:tcPr>
            <w:tcW w:w="10065" w:type="dxa"/>
            <w:tcBorders>
              <w:top w:val="single" w:sz="12" w:space="0" w:color="auto"/>
              <w:left w:val="single" w:sz="12" w:space="0" w:color="000000"/>
              <w:bottom w:val="single" w:sz="12" w:space="0" w:color="000000"/>
              <w:right w:val="single" w:sz="12" w:space="0" w:color="000000"/>
            </w:tcBorders>
            <w:vAlign w:val="center"/>
          </w:tcPr>
          <w:p w14:paraId="08BC7EF1" w14:textId="079E9FB2" w:rsidR="000C79A1" w:rsidRDefault="000C79A1" w:rsidP="00821CDA">
            <w:pPr>
              <w:tabs>
                <w:tab w:val="left" w:pos="1275"/>
                <w:tab w:val="left" w:pos="4815"/>
              </w:tabs>
              <w:spacing w:line="300" w:lineRule="exact"/>
              <w:jc w:val="center"/>
              <w:rPr>
                <w:rFonts w:ascii="Times New Roman" w:eastAsia="微軟正黑體" w:hAnsi="Times New Roman" w:cs="Times New Roman"/>
                <w:szCs w:val="24"/>
              </w:rPr>
            </w:pPr>
            <w:r w:rsidRPr="000C79A1">
              <w:rPr>
                <w:rFonts w:ascii="Times New Roman" w:eastAsia="微軟正黑體" w:hAnsi="Times New Roman" w:cs="Times New Roman" w:hint="eastAsia"/>
                <w:szCs w:val="24"/>
              </w:rPr>
              <w:t>參加教師甄試</w:t>
            </w:r>
          </w:p>
        </w:tc>
      </w:tr>
    </w:tbl>
    <w:bookmarkEnd w:id="5"/>
    <w:p w14:paraId="2A82EFD6" w14:textId="100C3C79" w:rsidR="00F44300" w:rsidRDefault="00F44300">
      <w:pPr>
        <w:widowControl/>
        <w:rPr>
          <w:rFonts w:ascii="Times New Roman" w:eastAsia="微軟正黑體" w:hAnsi="Times New Roman" w:cs="Times New Roman"/>
          <w:b/>
          <w:bCs/>
          <w:sz w:val="32"/>
          <w:szCs w:val="32"/>
        </w:rPr>
      </w:pPr>
      <w:r w:rsidRPr="00F44300">
        <w:rPr>
          <w:rFonts w:ascii="Times New Roman" w:eastAsia="微軟正黑體" w:hAnsi="Times New Roman" w:cs="Times New Roman"/>
          <w:b/>
          <w:bCs/>
          <w:noProof/>
          <w:sz w:val="32"/>
          <w:szCs w:val="32"/>
          <w:lang w:bidi="ar-SA"/>
        </w:rPr>
        <w:lastRenderedPageBreak/>
        <w:drawing>
          <wp:anchor distT="0" distB="0" distL="114300" distR="114300" simplePos="0" relativeHeight="251693056" behindDoc="0" locked="0" layoutInCell="1" allowOverlap="1" wp14:anchorId="4078B37E" wp14:editId="48D56F84">
            <wp:simplePos x="0" y="0"/>
            <wp:positionH relativeFrom="margin">
              <wp:posOffset>-339634</wp:posOffset>
            </wp:positionH>
            <wp:positionV relativeFrom="paragraph">
              <wp:posOffset>-447675</wp:posOffset>
            </wp:positionV>
            <wp:extent cx="6825342" cy="9679365"/>
            <wp:effectExtent l="0" t="0" r="0" b="0"/>
            <wp:wrapNone/>
            <wp:docPr id="117953867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38677" name=""/>
                    <pic:cNvPicPr/>
                  </pic:nvPicPr>
                  <pic:blipFill rotWithShape="1">
                    <a:blip r:embed="rId21">
                      <a:extLst>
                        <a:ext uri="{28A0092B-C50C-407E-A947-70E740481C1C}">
                          <a14:useLocalDpi xmlns:a14="http://schemas.microsoft.com/office/drawing/2010/main" val="0"/>
                        </a:ext>
                      </a:extLst>
                    </a:blip>
                    <a:srcRect t="2188"/>
                    <a:stretch/>
                  </pic:blipFill>
                  <pic:spPr bwMode="auto">
                    <a:xfrm>
                      <a:off x="0" y="0"/>
                      <a:ext cx="6825342" cy="96793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DF0892" w14:textId="77777777" w:rsidR="00F44300" w:rsidRDefault="00F44300">
      <w:pPr>
        <w:widowControl/>
        <w:rPr>
          <w:rFonts w:ascii="Times New Roman" w:eastAsia="微軟正黑體" w:hAnsi="Times New Roman" w:cs="Times New Roman"/>
          <w:b/>
          <w:bCs/>
          <w:sz w:val="32"/>
          <w:szCs w:val="32"/>
        </w:rPr>
      </w:pPr>
      <w:r>
        <w:rPr>
          <w:rFonts w:ascii="Times New Roman" w:eastAsia="微軟正黑體" w:hAnsi="Times New Roman" w:cs="Times New Roman"/>
          <w:b/>
          <w:bCs/>
          <w:sz w:val="32"/>
          <w:szCs w:val="32"/>
        </w:rPr>
        <w:br w:type="page"/>
      </w:r>
    </w:p>
    <w:p w14:paraId="506A0422" w14:textId="17A0DB85" w:rsidR="00F44300" w:rsidRDefault="00351FB8">
      <w:pPr>
        <w:widowControl/>
        <w:rPr>
          <w:rFonts w:ascii="Times New Roman" w:eastAsia="微軟正黑體" w:hAnsi="Times New Roman" w:cs="Times New Roman"/>
          <w:b/>
          <w:bCs/>
          <w:sz w:val="32"/>
          <w:szCs w:val="32"/>
        </w:rPr>
      </w:pPr>
      <w:r w:rsidRPr="00351FB8">
        <w:rPr>
          <w:rFonts w:ascii="Times New Roman" w:eastAsia="微軟正黑體" w:hAnsi="Times New Roman" w:cs="Times New Roman"/>
          <w:b/>
          <w:bCs/>
          <w:noProof/>
          <w:sz w:val="32"/>
          <w:szCs w:val="32"/>
          <w:lang w:bidi="ar-SA"/>
        </w:rPr>
        <w:lastRenderedPageBreak/>
        <w:drawing>
          <wp:anchor distT="0" distB="0" distL="114300" distR="114300" simplePos="0" relativeHeight="251694080" behindDoc="0" locked="0" layoutInCell="1" allowOverlap="1" wp14:anchorId="111232BE" wp14:editId="3F23F1DF">
            <wp:simplePos x="0" y="0"/>
            <wp:positionH relativeFrom="margin">
              <wp:posOffset>-135890</wp:posOffset>
            </wp:positionH>
            <wp:positionV relativeFrom="paragraph">
              <wp:posOffset>29210</wp:posOffset>
            </wp:positionV>
            <wp:extent cx="6374765" cy="8051800"/>
            <wp:effectExtent l="0" t="0" r="6985" b="6350"/>
            <wp:wrapSquare wrapText="bothSides"/>
            <wp:docPr id="185200376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03765" name=""/>
                    <pic:cNvPicPr/>
                  </pic:nvPicPr>
                  <pic:blipFill rotWithShape="1">
                    <a:blip r:embed="rId22">
                      <a:extLst>
                        <a:ext uri="{28A0092B-C50C-407E-A947-70E740481C1C}">
                          <a14:useLocalDpi xmlns:a14="http://schemas.microsoft.com/office/drawing/2010/main" val="0"/>
                        </a:ext>
                      </a:extLst>
                    </a:blip>
                    <a:srcRect b="11794"/>
                    <a:stretch/>
                  </pic:blipFill>
                  <pic:spPr bwMode="auto">
                    <a:xfrm>
                      <a:off x="0" y="0"/>
                      <a:ext cx="6374765" cy="805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17C792" w14:textId="77777777" w:rsidR="00F44300" w:rsidRDefault="00F44300">
      <w:pPr>
        <w:widowControl/>
        <w:rPr>
          <w:rFonts w:ascii="Times New Roman" w:eastAsia="微軟正黑體" w:hAnsi="Times New Roman" w:cs="Times New Roman"/>
          <w:b/>
          <w:bCs/>
          <w:sz w:val="32"/>
          <w:szCs w:val="32"/>
        </w:rPr>
      </w:pPr>
      <w:r>
        <w:rPr>
          <w:rFonts w:ascii="Times New Roman" w:eastAsia="微軟正黑體" w:hAnsi="Times New Roman" w:cs="Times New Roman"/>
          <w:b/>
          <w:bCs/>
          <w:sz w:val="32"/>
          <w:szCs w:val="32"/>
        </w:rPr>
        <w:br w:type="page"/>
      </w:r>
    </w:p>
    <w:p w14:paraId="1C23413C" w14:textId="1DFD664E" w:rsidR="00351FB8" w:rsidRDefault="00351FB8">
      <w:pPr>
        <w:widowControl/>
        <w:rPr>
          <w:rFonts w:ascii="Times New Roman" w:eastAsia="微軟正黑體" w:hAnsi="Times New Roman" w:cs="Times New Roman"/>
          <w:b/>
          <w:bCs/>
          <w:sz w:val="32"/>
          <w:szCs w:val="32"/>
        </w:rPr>
      </w:pPr>
    </w:p>
    <w:p w14:paraId="48FAB8D1" w14:textId="1D4A7F60" w:rsidR="00351FB8" w:rsidRDefault="00160347">
      <w:pPr>
        <w:widowControl/>
        <w:rPr>
          <w:rFonts w:ascii="Times New Roman" w:eastAsia="微軟正黑體" w:hAnsi="Times New Roman" w:cs="Times New Roman"/>
          <w:b/>
          <w:bCs/>
          <w:sz w:val="32"/>
          <w:szCs w:val="32"/>
        </w:rPr>
      </w:pPr>
      <w:r w:rsidRPr="00160347">
        <w:rPr>
          <w:rFonts w:ascii="Times New Roman" w:eastAsia="微軟正黑體" w:hAnsi="Times New Roman" w:cs="Times New Roman"/>
          <w:b/>
          <w:bCs/>
          <w:noProof/>
          <w:sz w:val="32"/>
          <w:szCs w:val="32"/>
          <w:lang w:bidi="ar-SA"/>
        </w:rPr>
        <w:drawing>
          <wp:anchor distT="0" distB="0" distL="114300" distR="114300" simplePos="0" relativeHeight="251695104" behindDoc="0" locked="0" layoutInCell="1" allowOverlap="1" wp14:anchorId="1372347A" wp14:editId="6102C676">
            <wp:simplePos x="0" y="0"/>
            <wp:positionH relativeFrom="margin">
              <wp:align>center</wp:align>
            </wp:positionH>
            <wp:positionV relativeFrom="margin">
              <wp:posOffset>1631316</wp:posOffset>
            </wp:positionV>
            <wp:extent cx="9660351" cy="5594033"/>
            <wp:effectExtent l="0" t="5080" r="0" b="0"/>
            <wp:wrapNone/>
            <wp:docPr id="160171848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718484" name=""/>
                    <pic:cNvPicPr/>
                  </pic:nvPicPr>
                  <pic:blipFill>
                    <a:blip r:embed="rId23">
                      <a:extLst>
                        <a:ext uri="{28A0092B-C50C-407E-A947-70E740481C1C}">
                          <a14:useLocalDpi xmlns:a14="http://schemas.microsoft.com/office/drawing/2010/main" val="0"/>
                        </a:ext>
                      </a:extLst>
                    </a:blip>
                    <a:stretch>
                      <a:fillRect/>
                    </a:stretch>
                  </pic:blipFill>
                  <pic:spPr>
                    <a:xfrm rot="16200000">
                      <a:off x="0" y="0"/>
                      <a:ext cx="9660351" cy="5594033"/>
                    </a:xfrm>
                    <a:prstGeom prst="rect">
                      <a:avLst/>
                    </a:prstGeom>
                  </pic:spPr>
                </pic:pic>
              </a:graphicData>
            </a:graphic>
            <wp14:sizeRelH relativeFrom="margin">
              <wp14:pctWidth>0</wp14:pctWidth>
            </wp14:sizeRelH>
            <wp14:sizeRelV relativeFrom="margin">
              <wp14:pctHeight>0</wp14:pctHeight>
            </wp14:sizeRelV>
          </wp:anchor>
        </w:drawing>
      </w:r>
      <w:r w:rsidR="00351FB8">
        <w:rPr>
          <w:rFonts w:ascii="Times New Roman" w:eastAsia="微軟正黑體" w:hAnsi="Times New Roman" w:cs="Times New Roman"/>
          <w:b/>
          <w:bCs/>
          <w:sz w:val="32"/>
          <w:szCs w:val="32"/>
        </w:rPr>
        <w:br w:type="page"/>
      </w:r>
    </w:p>
    <w:p w14:paraId="0F8F0C4D" w14:textId="7C480072" w:rsidR="00160347" w:rsidRDefault="00160347">
      <w:pPr>
        <w:widowControl/>
        <w:rPr>
          <w:rFonts w:ascii="Times New Roman" w:eastAsia="微軟正黑體" w:hAnsi="Times New Roman" w:cs="Times New Roman"/>
          <w:b/>
          <w:bCs/>
          <w:sz w:val="32"/>
          <w:szCs w:val="32"/>
        </w:rPr>
      </w:pPr>
    </w:p>
    <w:p w14:paraId="534EE0A3" w14:textId="714613F7" w:rsidR="00160347" w:rsidRDefault="00182193">
      <w:pPr>
        <w:widowControl/>
        <w:rPr>
          <w:rFonts w:ascii="Times New Roman" w:eastAsia="微軟正黑體" w:hAnsi="Times New Roman" w:cs="Times New Roman"/>
          <w:b/>
          <w:bCs/>
          <w:sz w:val="32"/>
          <w:szCs w:val="32"/>
        </w:rPr>
      </w:pPr>
      <w:r w:rsidRPr="00182193">
        <w:rPr>
          <w:rFonts w:ascii="Times New Roman" w:eastAsia="微軟正黑體" w:hAnsi="Times New Roman" w:cs="Times New Roman"/>
          <w:b/>
          <w:bCs/>
          <w:noProof/>
          <w:sz w:val="32"/>
          <w:szCs w:val="32"/>
          <w:lang w:bidi="ar-SA"/>
        </w:rPr>
        <w:drawing>
          <wp:anchor distT="0" distB="0" distL="114300" distR="114300" simplePos="0" relativeHeight="251696128" behindDoc="0" locked="0" layoutInCell="1" allowOverlap="1" wp14:anchorId="6C595F0C" wp14:editId="42847D86">
            <wp:simplePos x="0" y="0"/>
            <wp:positionH relativeFrom="margin">
              <wp:align>center</wp:align>
            </wp:positionH>
            <wp:positionV relativeFrom="paragraph">
              <wp:posOffset>1116054</wp:posOffset>
            </wp:positionV>
            <wp:extent cx="9669545" cy="5671502"/>
            <wp:effectExtent l="0" t="1270" r="6985" b="6985"/>
            <wp:wrapNone/>
            <wp:docPr id="204722506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25068" name=""/>
                    <pic:cNvPicPr/>
                  </pic:nvPicPr>
                  <pic:blipFill>
                    <a:blip r:embed="rId24">
                      <a:extLst>
                        <a:ext uri="{28A0092B-C50C-407E-A947-70E740481C1C}">
                          <a14:useLocalDpi xmlns:a14="http://schemas.microsoft.com/office/drawing/2010/main" val="0"/>
                        </a:ext>
                      </a:extLst>
                    </a:blip>
                    <a:stretch>
                      <a:fillRect/>
                    </a:stretch>
                  </pic:blipFill>
                  <pic:spPr>
                    <a:xfrm rot="16200000">
                      <a:off x="0" y="0"/>
                      <a:ext cx="9669545" cy="5671502"/>
                    </a:xfrm>
                    <a:prstGeom prst="rect">
                      <a:avLst/>
                    </a:prstGeom>
                  </pic:spPr>
                </pic:pic>
              </a:graphicData>
            </a:graphic>
            <wp14:sizeRelH relativeFrom="margin">
              <wp14:pctWidth>0</wp14:pctWidth>
            </wp14:sizeRelH>
            <wp14:sizeRelV relativeFrom="margin">
              <wp14:pctHeight>0</wp14:pctHeight>
            </wp14:sizeRelV>
          </wp:anchor>
        </w:drawing>
      </w:r>
      <w:r w:rsidR="00160347">
        <w:rPr>
          <w:rFonts w:ascii="Times New Roman" w:eastAsia="微軟正黑體" w:hAnsi="Times New Roman" w:cs="Times New Roman"/>
          <w:b/>
          <w:bCs/>
          <w:sz w:val="32"/>
          <w:szCs w:val="32"/>
        </w:rPr>
        <w:br w:type="page"/>
      </w:r>
    </w:p>
    <w:p w14:paraId="5944D313" w14:textId="7DD79A7E" w:rsidR="000C79A1" w:rsidRPr="00CF16CB" w:rsidRDefault="00CF16CB">
      <w:pPr>
        <w:widowControl/>
        <w:rPr>
          <w:rFonts w:ascii="Times New Roman" w:eastAsia="微軟正黑體" w:hAnsi="Times New Roman" w:cs="Times New Roman"/>
          <w:b/>
          <w:bCs/>
          <w:sz w:val="32"/>
          <w:szCs w:val="32"/>
        </w:rPr>
      </w:pPr>
      <w:r w:rsidRPr="00CF16CB">
        <w:rPr>
          <w:rFonts w:ascii="Times New Roman" w:eastAsia="微軟正黑體" w:hAnsi="Times New Roman" w:cs="Times New Roman" w:hint="eastAsia"/>
          <w:b/>
          <w:bCs/>
          <w:sz w:val="32"/>
          <w:szCs w:val="32"/>
        </w:rPr>
        <w:lastRenderedPageBreak/>
        <w:t>六、幼兒園師資類科學生職</w:t>
      </w:r>
      <w:proofErr w:type="gramStart"/>
      <w:r w:rsidRPr="00CF16CB">
        <w:rPr>
          <w:rFonts w:ascii="Times New Roman" w:eastAsia="微軟正黑體" w:hAnsi="Times New Roman" w:cs="Times New Roman" w:hint="eastAsia"/>
          <w:b/>
          <w:bCs/>
          <w:sz w:val="32"/>
          <w:szCs w:val="32"/>
        </w:rPr>
        <w:t>涯</w:t>
      </w:r>
      <w:proofErr w:type="gramEnd"/>
      <w:r w:rsidRPr="00CF16CB">
        <w:rPr>
          <w:rFonts w:ascii="Times New Roman" w:eastAsia="微軟正黑體" w:hAnsi="Times New Roman" w:cs="Times New Roman" w:hint="eastAsia"/>
          <w:b/>
          <w:bCs/>
          <w:sz w:val="32"/>
          <w:szCs w:val="32"/>
        </w:rPr>
        <w:t>課程地圖</w:t>
      </w:r>
    </w:p>
    <w:p w14:paraId="70A3A143" w14:textId="00933B81" w:rsidR="00CF16CB" w:rsidRPr="00CF16CB" w:rsidRDefault="00CF16CB" w:rsidP="00CF16CB">
      <w:pPr>
        <w:pStyle w:val="aa"/>
        <w:numPr>
          <w:ilvl w:val="0"/>
          <w:numId w:val="13"/>
        </w:numPr>
        <w:tabs>
          <w:tab w:val="left" w:pos="1275"/>
          <w:tab w:val="left" w:pos="4815"/>
        </w:tabs>
        <w:spacing w:line="540" w:lineRule="exact"/>
        <w:ind w:leftChars="250" w:left="1082" w:hanging="482"/>
        <w:rPr>
          <w:rFonts w:ascii="Times New Roman" w:eastAsia="微軟正黑體" w:hAnsi="Times New Roman" w:cs="Times New Roman"/>
          <w:bCs/>
          <w:szCs w:val="24"/>
        </w:rPr>
      </w:pPr>
      <w:r w:rsidRPr="00CF16CB">
        <w:rPr>
          <w:rFonts w:ascii="Times New Roman" w:eastAsia="微軟正黑體" w:hAnsi="Times New Roman" w:cs="Times New Roman" w:hint="eastAsia"/>
          <w:bCs/>
          <w:szCs w:val="24"/>
        </w:rPr>
        <w:t>幼兒園教師師資職前教育課程教育專業課程科目，必修課程應修</w:t>
      </w:r>
      <w:r w:rsidRPr="00CF16CB">
        <w:rPr>
          <w:rFonts w:ascii="Times New Roman" w:eastAsia="微軟正黑體" w:hAnsi="Times New Roman" w:cs="Times New Roman" w:hint="eastAsia"/>
          <w:bCs/>
          <w:szCs w:val="24"/>
        </w:rPr>
        <w:t>8</w:t>
      </w:r>
      <w:r w:rsidRPr="00CF16CB">
        <w:rPr>
          <w:rFonts w:ascii="Times New Roman" w:eastAsia="微軟正黑體" w:hAnsi="Times New Roman" w:cs="Times New Roman" w:hint="eastAsia"/>
          <w:bCs/>
          <w:szCs w:val="24"/>
        </w:rPr>
        <w:t>科</w:t>
      </w:r>
      <w:r w:rsidRPr="00CF16CB">
        <w:rPr>
          <w:rFonts w:ascii="Times New Roman" w:eastAsia="微軟正黑體" w:hAnsi="Times New Roman" w:cs="Times New Roman" w:hint="eastAsia"/>
          <w:bCs/>
          <w:szCs w:val="24"/>
        </w:rPr>
        <w:t>20</w:t>
      </w:r>
      <w:r w:rsidRPr="00CF16CB">
        <w:rPr>
          <w:rFonts w:ascii="Times New Roman" w:eastAsia="微軟正黑體" w:hAnsi="Times New Roman" w:cs="Times New Roman" w:hint="eastAsia"/>
          <w:bCs/>
          <w:szCs w:val="24"/>
        </w:rPr>
        <w:t>學分，專業選修課程應修</w:t>
      </w:r>
      <w:r w:rsidRPr="00CF16CB">
        <w:rPr>
          <w:rFonts w:ascii="Times New Roman" w:eastAsia="微軟正黑體" w:hAnsi="Times New Roman" w:cs="Times New Roman" w:hint="eastAsia"/>
          <w:bCs/>
          <w:szCs w:val="24"/>
        </w:rPr>
        <w:t>2</w:t>
      </w:r>
      <w:r w:rsidRPr="00CF16CB">
        <w:rPr>
          <w:rFonts w:ascii="Times New Roman" w:eastAsia="微軟正黑體" w:hAnsi="Times New Roman" w:cs="Times New Roman" w:hint="eastAsia"/>
          <w:bCs/>
          <w:szCs w:val="24"/>
        </w:rPr>
        <w:t>科</w:t>
      </w:r>
      <w:r w:rsidRPr="00CF16CB">
        <w:rPr>
          <w:rFonts w:ascii="Times New Roman" w:eastAsia="微軟正黑體" w:hAnsi="Times New Roman" w:cs="Times New Roman" w:hint="eastAsia"/>
          <w:bCs/>
          <w:szCs w:val="24"/>
        </w:rPr>
        <w:t>4</w:t>
      </w:r>
      <w:r w:rsidRPr="00CF16CB">
        <w:rPr>
          <w:rFonts w:ascii="Times New Roman" w:eastAsia="微軟正黑體" w:hAnsi="Times New Roman" w:cs="Times New Roman" w:hint="eastAsia"/>
          <w:bCs/>
          <w:szCs w:val="24"/>
        </w:rPr>
        <w:t>學分教保專業知能課程應修</w:t>
      </w:r>
      <w:r w:rsidRPr="00CF16CB">
        <w:rPr>
          <w:rFonts w:ascii="Times New Roman" w:eastAsia="微軟正黑體" w:hAnsi="Times New Roman" w:cs="Times New Roman" w:hint="eastAsia"/>
          <w:bCs/>
          <w:szCs w:val="24"/>
        </w:rPr>
        <w:t>13</w:t>
      </w:r>
      <w:r w:rsidRPr="00CF16CB">
        <w:rPr>
          <w:rFonts w:ascii="Times New Roman" w:eastAsia="微軟正黑體" w:hAnsi="Times New Roman" w:cs="Times New Roman" w:hint="eastAsia"/>
          <w:bCs/>
          <w:szCs w:val="24"/>
        </w:rPr>
        <w:t>科</w:t>
      </w:r>
      <w:r w:rsidRPr="00CF16CB">
        <w:rPr>
          <w:rFonts w:ascii="Times New Roman" w:eastAsia="微軟正黑體" w:hAnsi="Times New Roman" w:cs="Times New Roman" w:hint="eastAsia"/>
          <w:bCs/>
          <w:szCs w:val="24"/>
        </w:rPr>
        <w:t>32</w:t>
      </w:r>
      <w:r w:rsidRPr="00CF16CB">
        <w:rPr>
          <w:rFonts w:ascii="Times New Roman" w:eastAsia="微軟正黑體" w:hAnsi="Times New Roman" w:cs="Times New Roman" w:hint="eastAsia"/>
          <w:bCs/>
          <w:szCs w:val="24"/>
        </w:rPr>
        <w:t>學分，合計共</w:t>
      </w:r>
      <w:r w:rsidRPr="00CF16CB">
        <w:rPr>
          <w:rFonts w:ascii="Times New Roman" w:eastAsia="微軟正黑體" w:hAnsi="Times New Roman" w:cs="Times New Roman" w:hint="eastAsia"/>
          <w:bCs/>
          <w:szCs w:val="24"/>
        </w:rPr>
        <w:t>56</w:t>
      </w:r>
      <w:r w:rsidRPr="00CF16CB">
        <w:rPr>
          <w:rFonts w:ascii="Times New Roman" w:eastAsia="微軟正黑體" w:hAnsi="Times New Roman" w:cs="Times New Roman" w:hint="eastAsia"/>
          <w:bCs/>
          <w:szCs w:val="24"/>
        </w:rPr>
        <w:t>學分</w:t>
      </w:r>
      <w:r>
        <w:rPr>
          <w:rFonts w:ascii="Times New Roman" w:eastAsia="微軟正黑體" w:hAnsi="Times New Roman" w:cs="Times New Roman" w:hint="eastAsia"/>
          <w:bCs/>
          <w:szCs w:val="24"/>
        </w:rPr>
        <w:t>。</w:t>
      </w:r>
    </w:p>
    <w:p w14:paraId="506E8478" w14:textId="1C050E67" w:rsidR="00CF16CB" w:rsidRPr="00CF16CB" w:rsidRDefault="00CF16CB" w:rsidP="00CF16CB">
      <w:pPr>
        <w:pStyle w:val="aa"/>
        <w:numPr>
          <w:ilvl w:val="0"/>
          <w:numId w:val="13"/>
        </w:numPr>
        <w:tabs>
          <w:tab w:val="left" w:pos="1275"/>
          <w:tab w:val="left" w:pos="4815"/>
        </w:tabs>
        <w:spacing w:line="540" w:lineRule="exact"/>
        <w:ind w:leftChars="250" w:left="1082" w:hanging="482"/>
        <w:rPr>
          <w:rFonts w:ascii="Times New Roman" w:eastAsia="微軟正黑體" w:hAnsi="Times New Roman" w:cs="Times New Roman"/>
          <w:bCs/>
          <w:szCs w:val="24"/>
        </w:rPr>
      </w:pPr>
      <w:r w:rsidRPr="00CF16CB">
        <w:rPr>
          <w:rFonts w:ascii="Times New Roman" w:eastAsia="微軟正黑體" w:hAnsi="Times New Roman" w:cs="Times New Roman" w:hint="eastAsia"/>
          <w:bCs/>
          <w:szCs w:val="24"/>
        </w:rPr>
        <w:t>教保專業知能課程，應依幼兒保育系所與輔系認定標準規定辦理，</w:t>
      </w:r>
      <w:proofErr w:type="gramStart"/>
      <w:r w:rsidRPr="00CF16CB">
        <w:rPr>
          <w:rFonts w:ascii="Times New Roman" w:eastAsia="微軟正黑體" w:hAnsi="Times New Roman" w:cs="Times New Roman" w:hint="eastAsia"/>
          <w:bCs/>
          <w:szCs w:val="24"/>
        </w:rPr>
        <w:t>應修教保</w:t>
      </w:r>
      <w:proofErr w:type="gramEnd"/>
      <w:r w:rsidRPr="00CF16CB">
        <w:rPr>
          <w:rFonts w:ascii="Times New Roman" w:eastAsia="微軟正黑體" w:hAnsi="Times New Roman" w:cs="Times New Roman" w:hint="eastAsia"/>
          <w:bCs/>
          <w:szCs w:val="24"/>
        </w:rPr>
        <w:t>32</w:t>
      </w:r>
      <w:r w:rsidRPr="00CF16CB">
        <w:rPr>
          <w:rFonts w:ascii="Times New Roman" w:eastAsia="微軟正黑體" w:hAnsi="Times New Roman" w:cs="Times New Roman" w:hint="eastAsia"/>
          <w:bCs/>
          <w:szCs w:val="24"/>
        </w:rPr>
        <w:t>學分，並取得教保專業知能課程學分證明（</w:t>
      </w:r>
      <w:r w:rsidR="009801A0" w:rsidRPr="009801A0">
        <w:rPr>
          <w:rFonts w:ascii="Times New Roman" w:eastAsia="微軟正黑體" w:hAnsi="Times New Roman" w:cs="Times New Roman" w:hint="eastAsia"/>
          <w:bCs/>
          <w:szCs w:val="24"/>
        </w:rPr>
        <w:t>111</w:t>
      </w:r>
      <w:r w:rsidR="009801A0" w:rsidRPr="009801A0">
        <w:rPr>
          <w:rFonts w:ascii="Times New Roman" w:eastAsia="微軟正黑體" w:hAnsi="Times New Roman" w:cs="Times New Roman" w:hint="eastAsia"/>
          <w:bCs/>
          <w:szCs w:val="24"/>
        </w:rPr>
        <w:t>學年度教保專業課程核定字號教育部</w:t>
      </w:r>
      <w:r w:rsidR="009801A0" w:rsidRPr="009801A0">
        <w:rPr>
          <w:rFonts w:ascii="Times New Roman" w:eastAsia="微軟正黑體" w:hAnsi="Times New Roman" w:cs="Times New Roman" w:hint="eastAsia"/>
          <w:bCs/>
          <w:szCs w:val="24"/>
        </w:rPr>
        <w:t>111</w:t>
      </w:r>
      <w:r w:rsidR="009801A0" w:rsidRPr="009801A0">
        <w:rPr>
          <w:rFonts w:ascii="Times New Roman" w:eastAsia="微軟正黑體" w:hAnsi="Times New Roman" w:cs="Times New Roman" w:hint="eastAsia"/>
          <w:bCs/>
          <w:szCs w:val="24"/>
        </w:rPr>
        <w:t>年</w:t>
      </w:r>
      <w:r w:rsidR="009801A0" w:rsidRPr="009801A0">
        <w:rPr>
          <w:rFonts w:ascii="Times New Roman" w:eastAsia="微軟正黑體" w:hAnsi="Times New Roman" w:cs="Times New Roman" w:hint="eastAsia"/>
          <w:bCs/>
          <w:szCs w:val="24"/>
        </w:rPr>
        <w:t>05</w:t>
      </w:r>
      <w:r w:rsidR="009801A0" w:rsidRPr="009801A0">
        <w:rPr>
          <w:rFonts w:ascii="Times New Roman" w:eastAsia="微軟正黑體" w:hAnsi="Times New Roman" w:cs="Times New Roman" w:hint="eastAsia"/>
          <w:bCs/>
          <w:szCs w:val="24"/>
        </w:rPr>
        <w:t>月</w:t>
      </w:r>
      <w:r w:rsidR="009801A0" w:rsidRPr="009801A0">
        <w:rPr>
          <w:rFonts w:ascii="Times New Roman" w:eastAsia="微軟正黑體" w:hAnsi="Times New Roman" w:cs="Times New Roman" w:hint="eastAsia"/>
          <w:bCs/>
          <w:szCs w:val="24"/>
        </w:rPr>
        <w:t>10</w:t>
      </w:r>
      <w:r w:rsidR="009801A0" w:rsidRPr="009801A0">
        <w:rPr>
          <w:rFonts w:ascii="Times New Roman" w:eastAsia="微軟正黑體" w:hAnsi="Times New Roman" w:cs="Times New Roman" w:hint="eastAsia"/>
          <w:bCs/>
          <w:szCs w:val="24"/>
        </w:rPr>
        <w:t>日</w:t>
      </w:r>
      <w:proofErr w:type="gramStart"/>
      <w:r w:rsidR="009801A0" w:rsidRPr="009801A0">
        <w:rPr>
          <w:rFonts w:ascii="Times New Roman" w:eastAsia="微軟正黑體" w:hAnsi="Times New Roman" w:cs="Times New Roman" w:hint="eastAsia"/>
          <w:bCs/>
          <w:szCs w:val="24"/>
        </w:rPr>
        <w:t>臺</w:t>
      </w:r>
      <w:proofErr w:type="gramEnd"/>
      <w:r w:rsidR="009801A0" w:rsidRPr="009801A0">
        <w:rPr>
          <w:rFonts w:ascii="Times New Roman" w:eastAsia="微軟正黑體" w:hAnsi="Times New Roman" w:cs="Times New Roman" w:hint="eastAsia"/>
          <w:bCs/>
          <w:szCs w:val="24"/>
        </w:rPr>
        <w:t>教師</w:t>
      </w:r>
      <w:r w:rsidR="009801A0" w:rsidRPr="009801A0">
        <w:rPr>
          <w:rFonts w:ascii="Times New Roman" w:eastAsia="微軟正黑體" w:hAnsi="Times New Roman" w:cs="Times New Roman" w:hint="eastAsia"/>
          <w:bCs/>
          <w:szCs w:val="24"/>
        </w:rPr>
        <w:t>(</w:t>
      </w:r>
      <w:r w:rsidR="009801A0" w:rsidRPr="009801A0">
        <w:rPr>
          <w:rFonts w:ascii="Times New Roman" w:eastAsia="微軟正黑體" w:hAnsi="Times New Roman" w:cs="Times New Roman" w:hint="eastAsia"/>
          <w:bCs/>
          <w:szCs w:val="24"/>
        </w:rPr>
        <w:t>二</w:t>
      </w:r>
      <w:r w:rsidR="009801A0" w:rsidRPr="009801A0">
        <w:rPr>
          <w:rFonts w:ascii="Times New Roman" w:eastAsia="微軟正黑體" w:hAnsi="Times New Roman" w:cs="Times New Roman" w:hint="eastAsia"/>
          <w:bCs/>
          <w:szCs w:val="24"/>
        </w:rPr>
        <w:t>)</w:t>
      </w:r>
      <w:r w:rsidR="009801A0" w:rsidRPr="009801A0">
        <w:rPr>
          <w:rFonts w:ascii="Times New Roman" w:eastAsia="微軟正黑體" w:hAnsi="Times New Roman" w:cs="Times New Roman" w:hint="eastAsia"/>
          <w:bCs/>
          <w:szCs w:val="24"/>
        </w:rPr>
        <w:t>字第</w:t>
      </w:r>
      <w:r w:rsidR="009801A0" w:rsidRPr="009801A0">
        <w:rPr>
          <w:rFonts w:ascii="Times New Roman" w:eastAsia="微軟正黑體" w:hAnsi="Times New Roman" w:cs="Times New Roman" w:hint="eastAsia"/>
          <w:bCs/>
          <w:szCs w:val="24"/>
        </w:rPr>
        <w:t>1110044263</w:t>
      </w:r>
      <w:r w:rsidR="009801A0" w:rsidRPr="009801A0">
        <w:rPr>
          <w:rFonts w:ascii="Times New Roman" w:eastAsia="微軟正黑體" w:hAnsi="Times New Roman" w:cs="Times New Roman" w:hint="eastAsia"/>
          <w:bCs/>
          <w:szCs w:val="24"/>
        </w:rPr>
        <w:t>號）</w:t>
      </w:r>
      <w:r w:rsidRPr="00CF16CB">
        <w:rPr>
          <w:rFonts w:ascii="Times New Roman" w:eastAsia="微軟正黑體" w:hAnsi="Times New Roman" w:cs="Times New Roman" w:hint="eastAsia"/>
          <w:bCs/>
          <w:szCs w:val="24"/>
        </w:rPr>
        <w:t>。</w:t>
      </w:r>
    </w:p>
    <w:p w14:paraId="3ADCD69F" w14:textId="38DA5DCD" w:rsidR="00CF16CB" w:rsidRPr="00CF16CB" w:rsidRDefault="00CF16CB" w:rsidP="00CF16CB">
      <w:pPr>
        <w:pStyle w:val="aa"/>
        <w:numPr>
          <w:ilvl w:val="0"/>
          <w:numId w:val="13"/>
        </w:numPr>
        <w:tabs>
          <w:tab w:val="left" w:pos="1275"/>
          <w:tab w:val="left" w:pos="4815"/>
        </w:tabs>
        <w:spacing w:line="540" w:lineRule="exact"/>
        <w:ind w:leftChars="250" w:left="1082" w:hanging="482"/>
        <w:rPr>
          <w:rFonts w:ascii="Times New Roman" w:eastAsia="微軟正黑體" w:hAnsi="Times New Roman" w:cs="Times New Roman"/>
          <w:bCs/>
          <w:szCs w:val="24"/>
        </w:rPr>
      </w:pPr>
      <w:r w:rsidRPr="00CF16CB">
        <w:rPr>
          <w:rFonts w:ascii="Times New Roman" w:eastAsia="微軟正黑體" w:hAnsi="Times New Roman" w:cs="Times New Roman" w:hint="eastAsia"/>
          <w:bCs/>
          <w:szCs w:val="24"/>
        </w:rPr>
        <w:t>師資生修習教育專業課程期間需至幼兒園見習，試教，實習或服務學習達</w:t>
      </w:r>
      <w:r w:rsidRPr="00CF16CB">
        <w:rPr>
          <w:rFonts w:ascii="Times New Roman" w:eastAsia="微軟正黑體" w:hAnsi="Times New Roman" w:cs="Times New Roman" w:hint="eastAsia"/>
          <w:bCs/>
          <w:szCs w:val="24"/>
        </w:rPr>
        <w:t>54</w:t>
      </w:r>
      <w:r w:rsidRPr="00CF16CB">
        <w:rPr>
          <w:rFonts w:ascii="Times New Roman" w:eastAsia="微軟正黑體" w:hAnsi="Times New Roman" w:cs="Times New Roman" w:hint="eastAsia"/>
          <w:bCs/>
          <w:szCs w:val="24"/>
        </w:rPr>
        <w:t>小時，並經本中心認定其內容符合教育專業知能。</w:t>
      </w:r>
    </w:p>
    <w:p w14:paraId="4F470483" w14:textId="6233E1A8" w:rsidR="00343B04" w:rsidRPr="00CF16CB" w:rsidRDefault="00CF16CB" w:rsidP="00CF16CB">
      <w:pPr>
        <w:pStyle w:val="aa"/>
        <w:numPr>
          <w:ilvl w:val="0"/>
          <w:numId w:val="13"/>
        </w:numPr>
        <w:tabs>
          <w:tab w:val="left" w:pos="1275"/>
          <w:tab w:val="left" w:pos="4815"/>
        </w:tabs>
        <w:spacing w:line="540" w:lineRule="exact"/>
        <w:ind w:leftChars="250" w:left="1082" w:hanging="482"/>
        <w:rPr>
          <w:rFonts w:ascii="Times New Roman" w:eastAsia="微軟正黑體" w:hAnsi="Times New Roman" w:cs="Times New Roman"/>
          <w:bCs/>
          <w:szCs w:val="24"/>
        </w:rPr>
      </w:pPr>
      <w:r w:rsidRPr="00CF16CB">
        <w:rPr>
          <w:rFonts w:ascii="Times New Roman" w:eastAsia="微軟正黑體" w:hAnsi="Times New Roman" w:cs="Times New Roman" w:hint="eastAsia"/>
          <w:bCs/>
          <w:szCs w:val="24"/>
        </w:rPr>
        <w:t>本表為</w:t>
      </w:r>
      <w:r w:rsidRPr="009801A0">
        <w:rPr>
          <w:rFonts w:ascii="Times New Roman" w:eastAsia="微軟正黑體" w:hAnsi="Times New Roman" w:cs="Times New Roman"/>
          <w:bCs/>
          <w:szCs w:val="24"/>
        </w:rPr>
        <w:t>1</w:t>
      </w:r>
      <w:r w:rsidR="009801A0" w:rsidRPr="009801A0">
        <w:rPr>
          <w:rFonts w:ascii="Times New Roman" w:eastAsia="微軟正黑體" w:hAnsi="Times New Roman" w:cs="Times New Roman" w:hint="eastAsia"/>
          <w:bCs/>
          <w:szCs w:val="24"/>
        </w:rPr>
        <w:t>12</w:t>
      </w:r>
      <w:r w:rsidRPr="009801A0">
        <w:rPr>
          <w:rFonts w:ascii="Times New Roman" w:eastAsia="微軟正黑體" w:hAnsi="Times New Roman" w:cs="Times New Roman" w:hint="eastAsia"/>
          <w:bCs/>
          <w:szCs w:val="24"/>
        </w:rPr>
        <w:t>學年度</w:t>
      </w:r>
      <w:r w:rsidRPr="00CF16CB">
        <w:rPr>
          <w:rFonts w:ascii="Times New Roman" w:eastAsia="微軟正黑體" w:hAnsi="Times New Roman" w:cs="Times New Roman" w:hint="eastAsia"/>
          <w:bCs/>
          <w:szCs w:val="24"/>
        </w:rPr>
        <w:t>起修習幼兒</w:t>
      </w:r>
      <w:r w:rsidR="001A4D3D">
        <w:rPr>
          <w:rFonts w:ascii="Times New Roman" w:eastAsia="微軟正黑體" w:hAnsi="Times New Roman" w:cs="Times New Roman" w:hint="eastAsia"/>
          <w:bCs/>
          <w:szCs w:val="24"/>
        </w:rPr>
        <w:t>園</w:t>
      </w:r>
      <w:r w:rsidRPr="00CF16CB">
        <w:rPr>
          <w:rFonts w:ascii="Times New Roman" w:eastAsia="微軟正黑體" w:hAnsi="Times New Roman" w:cs="Times New Roman" w:hint="eastAsia"/>
          <w:bCs/>
          <w:szCs w:val="24"/>
        </w:rPr>
        <w:t>師資類科之師資生適用：</w:t>
      </w:r>
      <w:r w:rsidRPr="00CF16CB">
        <w:rPr>
          <w:rFonts w:ascii="Times New Roman" w:eastAsia="微軟正黑體" w:hAnsi="Times New Roman" w:cs="Times New Roman"/>
          <w:bCs/>
          <w:szCs w:val="24"/>
        </w:rPr>
        <w:t>107</w:t>
      </w:r>
      <w:r w:rsidRPr="00CF16CB">
        <w:rPr>
          <w:rFonts w:ascii="Times New Roman" w:eastAsia="微軟正黑體" w:hAnsi="Times New Roman" w:cs="Times New Roman" w:hint="eastAsia"/>
          <w:bCs/>
          <w:szCs w:val="24"/>
        </w:rPr>
        <w:t>學年度（含）之前具備幼兒園師資類科師資生身分者，可修習本表相同科目名稱，相同學分之課程抵免其教育專業課程。</w:t>
      </w:r>
    </w:p>
    <w:p w14:paraId="6AD1C087" w14:textId="5B932661" w:rsidR="00343B04" w:rsidRPr="00CF16CB" w:rsidRDefault="00974C74" w:rsidP="00CF16CB">
      <w:pPr>
        <w:tabs>
          <w:tab w:val="left" w:pos="1275"/>
          <w:tab w:val="left" w:pos="4815"/>
        </w:tabs>
        <w:rPr>
          <w:rFonts w:ascii="Times New Roman" w:eastAsia="微軟正黑體" w:hAnsi="Times New Roman" w:cs="Times New Roman"/>
          <w:bCs/>
          <w:szCs w:val="24"/>
        </w:rPr>
      </w:pPr>
      <w:bookmarkStart w:id="6" w:name="_Hlk144734278"/>
      <w:r>
        <w:rPr>
          <w:rFonts w:ascii="Times New Roman" w:eastAsia="微軟正黑體" w:hAnsi="Times New Roman" w:cs="Times New Roman"/>
          <w:bCs/>
          <w:noProof/>
          <w:szCs w:val="24"/>
        </w:rPr>
        <mc:AlternateContent>
          <mc:Choice Requires="wpg">
            <w:drawing>
              <wp:anchor distT="0" distB="0" distL="114300" distR="114300" simplePos="0" relativeHeight="251649024" behindDoc="0" locked="0" layoutInCell="1" allowOverlap="1" wp14:anchorId="37343AF8" wp14:editId="14FC30F1">
                <wp:simplePos x="0" y="0"/>
                <wp:positionH relativeFrom="column">
                  <wp:posOffset>1848872</wp:posOffset>
                </wp:positionH>
                <wp:positionV relativeFrom="paragraph">
                  <wp:posOffset>162250</wp:posOffset>
                </wp:positionV>
                <wp:extent cx="2456552" cy="1134534"/>
                <wp:effectExtent l="19050" t="19050" r="1270" b="46990"/>
                <wp:wrapNone/>
                <wp:docPr id="1447892845" name="群組 5"/>
                <wp:cNvGraphicFramePr/>
                <a:graphic xmlns:a="http://schemas.openxmlformats.org/drawingml/2006/main">
                  <a:graphicData uri="http://schemas.microsoft.com/office/word/2010/wordprocessingGroup">
                    <wpg:wgp>
                      <wpg:cNvGrpSpPr/>
                      <wpg:grpSpPr>
                        <a:xfrm>
                          <a:off x="0" y="0"/>
                          <a:ext cx="2456552" cy="1134534"/>
                          <a:chOff x="0" y="0"/>
                          <a:chExt cx="2456762" cy="1346200"/>
                        </a:xfrm>
                      </wpg:grpSpPr>
                      <wps:wsp>
                        <wps:cNvPr id="59194678" name="流程圖: 換頁接點 4"/>
                        <wps:cNvSpPr/>
                        <wps:spPr>
                          <a:xfrm>
                            <a:off x="0" y="0"/>
                            <a:ext cx="2446867" cy="1346200"/>
                          </a:xfrm>
                          <a:prstGeom prst="flowChartOffpageConnector">
                            <a:avLst/>
                          </a:prstGeom>
                          <a:solidFill>
                            <a:schemeClr val="bg1">
                              <a:lumMod val="65000"/>
                            </a:schemeClr>
                          </a:solidFill>
                          <a:ln w="285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2074674" name="文字方塊 2"/>
                        <wps:cNvSpPr txBox="1">
                          <a:spLocks noChangeArrowheads="1"/>
                        </wps:cNvSpPr>
                        <wps:spPr bwMode="auto">
                          <a:xfrm>
                            <a:off x="8837" y="26059"/>
                            <a:ext cx="2447925" cy="1314148"/>
                          </a:xfrm>
                          <a:prstGeom prst="rect">
                            <a:avLst/>
                          </a:prstGeom>
                          <a:noFill/>
                          <a:ln w="9525">
                            <a:noFill/>
                            <a:miter lim="800000"/>
                            <a:headEnd/>
                            <a:tailEnd/>
                          </a:ln>
                        </wps:spPr>
                        <wps:txbx>
                          <w:txbxContent>
                            <w:p w14:paraId="272C5AE8" w14:textId="77777777" w:rsidR="00FE6CE7" w:rsidRPr="00CF16CB" w:rsidRDefault="00FE6CE7"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幼兒園教師師資</w:t>
                              </w:r>
                            </w:p>
                            <w:p w14:paraId="6BA83538" w14:textId="77777777" w:rsidR="00FE6CE7" w:rsidRPr="00CF16CB" w:rsidRDefault="00FE6CE7"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職前教育課程修習完畢</w:t>
                              </w:r>
                            </w:p>
                            <w:p w14:paraId="05D28444" w14:textId="6686A791" w:rsidR="00FE6CE7" w:rsidRPr="008E579B" w:rsidRDefault="00FE6CE7"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申請領取修</w:t>
                              </w:r>
                              <w:r>
                                <w:rPr>
                                  <w:rFonts w:ascii="微軟正黑體" w:eastAsia="微軟正黑體" w:hAnsi="微軟正黑體" w:hint="eastAsia"/>
                                  <w:b/>
                                  <w:bCs/>
                                  <w:sz w:val="28"/>
                                </w:rPr>
                                <w:t>畢證書</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7343AF8" id="_x0000_s1059" style="position:absolute;margin-left:145.6pt;margin-top:12.8pt;width:193.45pt;height:89.35pt;z-index:251649024;mso-width-relative:margin;mso-height-relative:margin" coordsize="24567,13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">
                <v:shape id="流程圖: 換頁接點 4" o:spid="_x0000_s1060"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" fillcolor="#a5a5a5 [2092]" strokecolor="black [3213]" strokeweight="2.25pt"/>
                <v:shape id="_x0000_s1061" type="#_x0000_t202" style="position:absolute;left:88;top:260;width:24479;height:13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" filled="f" stroked="f">
                  <v:textbox>
                    <w:txbxContent>
                      <w:p w14:paraId="272C5AE8" w14:textId="77777777" w:rsidR="00FE6CE7" w:rsidRPr="00CF16CB" w:rsidRDefault="00FE6CE7"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幼兒園教師師資</w:t>
                        </w:r>
                      </w:p>
                      <w:p w14:paraId="6BA83538" w14:textId="77777777" w:rsidR="00FE6CE7" w:rsidRPr="00CF16CB" w:rsidRDefault="00FE6CE7"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職前教育課程修習完畢</w:t>
                        </w:r>
                      </w:p>
                      <w:p w14:paraId="05D28444" w14:textId="6686A791" w:rsidR="00FE6CE7" w:rsidRPr="008E579B" w:rsidRDefault="00FE6CE7"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申請領取修</w:t>
                        </w:r>
                        <w:r>
                          <w:rPr>
                            <w:rFonts w:ascii="微軟正黑體" w:eastAsia="微軟正黑體" w:hAnsi="微軟正黑體" w:hint="eastAsia"/>
                            <w:b/>
                            <w:bCs/>
                            <w:sz w:val="28"/>
                          </w:rPr>
                          <w:t>畢證書</w:t>
                        </w:r>
                      </w:p>
                    </w:txbxContent>
                  </v:textbox>
                </v:shape>
              </v:group>
            </w:pict>
          </mc:Fallback>
        </mc:AlternateContent>
      </w:r>
    </w:p>
    <w:bookmarkEnd w:id="6"/>
    <w:p w14:paraId="0BD3E166" w14:textId="02AB6FE7" w:rsidR="00343B04" w:rsidRPr="00F967C1" w:rsidRDefault="00343B04" w:rsidP="00343B04">
      <w:pPr>
        <w:tabs>
          <w:tab w:val="left" w:pos="1275"/>
          <w:tab w:val="left" w:pos="4815"/>
        </w:tabs>
        <w:spacing w:line="300" w:lineRule="exact"/>
        <w:rPr>
          <w:rFonts w:ascii="Times New Roman" w:eastAsia="微軟正黑體" w:hAnsi="Times New Roman" w:cs="Times New Roman"/>
          <w:b/>
          <w:szCs w:val="24"/>
        </w:rPr>
      </w:pPr>
    </w:p>
    <w:p w14:paraId="1674FD8B" w14:textId="5FED9AB7" w:rsidR="00D543F4" w:rsidRPr="00F967C1" w:rsidRDefault="00D543F4" w:rsidP="003417E2">
      <w:pPr>
        <w:tabs>
          <w:tab w:val="left" w:pos="1275"/>
          <w:tab w:val="left" w:pos="4815"/>
        </w:tabs>
        <w:spacing w:line="300" w:lineRule="exact"/>
        <w:rPr>
          <w:rFonts w:ascii="Times New Roman" w:eastAsia="微軟正黑體" w:hAnsi="Times New Roman" w:cs="Times New Roman"/>
          <w:szCs w:val="24"/>
        </w:rPr>
      </w:pPr>
    </w:p>
    <w:p w14:paraId="4382F457" w14:textId="2D69A1E9" w:rsidR="00D543F4" w:rsidRPr="00F967C1" w:rsidRDefault="00974C74">
      <w:pPr>
        <w:widowControl/>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g">
            <w:drawing>
              <wp:anchor distT="0" distB="0" distL="114300" distR="114300" simplePos="0" relativeHeight="251652096" behindDoc="0" locked="0" layoutInCell="1" allowOverlap="1" wp14:anchorId="33B4196C" wp14:editId="6EC8DF86">
                <wp:simplePos x="0" y="0"/>
                <wp:positionH relativeFrom="column">
                  <wp:posOffset>1848872</wp:posOffset>
                </wp:positionH>
                <wp:positionV relativeFrom="paragraph">
                  <wp:posOffset>3202816</wp:posOffset>
                </wp:positionV>
                <wp:extent cx="2447398" cy="1173063"/>
                <wp:effectExtent l="19050" t="0" r="10160" b="46355"/>
                <wp:wrapNone/>
                <wp:docPr id="1571715409" name="群組 5"/>
                <wp:cNvGraphicFramePr/>
                <a:graphic xmlns:a="http://schemas.openxmlformats.org/drawingml/2006/main">
                  <a:graphicData uri="http://schemas.microsoft.com/office/word/2010/wordprocessingGroup">
                    <wpg:wgp>
                      <wpg:cNvGrpSpPr/>
                      <wpg:grpSpPr>
                        <a:xfrm>
                          <a:off x="0" y="0"/>
                          <a:ext cx="2447398" cy="1173063"/>
                          <a:chOff x="0" y="-45773"/>
                          <a:chExt cx="2447925" cy="1391973"/>
                        </a:xfrm>
                      </wpg:grpSpPr>
                      <wps:wsp>
                        <wps:cNvPr id="1701172543" name="流程圖: 換頁接點 4"/>
                        <wps:cNvSpPr/>
                        <wps:spPr>
                          <a:xfrm>
                            <a:off x="0" y="0"/>
                            <a:ext cx="2446867" cy="1346200"/>
                          </a:xfrm>
                          <a:prstGeom prst="flowChartOffpageConnector">
                            <a:avLst/>
                          </a:prstGeom>
                          <a:solidFill>
                            <a:schemeClr val="bg1">
                              <a:lumMod val="95000"/>
                            </a:schemeClr>
                          </a:solidFill>
                          <a:ln w="285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8254095" name="文字方塊 2"/>
                        <wps:cNvSpPr txBox="1">
                          <a:spLocks noChangeArrowheads="1"/>
                        </wps:cNvSpPr>
                        <wps:spPr bwMode="auto">
                          <a:xfrm>
                            <a:off x="0" y="-45773"/>
                            <a:ext cx="2447925" cy="1215607"/>
                          </a:xfrm>
                          <a:prstGeom prst="rect">
                            <a:avLst/>
                          </a:prstGeom>
                          <a:noFill/>
                          <a:ln w="9525">
                            <a:noFill/>
                            <a:miter lim="800000"/>
                            <a:headEnd/>
                            <a:tailEnd/>
                          </a:ln>
                        </wps:spPr>
                        <wps:txbx>
                          <w:txbxContent>
                            <w:p w14:paraId="7EE049E4" w14:textId="77777777" w:rsidR="00FE6CE7" w:rsidRDefault="00FE6CE7"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實習成績及格後</w:t>
                              </w:r>
                            </w:p>
                            <w:p w14:paraId="7D7FA0E4" w14:textId="77777777" w:rsidR="00FE6CE7" w:rsidRPr="008E579B" w:rsidRDefault="00FE6CE7"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申請取得教師證書</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33B4196C" id="_x0000_s1062" style="position:absolute;margin-left:145.6pt;margin-top:252.2pt;width:192.7pt;height:92.35pt;z-index:251652096;mso-width-relative:margin;mso-height-relative:margin" coordorigin=",-457" coordsize="24479,13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">
                <v:shape id="流程圖: 換頁接點 4" o:spid="_x0000_s1063"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" fillcolor="#f2f2f2 [3052]" strokecolor="black [3213]" strokeweight="2.25pt"/>
                <v:shape id="_x0000_s1064" type="#_x0000_t202" style="position:absolute;top:-457;width:24479;height:1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" filled="f" stroked="f">
                  <v:textbox>
                    <w:txbxContent>
                      <w:p w14:paraId="7EE049E4" w14:textId="77777777" w:rsidR="00FE6CE7" w:rsidRDefault="00FE6CE7"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實習成績及格後</w:t>
                        </w:r>
                      </w:p>
                      <w:p w14:paraId="7D7FA0E4" w14:textId="77777777" w:rsidR="00FE6CE7" w:rsidRPr="008E579B" w:rsidRDefault="00FE6CE7"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申請取得教師證書</w:t>
                        </w:r>
                      </w:p>
                    </w:txbxContent>
                  </v:textbox>
                </v:shape>
              </v:group>
            </w:pict>
          </mc:Fallback>
        </mc:AlternateContent>
      </w:r>
      <w:r>
        <w:rPr>
          <w:rFonts w:ascii="Times New Roman" w:eastAsia="微軟正黑體" w:hAnsi="Times New Roman" w:cs="Times New Roman"/>
          <w:noProof/>
          <w:szCs w:val="24"/>
        </w:rPr>
        <mc:AlternateContent>
          <mc:Choice Requires="wpg">
            <w:drawing>
              <wp:anchor distT="0" distB="0" distL="114300" distR="114300" simplePos="0" relativeHeight="251651072" behindDoc="0" locked="0" layoutInCell="1" allowOverlap="1" wp14:anchorId="5457B301" wp14:editId="24D93CEC">
                <wp:simplePos x="0" y="0"/>
                <wp:positionH relativeFrom="column">
                  <wp:posOffset>1848872</wp:posOffset>
                </wp:positionH>
                <wp:positionV relativeFrom="paragraph">
                  <wp:posOffset>1992043</wp:posOffset>
                </wp:positionV>
                <wp:extent cx="2476576" cy="1155420"/>
                <wp:effectExtent l="19050" t="0" r="0" b="45085"/>
                <wp:wrapNone/>
                <wp:docPr id="1132438153" name="群組 5"/>
                <wp:cNvGraphicFramePr/>
                <a:graphic xmlns:a="http://schemas.openxmlformats.org/drawingml/2006/main">
                  <a:graphicData uri="http://schemas.microsoft.com/office/word/2010/wordprocessingGroup">
                    <wpg:wgp>
                      <wpg:cNvGrpSpPr/>
                      <wpg:grpSpPr>
                        <a:xfrm>
                          <a:off x="0" y="0"/>
                          <a:ext cx="2476576" cy="1155420"/>
                          <a:chOff x="0" y="-25295"/>
                          <a:chExt cx="2477061" cy="1371495"/>
                        </a:xfrm>
                      </wpg:grpSpPr>
                      <wps:wsp>
                        <wps:cNvPr id="1952205200" name="流程圖: 換頁接點 4"/>
                        <wps:cNvSpPr/>
                        <wps:spPr>
                          <a:xfrm>
                            <a:off x="0" y="0"/>
                            <a:ext cx="2446867" cy="1346200"/>
                          </a:xfrm>
                          <a:prstGeom prst="flowChartOffpageConnector">
                            <a:avLst/>
                          </a:prstGeom>
                          <a:solidFill>
                            <a:schemeClr val="bg1">
                              <a:lumMod val="85000"/>
                            </a:schemeClr>
                          </a:solidFill>
                          <a:ln w="285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2245518" name="文字方塊 2"/>
                        <wps:cNvSpPr txBox="1">
                          <a:spLocks noChangeArrowheads="1"/>
                        </wps:cNvSpPr>
                        <wps:spPr bwMode="auto">
                          <a:xfrm>
                            <a:off x="29136" y="-25295"/>
                            <a:ext cx="2447925" cy="1215606"/>
                          </a:xfrm>
                          <a:prstGeom prst="rect">
                            <a:avLst/>
                          </a:prstGeom>
                          <a:noFill/>
                          <a:ln w="9525">
                            <a:noFill/>
                            <a:miter lim="800000"/>
                            <a:headEnd/>
                            <a:tailEnd/>
                          </a:ln>
                        </wps:spPr>
                        <wps:txbx>
                          <w:txbxContent>
                            <w:p w14:paraId="5407FAA7" w14:textId="77777777" w:rsidR="00FE6CE7" w:rsidRDefault="00FE6CE7"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申請參加半年</w:t>
                              </w:r>
                            </w:p>
                            <w:p w14:paraId="5127CC95" w14:textId="77777777" w:rsidR="00FE6CE7" w:rsidRPr="008E579B" w:rsidRDefault="00FE6CE7"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全時教育實習</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5457B301" id="_x0000_s1065" style="position:absolute;margin-left:145.6pt;margin-top:156.85pt;width:195pt;height:91pt;z-index:251651072;mso-width-relative:margin;mso-height-relative:margin" coordorigin=",-252" coordsize="24770,13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">
                <v:shape id="流程圖: 換頁接點 4" o:spid="_x0000_s1066"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" fillcolor="#d8d8d8 [2732]" strokecolor="black [3213]" strokeweight="2.25pt"/>
                <v:shape id="_x0000_s1067" type="#_x0000_t202" style="position:absolute;left:291;top:-252;width:24479;height:1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" filled="f" stroked="f">
                  <v:textbox>
                    <w:txbxContent>
                      <w:p w14:paraId="5407FAA7" w14:textId="77777777" w:rsidR="00FE6CE7" w:rsidRDefault="00FE6CE7"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申請參加半年</w:t>
                        </w:r>
                      </w:p>
                      <w:p w14:paraId="5127CC95" w14:textId="77777777" w:rsidR="00FE6CE7" w:rsidRPr="008E579B" w:rsidRDefault="00FE6CE7"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全時教育實習</w:t>
                        </w:r>
                      </w:p>
                    </w:txbxContent>
                  </v:textbox>
                </v:shape>
              </v:group>
            </w:pict>
          </mc:Fallback>
        </mc:AlternateContent>
      </w:r>
      <w:r>
        <w:rPr>
          <w:rFonts w:ascii="Times New Roman" w:eastAsia="微軟正黑體" w:hAnsi="Times New Roman" w:cs="Times New Roman"/>
          <w:noProof/>
          <w:szCs w:val="24"/>
        </w:rPr>
        <mc:AlternateContent>
          <mc:Choice Requires="wpg">
            <w:drawing>
              <wp:anchor distT="0" distB="0" distL="114300" distR="114300" simplePos="0" relativeHeight="251650048" behindDoc="0" locked="0" layoutInCell="1" allowOverlap="1" wp14:anchorId="324B1654" wp14:editId="48753233">
                <wp:simplePos x="0" y="0"/>
                <wp:positionH relativeFrom="column">
                  <wp:posOffset>1848872</wp:posOffset>
                </wp:positionH>
                <wp:positionV relativeFrom="paragraph">
                  <wp:posOffset>771850</wp:posOffset>
                </wp:positionV>
                <wp:extent cx="2456603" cy="1134534"/>
                <wp:effectExtent l="19050" t="19050" r="1270" b="46990"/>
                <wp:wrapNone/>
                <wp:docPr id="2049695210" name="群組 5"/>
                <wp:cNvGraphicFramePr/>
                <a:graphic xmlns:a="http://schemas.openxmlformats.org/drawingml/2006/main">
                  <a:graphicData uri="http://schemas.microsoft.com/office/word/2010/wordprocessingGroup">
                    <wpg:wgp>
                      <wpg:cNvGrpSpPr/>
                      <wpg:grpSpPr>
                        <a:xfrm>
                          <a:off x="0" y="0"/>
                          <a:ext cx="2456603" cy="1134534"/>
                          <a:chOff x="0" y="0"/>
                          <a:chExt cx="2456813" cy="1346200"/>
                        </a:xfrm>
                      </wpg:grpSpPr>
                      <wps:wsp>
                        <wps:cNvPr id="2071612676" name="流程圖: 換頁接點 4"/>
                        <wps:cNvSpPr/>
                        <wps:spPr>
                          <a:xfrm>
                            <a:off x="0" y="0"/>
                            <a:ext cx="2446867" cy="1346200"/>
                          </a:xfrm>
                          <a:prstGeom prst="flowChartOffpageConnector">
                            <a:avLst/>
                          </a:prstGeom>
                          <a:solidFill>
                            <a:schemeClr val="bg1">
                              <a:lumMod val="75000"/>
                            </a:schemeClr>
                          </a:solidFill>
                          <a:ln w="285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446558" name="文字方塊 2"/>
                        <wps:cNvSpPr txBox="1">
                          <a:spLocks noChangeArrowheads="1"/>
                        </wps:cNvSpPr>
                        <wps:spPr bwMode="auto">
                          <a:xfrm>
                            <a:off x="8888" y="184449"/>
                            <a:ext cx="2447925" cy="934302"/>
                          </a:xfrm>
                          <a:prstGeom prst="rect">
                            <a:avLst/>
                          </a:prstGeom>
                          <a:noFill/>
                          <a:ln w="9525">
                            <a:noFill/>
                            <a:miter lim="800000"/>
                            <a:headEnd/>
                            <a:tailEnd/>
                          </a:ln>
                        </wps:spPr>
                        <wps:txbx>
                          <w:txbxContent>
                            <w:p w14:paraId="5B5EC179" w14:textId="77777777" w:rsidR="00FE6CE7" w:rsidRDefault="00FE6CE7"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參加幼兒園教師資格考試</w:t>
                              </w:r>
                            </w:p>
                            <w:p w14:paraId="605911AD" w14:textId="16C6956A" w:rsidR="00FE6CE7" w:rsidRPr="008E579B" w:rsidRDefault="00FE6CE7"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並成績及格</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324B1654" id="_x0000_s1068" style="position:absolute;margin-left:145.6pt;margin-top:60.8pt;width:193.45pt;height:89.35pt;z-index:251650048;mso-width-relative:margin" coordsize="24568,13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">
                <v:shape id="流程圖: 換頁接點 4" o:spid="_x0000_s1069"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" fillcolor="#bfbfbf [2412]" strokecolor="black [3213]" strokeweight="2.25pt"/>
                <v:shape id="_x0000_s1070" type="#_x0000_t202" style="position:absolute;left:88;top:1844;width:24480;height:9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" filled="f" stroked="f">
                  <v:textbox>
                    <w:txbxContent>
                      <w:p w14:paraId="5B5EC179" w14:textId="77777777" w:rsidR="00FE6CE7" w:rsidRDefault="00FE6CE7"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參加幼兒園教師資格考試</w:t>
                        </w:r>
                      </w:p>
                      <w:p w14:paraId="605911AD" w14:textId="16C6956A" w:rsidR="00FE6CE7" w:rsidRPr="008E579B" w:rsidRDefault="00FE6CE7"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並成績及格</w:t>
                        </w:r>
                      </w:p>
                    </w:txbxContent>
                  </v:textbox>
                </v:shape>
              </v:group>
            </w:pict>
          </mc:Fallback>
        </mc:AlternateContent>
      </w:r>
      <w:r w:rsidR="00D543F4" w:rsidRPr="00F967C1">
        <w:rPr>
          <w:rFonts w:ascii="Times New Roman" w:eastAsia="微軟正黑體" w:hAnsi="Times New Roman" w:cs="Times New Roman"/>
          <w:szCs w:val="24"/>
        </w:rPr>
        <w:br w:type="page"/>
      </w:r>
    </w:p>
    <w:p w14:paraId="0B908432" w14:textId="2E29F65F" w:rsidR="00D543F4" w:rsidRPr="00287F6C" w:rsidRDefault="00D543F4" w:rsidP="00287F6C">
      <w:pPr>
        <w:tabs>
          <w:tab w:val="left" w:pos="1275"/>
          <w:tab w:val="left" w:pos="4815"/>
        </w:tabs>
        <w:jc w:val="center"/>
        <w:rPr>
          <w:rFonts w:ascii="Times New Roman" w:eastAsia="微軟正黑體" w:hAnsi="Times New Roman" w:cs="Times New Roman"/>
          <w:b/>
          <w:bCs/>
          <w:sz w:val="32"/>
          <w:szCs w:val="32"/>
        </w:rPr>
      </w:pPr>
      <w:r w:rsidRPr="00CF16CB">
        <w:rPr>
          <w:rFonts w:ascii="Times New Roman" w:eastAsia="微軟正黑體" w:hAnsi="Times New Roman" w:cs="Times New Roman"/>
          <w:b/>
          <w:bCs/>
          <w:sz w:val="32"/>
          <w:szCs w:val="32"/>
        </w:rPr>
        <w:lastRenderedPageBreak/>
        <w:t>幼兒園師資類科學生職</w:t>
      </w:r>
      <w:proofErr w:type="gramStart"/>
      <w:r w:rsidRPr="00CF16CB">
        <w:rPr>
          <w:rFonts w:ascii="Times New Roman" w:eastAsia="微軟正黑體" w:hAnsi="Times New Roman" w:cs="Times New Roman"/>
          <w:b/>
          <w:bCs/>
          <w:sz w:val="32"/>
          <w:szCs w:val="32"/>
        </w:rPr>
        <w:t>涯</w:t>
      </w:r>
      <w:proofErr w:type="gramEnd"/>
      <w:r w:rsidRPr="00CF16CB">
        <w:rPr>
          <w:rFonts w:ascii="Times New Roman" w:eastAsia="微軟正黑體" w:hAnsi="Times New Roman" w:cs="Times New Roman"/>
          <w:b/>
          <w:bCs/>
          <w:sz w:val="32"/>
          <w:szCs w:val="32"/>
        </w:rPr>
        <w:t>課程地圖</w:t>
      </w:r>
    </w:p>
    <w:tbl>
      <w:tblPr>
        <w:tblW w:w="10774" w:type="dxa"/>
        <w:tblInd w:w="-4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10"/>
        <w:gridCol w:w="850"/>
        <w:gridCol w:w="851"/>
        <w:gridCol w:w="1276"/>
        <w:gridCol w:w="2409"/>
        <w:gridCol w:w="2410"/>
        <w:gridCol w:w="2268"/>
      </w:tblGrid>
      <w:tr w:rsidR="00D557A6" w:rsidRPr="00533DED" w14:paraId="57CA986F" w14:textId="77777777" w:rsidTr="00EF1F01">
        <w:trPr>
          <w:trHeight w:val="390"/>
        </w:trPr>
        <w:tc>
          <w:tcPr>
            <w:tcW w:w="1560" w:type="dxa"/>
            <w:gridSpan w:val="2"/>
            <w:vMerge w:val="restart"/>
            <w:tcBorders>
              <w:top w:val="single" w:sz="12" w:space="0" w:color="auto"/>
              <w:left w:val="single" w:sz="12" w:space="0" w:color="auto"/>
              <w:bottom w:val="single" w:sz="8" w:space="0" w:color="000000"/>
              <w:right w:val="single" w:sz="12" w:space="0" w:color="auto"/>
              <w:tl2br w:val="single" w:sz="12" w:space="0" w:color="auto"/>
            </w:tcBorders>
            <w:shd w:val="clear" w:color="auto" w:fill="FFFFFF"/>
            <w:tcMar>
              <w:top w:w="0" w:type="dxa"/>
              <w:left w:w="108" w:type="dxa"/>
              <w:bottom w:w="0" w:type="dxa"/>
              <w:right w:w="108" w:type="dxa"/>
            </w:tcMar>
          </w:tcPr>
          <w:p w14:paraId="54DEE0CD" w14:textId="0BC71A1F" w:rsidR="00D557A6" w:rsidRPr="00533DED" w:rsidRDefault="00D557A6" w:rsidP="00287F6C">
            <w:pPr>
              <w:tabs>
                <w:tab w:val="left" w:pos="1275"/>
                <w:tab w:val="left" w:pos="4815"/>
              </w:tabs>
              <w:spacing w:beforeLines="30" w:before="108" w:line="300" w:lineRule="exact"/>
              <w:rPr>
                <w:rFonts w:ascii="Times New Roman" w:eastAsia="微軟正黑體" w:hAnsi="Times New Roman" w:cs="Times New Roman"/>
                <w:b/>
                <w:szCs w:val="24"/>
              </w:rPr>
            </w:pP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學期</w:t>
            </w:r>
          </w:p>
          <w:p w14:paraId="05630486" w14:textId="77777777" w:rsidR="00D557A6" w:rsidRPr="00533DED" w:rsidRDefault="00D557A6" w:rsidP="009801A0">
            <w:pPr>
              <w:tabs>
                <w:tab w:val="left" w:pos="1275"/>
                <w:tab w:val="left" w:pos="4815"/>
              </w:tabs>
              <w:spacing w:afterLines="30" w:after="108" w:line="300" w:lineRule="exact"/>
              <w:rPr>
                <w:rFonts w:ascii="Times New Roman" w:eastAsia="微軟正黑體" w:hAnsi="Times New Roman" w:cs="Times New Roman"/>
                <w:b/>
                <w:szCs w:val="24"/>
              </w:rPr>
            </w:pPr>
            <w:r w:rsidRPr="00533DED">
              <w:rPr>
                <w:rFonts w:ascii="Times New Roman" w:eastAsia="微軟正黑體" w:hAnsi="Times New Roman" w:cs="Times New Roman"/>
                <w:b/>
                <w:szCs w:val="24"/>
              </w:rPr>
              <w:t>類別</w:t>
            </w:r>
          </w:p>
        </w:tc>
        <w:tc>
          <w:tcPr>
            <w:tcW w:w="4536" w:type="dxa"/>
            <w:gridSpan w:val="3"/>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42B1394F" w14:textId="77777777" w:rsidR="00D557A6" w:rsidRPr="00533DED" w:rsidRDefault="00D557A6" w:rsidP="009801A0">
            <w:pPr>
              <w:tabs>
                <w:tab w:val="left" w:pos="1275"/>
                <w:tab w:val="left" w:pos="4815"/>
              </w:tabs>
              <w:spacing w:line="300" w:lineRule="exact"/>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第一學年</w:t>
            </w:r>
          </w:p>
        </w:tc>
        <w:tc>
          <w:tcPr>
            <w:tcW w:w="4678" w:type="dxa"/>
            <w:gridSpan w:val="2"/>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3F0611F" w14:textId="77777777" w:rsidR="00D557A6" w:rsidRPr="00533DED" w:rsidRDefault="00D557A6" w:rsidP="009801A0">
            <w:pPr>
              <w:tabs>
                <w:tab w:val="left" w:pos="1275"/>
                <w:tab w:val="left" w:pos="4815"/>
              </w:tabs>
              <w:spacing w:line="300" w:lineRule="exact"/>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第二學年</w:t>
            </w:r>
          </w:p>
        </w:tc>
      </w:tr>
      <w:tr w:rsidR="00287F6C" w:rsidRPr="00533DED" w14:paraId="0E613D44" w14:textId="77777777" w:rsidTr="00EF1F01">
        <w:trPr>
          <w:trHeight w:val="254"/>
        </w:trPr>
        <w:tc>
          <w:tcPr>
            <w:tcW w:w="1560" w:type="dxa"/>
            <w:gridSpan w:val="2"/>
            <w:vMerge/>
            <w:tcBorders>
              <w:top w:val="single" w:sz="8" w:space="0" w:color="000000"/>
              <w:left w:val="single" w:sz="12" w:space="0" w:color="auto"/>
              <w:bottom w:val="single" w:sz="8" w:space="0" w:color="000000"/>
              <w:right w:val="single" w:sz="12" w:space="0" w:color="auto"/>
              <w:tl2br w:val="single" w:sz="4" w:space="0" w:color="000000"/>
            </w:tcBorders>
            <w:shd w:val="clear" w:color="auto" w:fill="FFFFFF"/>
            <w:tcMar>
              <w:top w:w="0" w:type="dxa"/>
              <w:left w:w="108" w:type="dxa"/>
              <w:bottom w:w="0" w:type="dxa"/>
              <w:right w:w="108" w:type="dxa"/>
            </w:tcMar>
          </w:tcPr>
          <w:p w14:paraId="1246C0AE" w14:textId="77777777" w:rsidR="00D557A6" w:rsidRPr="00533DED" w:rsidRDefault="00D557A6" w:rsidP="009801A0">
            <w:pPr>
              <w:tabs>
                <w:tab w:val="left" w:pos="1275"/>
                <w:tab w:val="left" w:pos="4815"/>
              </w:tabs>
              <w:spacing w:line="300" w:lineRule="exact"/>
              <w:rPr>
                <w:rFonts w:ascii="Times New Roman" w:eastAsia="微軟正黑體" w:hAnsi="Times New Roman" w:cs="Times New Roman"/>
                <w:b/>
                <w:szCs w:val="24"/>
              </w:rPr>
            </w:pPr>
          </w:p>
        </w:tc>
        <w:tc>
          <w:tcPr>
            <w:tcW w:w="2127" w:type="dxa"/>
            <w:gridSpan w:val="2"/>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F5A8B55" w14:textId="77777777" w:rsidR="00D557A6" w:rsidRPr="00533DED" w:rsidRDefault="00D557A6" w:rsidP="009801A0">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上學期</w:t>
            </w:r>
          </w:p>
        </w:tc>
        <w:tc>
          <w:tcPr>
            <w:tcW w:w="2409"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0FA01798" w14:textId="77777777" w:rsidR="00D557A6" w:rsidRPr="00533DED" w:rsidRDefault="00D557A6" w:rsidP="009801A0">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下學期</w:t>
            </w:r>
          </w:p>
        </w:tc>
        <w:tc>
          <w:tcPr>
            <w:tcW w:w="2410"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0BB5E249" w14:textId="77777777" w:rsidR="00D557A6" w:rsidRPr="00533DED" w:rsidRDefault="00D557A6" w:rsidP="009801A0">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上學期</w:t>
            </w:r>
          </w:p>
        </w:tc>
        <w:tc>
          <w:tcPr>
            <w:tcW w:w="2268"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5BB6C99C" w14:textId="77777777" w:rsidR="00D557A6" w:rsidRPr="00533DED" w:rsidRDefault="00D557A6" w:rsidP="009801A0">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下學期</w:t>
            </w:r>
          </w:p>
        </w:tc>
      </w:tr>
      <w:tr w:rsidR="00D557A6" w:rsidRPr="00533DED" w14:paraId="563BAF31" w14:textId="77777777" w:rsidTr="00EF1F01">
        <w:trPr>
          <w:cantSplit/>
          <w:trHeight w:val="1677"/>
        </w:trPr>
        <w:tc>
          <w:tcPr>
            <w:tcW w:w="710"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43781A24" w14:textId="77777777"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專</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業</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必</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修</w:t>
            </w:r>
          </w:p>
        </w:tc>
        <w:tc>
          <w:tcPr>
            <w:tcW w:w="850"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718FB902" w14:textId="4740A022"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教育基礎課程</w:t>
            </w:r>
          </w:p>
        </w:tc>
        <w:tc>
          <w:tcPr>
            <w:tcW w:w="2127" w:type="dxa"/>
            <w:gridSpan w:val="2"/>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5E9E854E"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教育哲學</w:t>
            </w:r>
          </w:p>
          <w:p w14:paraId="314DA0BA" w14:textId="28F1C851"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09"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0A1BDDD5"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教育社會學</w:t>
            </w:r>
          </w:p>
          <w:p w14:paraId="6A19FB2F"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10"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1CBDAA66"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教育心理學</w:t>
            </w:r>
          </w:p>
          <w:p w14:paraId="01C62CDE" w14:textId="48CA8784"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268"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AB3FE9E"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p>
        </w:tc>
      </w:tr>
      <w:tr w:rsidR="001A441C" w:rsidRPr="00533DED" w14:paraId="6BE7FE20" w14:textId="77777777" w:rsidTr="00A43ED0">
        <w:trPr>
          <w:cantSplit/>
          <w:trHeight w:val="1801"/>
        </w:trPr>
        <w:tc>
          <w:tcPr>
            <w:tcW w:w="710" w:type="dxa"/>
            <w:vMerge/>
            <w:tcBorders>
              <w:left w:val="single" w:sz="12" w:space="0" w:color="auto"/>
              <w:right w:val="single" w:sz="12" w:space="0" w:color="auto"/>
            </w:tcBorders>
            <w:shd w:val="clear" w:color="auto" w:fill="FFFFFF"/>
            <w:tcMar>
              <w:top w:w="0" w:type="dxa"/>
              <w:left w:w="108" w:type="dxa"/>
              <w:bottom w:w="0" w:type="dxa"/>
              <w:right w:w="108" w:type="dxa"/>
            </w:tcMar>
            <w:vAlign w:val="center"/>
          </w:tcPr>
          <w:p w14:paraId="4ABCD9B2" w14:textId="77777777" w:rsidR="001A441C" w:rsidRPr="00533DED" w:rsidRDefault="001A441C" w:rsidP="00AC5926">
            <w:pPr>
              <w:tabs>
                <w:tab w:val="left" w:pos="1275"/>
                <w:tab w:val="left" w:pos="4815"/>
              </w:tabs>
              <w:spacing w:line="300" w:lineRule="exact"/>
              <w:jc w:val="center"/>
              <w:rPr>
                <w:rFonts w:ascii="Times New Roman" w:eastAsia="微軟正黑體" w:hAnsi="Times New Roman" w:cs="Times New Roman"/>
                <w:b/>
                <w:szCs w:val="24"/>
              </w:rPr>
            </w:pPr>
          </w:p>
        </w:tc>
        <w:tc>
          <w:tcPr>
            <w:tcW w:w="850" w:type="dxa"/>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49F854E9" w14:textId="77777777" w:rsidR="001A441C" w:rsidRPr="00533DED" w:rsidRDefault="001A441C" w:rsidP="00AC5926">
            <w:pPr>
              <w:tabs>
                <w:tab w:val="left" w:pos="1275"/>
                <w:tab w:val="left" w:pos="4815"/>
              </w:tabs>
              <w:spacing w:line="300" w:lineRule="exact"/>
              <w:ind w:left="113" w:right="113"/>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教育方法課程</w:t>
            </w:r>
          </w:p>
        </w:tc>
        <w:tc>
          <w:tcPr>
            <w:tcW w:w="2127" w:type="dxa"/>
            <w:gridSpan w:val="2"/>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29D418DC" w14:textId="77777777" w:rsidR="001A441C" w:rsidRPr="00533DED" w:rsidRDefault="001A441C"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幼兒園課程發展</w:t>
            </w:r>
          </w:p>
          <w:p w14:paraId="276D3BC8" w14:textId="026CFA89" w:rsidR="001A441C" w:rsidRPr="00533DED" w:rsidRDefault="001A441C"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09" w:type="dxa"/>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1B9D4660" w14:textId="77777777" w:rsidR="001A441C" w:rsidRPr="00533DED" w:rsidRDefault="001A441C"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教學原理</w:t>
            </w:r>
          </w:p>
          <w:p w14:paraId="723DE18A" w14:textId="7BA19C53" w:rsidR="001A441C" w:rsidRPr="00533DED" w:rsidRDefault="001A441C"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10" w:type="dxa"/>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3C8CFEC7" w14:textId="77777777" w:rsidR="001A441C" w:rsidRPr="00960BC6" w:rsidRDefault="001A441C"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幼兒園統整課程</w:t>
            </w:r>
          </w:p>
          <w:p w14:paraId="267A141D" w14:textId="34625CC0" w:rsidR="001A441C" w:rsidRPr="00960BC6" w:rsidRDefault="001A441C"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規劃與實踐</w:t>
            </w:r>
          </w:p>
          <w:p w14:paraId="364FBA67" w14:textId="5963819C" w:rsidR="001A441C" w:rsidRPr="00960BC6" w:rsidRDefault="001A441C"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w:t>
            </w:r>
            <w:r w:rsidR="00EB69CE">
              <w:rPr>
                <w:rFonts w:ascii="Times New Roman" w:eastAsia="微軟正黑體" w:hAnsi="Times New Roman" w:cs="Times New Roman" w:hint="eastAsia"/>
                <w:szCs w:val="24"/>
              </w:rPr>
              <w:t>4</w:t>
            </w:r>
            <w:r w:rsidRPr="00960BC6">
              <w:rPr>
                <w:rFonts w:ascii="Times New Roman" w:eastAsia="微軟正黑體" w:hAnsi="Times New Roman" w:cs="Times New Roman"/>
                <w:szCs w:val="24"/>
              </w:rPr>
              <w:t>)</w:t>
            </w:r>
          </w:p>
        </w:tc>
        <w:tc>
          <w:tcPr>
            <w:tcW w:w="2268" w:type="dxa"/>
            <w:tcBorders>
              <w:top w:val="single" w:sz="12" w:space="0" w:color="auto"/>
              <w:left w:val="single" w:sz="12" w:space="0" w:color="auto"/>
              <w:bottom w:val="single" w:sz="4" w:space="0" w:color="auto"/>
              <w:right w:val="single" w:sz="12" w:space="0" w:color="auto"/>
            </w:tcBorders>
            <w:shd w:val="clear" w:color="auto" w:fill="FFFFFF"/>
            <w:tcMar>
              <w:top w:w="0" w:type="dxa"/>
              <w:left w:w="108" w:type="dxa"/>
              <w:bottom w:w="0" w:type="dxa"/>
              <w:right w:w="108" w:type="dxa"/>
            </w:tcMar>
            <w:vAlign w:val="center"/>
          </w:tcPr>
          <w:p w14:paraId="55C3893F" w14:textId="77777777" w:rsidR="001A6A96" w:rsidRDefault="001A441C" w:rsidP="001A6A9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幼兒輔導</w:t>
            </w:r>
          </w:p>
          <w:p w14:paraId="2F73E586" w14:textId="4424E074" w:rsidR="001A441C" w:rsidRDefault="001A441C" w:rsidP="001A6A9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(2)</w:t>
            </w:r>
          </w:p>
          <w:p w14:paraId="2BAECC7F" w14:textId="4434BE44" w:rsidR="001A441C" w:rsidRPr="00960BC6" w:rsidRDefault="001A441C" w:rsidP="00165A97">
            <w:pPr>
              <w:tabs>
                <w:tab w:val="left" w:pos="1275"/>
                <w:tab w:val="left" w:pos="4815"/>
              </w:tabs>
              <w:spacing w:before="57" w:after="57" w:line="380" w:lineRule="exact"/>
              <w:jc w:val="center"/>
              <w:rPr>
                <w:rFonts w:ascii="Times New Roman" w:eastAsia="微軟正黑體" w:hAnsi="Times New Roman" w:cs="Times New Roman"/>
                <w:szCs w:val="24"/>
              </w:rPr>
            </w:pPr>
          </w:p>
        </w:tc>
      </w:tr>
      <w:tr w:rsidR="00AC5926" w:rsidRPr="00533DED" w14:paraId="3D8B9932" w14:textId="77777777" w:rsidTr="00736F6C">
        <w:trPr>
          <w:cantSplit/>
          <w:trHeight w:val="1684"/>
        </w:trPr>
        <w:tc>
          <w:tcPr>
            <w:tcW w:w="710" w:type="dxa"/>
            <w:vMerge/>
            <w:tcBorders>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3E0CF13C" w14:textId="77777777" w:rsidR="00D557A6" w:rsidRPr="00533DED" w:rsidRDefault="00D557A6" w:rsidP="00AC5926">
            <w:pPr>
              <w:tabs>
                <w:tab w:val="left" w:pos="1275"/>
                <w:tab w:val="left" w:pos="4815"/>
              </w:tabs>
              <w:spacing w:line="300" w:lineRule="exact"/>
              <w:jc w:val="center"/>
              <w:rPr>
                <w:rFonts w:ascii="Times New Roman" w:eastAsia="微軟正黑體" w:hAnsi="Times New Roman" w:cs="Times New Roman"/>
                <w:b/>
                <w:szCs w:val="24"/>
              </w:rPr>
            </w:pPr>
          </w:p>
        </w:tc>
        <w:tc>
          <w:tcPr>
            <w:tcW w:w="850" w:type="dxa"/>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textDirection w:val="tbRlV"/>
            <w:vAlign w:val="center"/>
          </w:tcPr>
          <w:p w14:paraId="118F5BF3" w14:textId="77777777"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教育實踐課程</w:t>
            </w:r>
          </w:p>
        </w:tc>
        <w:tc>
          <w:tcPr>
            <w:tcW w:w="2127" w:type="dxa"/>
            <w:gridSpan w:val="2"/>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43C721E3"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409" w:type="dxa"/>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496BEC8A"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410" w:type="dxa"/>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687782C2" w14:textId="6035B6CB" w:rsidR="00D557A6" w:rsidRPr="00960BC6" w:rsidRDefault="00D557A6" w:rsidP="00087619">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268" w:type="dxa"/>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62163DFD" w14:textId="77777777" w:rsidR="00D557A6" w:rsidRPr="00960BC6"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幼兒園教學實習</w:t>
            </w:r>
          </w:p>
          <w:p w14:paraId="25B57664" w14:textId="65BF2F1A" w:rsidR="00D557A6" w:rsidRPr="00960BC6"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w:t>
            </w:r>
            <w:r w:rsidR="00087619">
              <w:rPr>
                <w:rFonts w:ascii="Times New Roman" w:eastAsia="微軟正黑體" w:hAnsi="Times New Roman" w:cs="Times New Roman" w:hint="eastAsia"/>
                <w:szCs w:val="24"/>
              </w:rPr>
              <w:t>4</w:t>
            </w:r>
            <w:r w:rsidRPr="00960BC6">
              <w:rPr>
                <w:rFonts w:ascii="Times New Roman" w:eastAsia="微軟正黑體" w:hAnsi="Times New Roman" w:cs="Times New Roman"/>
                <w:szCs w:val="24"/>
              </w:rPr>
              <w:t>)</w:t>
            </w:r>
          </w:p>
        </w:tc>
      </w:tr>
      <w:tr w:rsidR="00AC5926" w:rsidRPr="00533DED" w14:paraId="78E41D8C" w14:textId="77777777" w:rsidTr="00EF1F01">
        <w:trPr>
          <w:cantSplit/>
          <w:trHeight w:val="822"/>
        </w:trPr>
        <w:tc>
          <w:tcPr>
            <w:tcW w:w="710" w:type="dxa"/>
            <w:vMerge w:val="restart"/>
            <w:tcBorders>
              <w:top w:val="single" w:sz="12" w:space="0" w:color="000000"/>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7FDF4ABD" w14:textId="3033CC1D"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專</w:t>
            </w:r>
            <w:r w:rsidR="00AC5926"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業</w:t>
            </w:r>
            <w:r w:rsidR="00AC5926"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選</w:t>
            </w:r>
            <w:r w:rsidR="00AC5926"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修</w:t>
            </w:r>
          </w:p>
        </w:tc>
        <w:tc>
          <w:tcPr>
            <w:tcW w:w="850"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3443317E" w14:textId="369F5E81"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專</w:t>
            </w:r>
            <w:r w:rsidR="00AC5926" w:rsidRPr="00533DED">
              <w:rPr>
                <w:rFonts w:ascii="Times New Roman" w:eastAsia="微軟正黑體" w:hAnsi="Times New Roman" w:cs="Times New Roman"/>
                <w:szCs w:val="24"/>
              </w:rPr>
              <w:t xml:space="preserve">  </w:t>
            </w:r>
            <w:r w:rsidRPr="00533DED">
              <w:rPr>
                <w:rFonts w:ascii="Times New Roman" w:eastAsia="微軟正黑體" w:hAnsi="Times New Roman" w:cs="Times New Roman"/>
                <w:szCs w:val="24"/>
              </w:rPr>
              <w:t>門</w:t>
            </w:r>
            <w:r w:rsidR="00AC5926" w:rsidRPr="00533DED">
              <w:rPr>
                <w:rFonts w:ascii="Times New Roman" w:eastAsia="微軟正黑體" w:hAnsi="Times New Roman" w:cs="Times New Roman"/>
                <w:szCs w:val="24"/>
              </w:rPr>
              <w:t xml:space="preserve">  </w:t>
            </w:r>
            <w:r w:rsidRPr="00533DED">
              <w:rPr>
                <w:rFonts w:ascii="Times New Roman" w:eastAsia="微軟正黑體" w:hAnsi="Times New Roman" w:cs="Times New Roman"/>
                <w:szCs w:val="24"/>
              </w:rPr>
              <w:t>課</w:t>
            </w:r>
            <w:r w:rsidR="00AC5926" w:rsidRPr="00533DED">
              <w:rPr>
                <w:rFonts w:ascii="Times New Roman" w:eastAsia="微軟正黑體" w:hAnsi="Times New Roman" w:cs="Times New Roman"/>
                <w:szCs w:val="24"/>
              </w:rPr>
              <w:t xml:space="preserve">  </w:t>
            </w:r>
            <w:r w:rsidRPr="00533DED">
              <w:rPr>
                <w:rFonts w:ascii="Times New Roman" w:eastAsia="微軟正黑體" w:hAnsi="Times New Roman" w:cs="Times New Roman"/>
                <w:szCs w:val="24"/>
              </w:rPr>
              <w:t>程</w:t>
            </w:r>
          </w:p>
        </w:tc>
        <w:tc>
          <w:tcPr>
            <w:tcW w:w="2127" w:type="dxa"/>
            <w:gridSpan w:val="2"/>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4FA1BE5C" w14:textId="77777777" w:rsidR="00287F6C"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幼兒美感教育</w:t>
            </w:r>
          </w:p>
          <w:p w14:paraId="10CE79EE" w14:textId="73C109CC"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09" w:type="dxa"/>
            <w:tcBorders>
              <w:top w:val="single" w:sz="12" w:space="0" w:color="auto"/>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5C285A0E" w14:textId="68DE84A6"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幼兒社會及情緒課程</w:t>
            </w:r>
            <w:r w:rsidRPr="00533DED">
              <w:rPr>
                <w:rFonts w:ascii="Times New Roman" w:eastAsia="微軟正黑體" w:hAnsi="Times New Roman" w:cs="Times New Roman"/>
                <w:szCs w:val="24"/>
              </w:rPr>
              <w:t>(2)</w:t>
            </w:r>
          </w:p>
        </w:tc>
        <w:tc>
          <w:tcPr>
            <w:tcW w:w="2410" w:type="dxa"/>
            <w:tcBorders>
              <w:top w:val="single" w:sz="12" w:space="0" w:color="auto"/>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1313A694" w14:textId="3B93C6CC"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幼兒認知及語文課程</w:t>
            </w:r>
            <w:r w:rsidRPr="00533DED">
              <w:rPr>
                <w:rFonts w:ascii="Times New Roman" w:eastAsia="微軟正黑體" w:hAnsi="Times New Roman" w:cs="Times New Roman"/>
                <w:szCs w:val="24"/>
              </w:rPr>
              <w:t>(2)</w:t>
            </w:r>
          </w:p>
        </w:tc>
        <w:tc>
          <w:tcPr>
            <w:tcW w:w="2268" w:type="dxa"/>
            <w:tcBorders>
              <w:top w:val="single" w:sz="12" w:space="0" w:color="auto"/>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0D62D277" w14:textId="77777777" w:rsidR="00287F6C"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幼兒教師專業發展</w:t>
            </w:r>
          </w:p>
          <w:p w14:paraId="73EA26EC" w14:textId="6F50E4B4"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r>
      <w:tr w:rsidR="00AC5926" w:rsidRPr="00533DED" w14:paraId="30C3BF47" w14:textId="77777777" w:rsidTr="00EF1F01">
        <w:trPr>
          <w:cantSplit/>
          <w:trHeight w:val="846"/>
        </w:trPr>
        <w:tc>
          <w:tcPr>
            <w:tcW w:w="710" w:type="dxa"/>
            <w:vMerge/>
            <w:tcBorders>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32686491" w14:textId="77777777"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p>
        </w:tc>
        <w:tc>
          <w:tcPr>
            <w:tcW w:w="850" w:type="dxa"/>
            <w:vMerge/>
            <w:tcBorders>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69E6D209" w14:textId="77777777"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p>
        </w:tc>
        <w:tc>
          <w:tcPr>
            <w:tcW w:w="2127" w:type="dxa"/>
            <w:gridSpan w:val="2"/>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5714886C" w14:textId="15583725"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幼兒多元文化課程</w:t>
            </w:r>
            <w:r w:rsidRPr="00533DED">
              <w:rPr>
                <w:rFonts w:ascii="Times New Roman" w:eastAsia="微軟正黑體" w:hAnsi="Times New Roman" w:cs="Times New Roman"/>
                <w:szCs w:val="24"/>
              </w:rPr>
              <w:t>(2)</w:t>
            </w:r>
          </w:p>
        </w:tc>
        <w:tc>
          <w:tcPr>
            <w:tcW w:w="2409" w:type="dxa"/>
            <w:tcBorders>
              <w:top w:val="single" w:sz="12" w:space="0" w:color="000000"/>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1598CE55" w14:textId="77777777" w:rsidR="00287F6C"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幼兒園行政</w:t>
            </w:r>
          </w:p>
          <w:p w14:paraId="49C27951" w14:textId="32698825"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10" w:type="dxa"/>
            <w:tcBorders>
              <w:top w:val="single" w:sz="12" w:space="0" w:color="000000"/>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71C16620" w14:textId="77777777" w:rsidR="00287F6C"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幼兒教師情緒管理</w:t>
            </w:r>
          </w:p>
          <w:p w14:paraId="44B4E959" w14:textId="0816E7A5"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268" w:type="dxa"/>
            <w:tcBorders>
              <w:top w:val="single" w:sz="12" w:space="0" w:color="000000"/>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6B68DBC3" w14:textId="51D8A60C"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幼兒教育議題及發展</w:t>
            </w:r>
            <w:r w:rsidRPr="00533DED">
              <w:rPr>
                <w:rFonts w:ascii="Times New Roman" w:eastAsia="微軟正黑體" w:hAnsi="Times New Roman" w:cs="Times New Roman"/>
                <w:szCs w:val="24"/>
              </w:rPr>
              <w:t>(2)</w:t>
            </w:r>
          </w:p>
        </w:tc>
      </w:tr>
      <w:tr w:rsidR="00533DED" w:rsidRPr="00533DED" w14:paraId="353A739E" w14:textId="77777777" w:rsidTr="00EF1F01">
        <w:trPr>
          <w:cantSplit/>
          <w:trHeight w:val="846"/>
        </w:trPr>
        <w:tc>
          <w:tcPr>
            <w:tcW w:w="710" w:type="dxa"/>
            <w:vMerge/>
            <w:tcBorders>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608DCEF2" w14:textId="77777777"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p>
        </w:tc>
        <w:tc>
          <w:tcPr>
            <w:tcW w:w="850" w:type="dxa"/>
            <w:vMerge/>
            <w:tcBorders>
              <w:left w:val="single" w:sz="12" w:space="0" w:color="auto"/>
              <w:bottom w:val="single" w:sz="8" w:space="0" w:color="000000"/>
              <w:right w:val="single" w:sz="12" w:space="0" w:color="auto"/>
            </w:tcBorders>
            <w:shd w:val="clear" w:color="auto" w:fill="FFFFFF"/>
            <w:tcMar>
              <w:top w:w="0" w:type="dxa"/>
              <w:left w:w="108" w:type="dxa"/>
              <w:bottom w:w="0" w:type="dxa"/>
              <w:right w:w="108" w:type="dxa"/>
            </w:tcMar>
            <w:textDirection w:val="tbRlV"/>
            <w:vAlign w:val="center"/>
          </w:tcPr>
          <w:p w14:paraId="3B49170B" w14:textId="77777777"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p>
        </w:tc>
        <w:tc>
          <w:tcPr>
            <w:tcW w:w="2127" w:type="dxa"/>
            <w:gridSpan w:val="2"/>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7E05E7DF" w14:textId="7291795A"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幼兒學習環境規劃</w:t>
            </w:r>
            <w:r w:rsidRPr="00533DED">
              <w:rPr>
                <w:rFonts w:ascii="Times New Roman" w:eastAsia="微軟正黑體" w:hAnsi="Times New Roman" w:cs="Times New Roman"/>
                <w:szCs w:val="24"/>
              </w:rPr>
              <w:t>(2)</w:t>
            </w:r>
          </w:p>
        </w:tc>
        <w:tc>
          <w:tcPr>
            <w:tcW w:w="2409" w:type="dxa"/>
            <w:tcBorders>
              <w:top w:val="single" w:sz="12" w:space="0" w:color="000000"/>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3FE0E978" w14:textId="77777777" w:rsidR="00287F6C"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幼兒創意教育</w:t>
            </w:r>
          </w:p>
          <w:p w14:paraId="439D3EE9" w14:textId="5BC8C2AA"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10" w:type="dxa"/>
            <w:tcBorders>
              <w:top w:val="single" w:sz="12" w:space="0" w:color="000000"/>
              <w:left w:val="single" w:sz="12" w:space="0" w:color="auto"/>
              <w:right w:val="single" w:sz="12" w:space="0" w:color="auto"/>
            </w:tcBorders>
            <w:shd w:val="clear" w:color="auto" w:fill="FFFFFF"/>
            <w:tcMar>
              <w:top w:w="0" w:type="dxa"/>
              <w:left w:w="108" w:type="dxa"/>
              <w:bottom w:w="0" w:type="dxa"/>
              <w:right w:w="108" w:type="dxa"/>
            </w:tcMar>
            <w:vAlign w:val="center"/>
          </w:tcPr>
          <w:p w14:paraId="4814A9F4" w14:textId="77777777" w:rsidR="00287F6C"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幼兒教師協同教學</w:t>
            </w:r>
          </w:p>
          <w:p w14:paraId="028355E0" w14:textId="2377DAE1"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268" w:type="dxa"/>
            <w:tcBorders>
              <w:top w:val="single" w:sz="12" w:space="0" w:color="000000"/>
              <w:left w:val="single" w:sz="12" w:space="0" w:color="auto"/>
              <w:right w:val="single" w:sz="12" w:space="0" w:color="auto"/>
            </w:tcBorders>
            <w:shd w:val="clear" w:color="auto" w:fill="FFFFFF"/>
            <w:tcMar>
              <w:top w:w="0" w:type="dxa"/>
              <w:left w:w="108" w:type="dxa"/>
              <w:bottom w:w="0" w:type="dxa"/>
              <w:right w:w="108" w:type="dxa"/>
            </w:tcMar>
            <w:vAlign w:val="center"/>
          </w:tcPr>
          <w:p w14:paraId="03823511" w14:textId="3AACFE6D"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幼兒教育行動研究</w:t>
            </w:r>
            <w:r w:rsidRPr="00533DED">
              <w:rPr>
                <w:rFonts w:ascii="Times New Roman" w:eastAsia="微軟正黑體" w:hAnsi="Times New Roman" w:cs="Times New Roman"/>
                <w:szCs w:val="24"/>
              </w:rPr>
              <w:t>(2)</w:t>
            </w:r>
          </w:p>
        </w:tc>
      </w:tr>
      <w:tr w:rsidR="00AC5926" w:rsidRPr="00533DED" w14:paraId="74AE9F57" w14:textId="77777777" w:rsidTr="00EF1F01">
        <w:trPr>
          <w:cantSplit/>
          <w:trHeight w:val="519"/>
        </w:trPr>
        <w:tc>
          <w:tcPr>
            <w:tcW w:w="710" w:type="dxa"/>
            <w:vMerge w:val="restart"/>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textDirection w:val="tbRlV"/>
            <w:vAlign w:val="center"/>
          </w:tcPr>
          <w:p w14:paraId="23A66A4C" w14:textId="1938C173" w:rsidR="00AC5926" w:rsidRPr="00960BC6" w:rsidRDefault="00AC5926" w:rsidP="00AC5926">
            <w:pPr>
              <w:tabs>
                <w:tab w:val="left" w:pos="1275"/>
                <w:tab w:val="left" w:pos="4815"/>
              </w:tabs>
              <w:spacing w:line="300" w:lineRule="exact"/>
              <w:ind w:left="113" w:right="113"/>
              <w:jc w:val="center"/>
              <w:rPr>
                <w:rFonts w:ascii="Times New Roman" w:eastAsia="微軟正黑體" w:hAnsi="Times New Roman" w:cs="Times New Roman"/>
                <w:b/>
                <w:szCs w:val="24"/>
                <w:highlight w:val="yellow"/>
              </w:rPr>
            </w:pPr>
            <w:r w:rsidRPr="00BD7258">
              <w:rPr>
                <w:rFonts w:ascii="Times New Roman" w:eastAsia="微軟正黑體" w:hAnsi="Times New Roman" w:cs="Times New Roman"/>
                <w:b/>
                <w:szCs w:val="24"/>
              </w:rPr>
              <w:t>教</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保</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專</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業</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知</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能</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課</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程</w:t>
            </w:r>
          </w:p>
        </w:tc>
        <w:tc>
          <w:tcPr>
            <w:tcW w:w="1701" w:type="dxa"/>
            <w:gridSpan w:val="2"/>
            <w:tcBorders>
              <w:top w:val="single" w:sz="12" w:space="0" w:color="auto"/>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4248AD77" w14:textId="404E7D3A" w:rsidR="00AC5926" w:rsidRPr="00533DED" w:rsidRDefault="00AC5926" w:rsidP="00AC5926">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教育基礎課程</w:t>
            </w:r>
          </w:p>
        </w:tc>
        <w:tc>
          <w:tcPr>
            <w:tcW w:w="8363" w:type="dxa"/>
            <w:gridSpan w:val="4"/>
            <w:tcBorders>
              <w:top w:val="single" w:sz="12" w:space="0" w:color="auto"/>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058905C2" w14:textId="0542FDA5" w:rsidR="00AC5926" w:rsidRPr="00533DED" w:rsidRDefault="00AC5926" w:rsidP="00AC5926">
            <w:pPr>
              <w:tabs>
                <w:tab w:val="left" w:pos="1275"/>
                <w:tab w:val="left" w:pos="4815"/>
              </w:tabs>
              <w:spacing w:before="57" w:after="57" w:line="380" w:lineRule="exact"/>
              <w:jc w:val="both"/>
              <w:rPr>
                <w:rFonts w:ascii="Times New Roman" w:eastAsia="微軟正黑體" w:hAnsi="Times New Roman" w:cs="Times New Roman"/>
                <w:szCs w:val="24"/>
              </w:rPr>
            </w:pPr>
            <w:r w:rsidRPr="00533DED">
              <w:rPr>
                <w:rFonts w:ascii="Times New Roman" w:eastAsia="微軟正黑體" w:hAnsi="Times New Roman" w:cs="Times New Roman"/>
                <w:szCs w:val="24"/>
              </w:rPr>
              <w:t>幼兒發展</w:t>
            </w:r>
            <w:r w:rsidRPr="00533DED">
              <w:rPr>
                <w:rFonts w:ascii="Times New Roman" w:eastAsia="微軟正黑體" w:hAnsi="Times New Roman" w:cs="Times New Roman"/>
                <w:szCs w:val="24"/>
              </w:rPr>
              <w:t>(3)</w:t>
            </w:r>
            <w:r w:rsidRPr="00533DED">
              <w:rPr>
                <w:rFonts w:ascii="Times New Roman" w:eastAsia="微軟正黑體" w:hAnsi="Times New Roman" w:cs="Times New Roman"/>
                <w:szCs w:val="24"/>
              </w:rPr>
              <w:t>、幼兒觀察</w:t>
            </w:r>
            <w:r w:rsidRPr="00533DED">
              <w:rPr>
                <w:rFonts w:ascii="Times New Roman" w:eastAsia="微軟正黑體" w:hAnsi="Times New Roman" w:cs="Times New Roman"/>
                <w:szCs w:val="24"/>
              </w:rPr>
              <w:t>(2)</w:t>
            </w:r>
            <w:r w:rsidRPr="00533DED">
              <w:rPr>
                <w:rFonts w:ascii="Times New Roman" w:eastAsia="微軟正黑體" w:hAnsi="Times New Roman" w:cs="Times New Roman"/>
                <w:szCs w:val="24"/>
              </w:rPr>
              <w:t>、幼兒教保概論</w:t>
            </w:r>
            <w:r w:rsidRPr="00533DED">
              <w:rPr>
                <w:rFonts w:ascii="Times New Roman" w:eastAsia="微軟正黑體" w:hAnsi="Times New Roman" w:cs="Times New Roman"/>
                <w:szCs w:val="24"/>
              </w:rPr>
              <w:t>(2)</w:t>
            </w:r>
            <w:r w:rsidRPr="00533DED">
              <w:rPr>
                <w:rFonts w:ascii="Times New Roman" w:eastAsia="微軟正黑體" w:hAnsi="Times New Roman" w:cs="Times New Roman"/>
                <w:szCs w:val="24"/>
              </w:rPr>
              <w:t>、幼兒健康與安全</w:t>
            </w:r>
            <w:r w:rsidRPr="00533DED">
              <w:rPr>
                <w:rFonts w:ascii="Times New Roman" w:eastAsia="微軟正黑體" w:hAnsi="Times New Roman" w:cs="Times New Roman"/>
                <w:szCs w:val="24"/>
              </w:rPr>
              <w:t>(3)</w:t>
            </w:r>
          </w:p>
        </w:tc>
      </w:tr>
      <w:tr w:rsidR="00AC5926" w:rsidRPr="00533DED" w14:paraId="0A1D3133" w14:textId="77777777" w:rsidTr="00EF1F01">
        <w:trPr>
          <w:cantSplit/>
          <w:trHeight w:val="543"/>
        </w:trPr>
        <w:tc>
          <w:tcPr>
            <w:tcW w:w="710" w:type="dxa"/>
            <w:vMerge/>
            <w:tcBorders>
              <w:top w:val="single" w:sz="8" w:space="0" w:color="000000"/>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14EA06F3" w14:textId="77777777" w:rsidR="00AC5926" w:rsidRPr="00533DED" w:rsidRDefault="00AC5926" w:rsidP="00AC5926">
            <w:pPr>
              <w:tabs>
                <w:tab w:val="left" w:pos="1275"/>
                <w:tab w:val="left" w:pos="4815"/>
              </w:tabs>
              <w:spacing w:line="300" w:lineRule="exact"/>
              <w:jc w:val="center"/>
              <w:rPr>
                <w:rFonts w:ascii="Times New Roman" w:eastAsia="微軟正黑體" w:hAnsi="Times New Roman" w:cs="Times New Roman"/>
                <w:szCs w:val="24"/>
              </w:rPr>
            </w:pPr>
          </w:p>
        </w:tc>
        <w:tc>
          <w:tcPr>
            <w:tcW w:w="1701" w:type="dxa"/>
            <w:gridSpan w:val="2"/>
            <w:tcBorders>
              <w:top w:val="single" w:sz="12" w:space="0" w:color="000000"/>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596A1BF7" w14:textId="77777777" w:rsidR="00AC5926" w:rsidRPr="00533DED" w:rsidRDefault="00AC5926" w:rsidP="00AC5926">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教育方法課程</w:t>
            </w:r>
          </w:p>
        </w:tc>
        <w:tc>
          <w:tcPr>
            <w:tcW w:w="8363" w:type="dxa"/>
            <w:gridSpan w:val="4"/>
            <w:tcBorders>
              <w:top w:val="single" w:sz="12" w:space="0" w:color="000000"/>
              <w:left w:val="single" w:sz="12" w:space="0" w:color="auto"/>
              <w:bottom w:val="single" w:sz="12" w:space="0" w:color="000000"/>
              <w:right w:val="single" w:sz="12" w:space="0" w:color="000000"/>
            </w:tcBorders>
            <w:shd w:val="clear" w:color="auto" w:fill="FFFFFF"/>
            <w:vAlign w:val="center"/>
          </w:tcPr>
          <w:p w14:paraId="5D7C718E" w14:textId="7099A89F" w:rsidR="00AC5926" w:rsidRPr="00533DED" w:rsidRDefault="00AC5926" w:rsidP="00AC5926">
            <w:pPr>
              <w:tabs>
                <w:tab w:val="left" w:pos="1275"/>
                <w:tab w:val="left" w:pos="4815"/>
              </w:tabs>
              <w:spacing w:line="300" w:lineRule="exact"/>
              <w:jc w:val="both"/>
              <w:rPr>
                <w:rFonts w:ascii="Times New Roman" w:eastAsia="微軟正黑體" w:hAnsi="Times New Roman" w:cs="Times New Roman"/>
                <w:szCs w:val="24"/>
              </w:rPr>
            </w:pPr>
            <w:r w:rsidRPr="00533DED">
              <w:rPr>
                <w:rFonts w:ascii="Times New Roman" w:eastAsia="微軟正黑體" w:hAnsi="Times New Roman" w:cs="Times New Roman"/>
                <w:szCs w:val="24"/>
              </w:rPr>
              <w:t>特殊幼兒教育</w:t>
            </w:r>
            <w:r w:rsidRPr="00533DED">
              <w:rPr>
                <w:rFonts w:ascii="Times New Roman" w:eastAsia="微軟正黑體" w:hAnsi="Times New Roman" w:cs="Times New Roman"/>
                <w:szCs w:val="24"/>
              </w:rPr>
              <w:t>(3)</w:t>
            </w:r>
            <w:r w:rsidRPr="00533DED">
              <w:rPr>
                <w:rFonts w:ascii="Times New Roman" w:eastAsia="微軟正黑體" w:hAnsi="Times New Roman" w:cs="Times New Roman"/>
                <w:szCs w:val="24"/>
              </w:rPr>
              <w:t>、幼兒園教保活動課程設計</w:t>
            </w:r>
            <w:r w:rsidRPr="00533DED">
              <w:rPr>
                <w:rFonts w:ascii="Times New Roman" w:eastAsia="微軟正黑體" w:hAnsi="Times New Roman" w:cs="Times New Roman"/>
                <w:szCs w:val="24"/>
              </w:rPr>
              <w:t>(3)</w:t>
            </w:r>
            <w:r w:rsidRPr="00533DED">
              <w:rPr>
                <w:rFonts w:ascii="Times New Roman" w:eastAsia="微軟正黑體" w:hAnsi="Times New Roman" w:cs="Times New Roman"/>
                <w:szCs w:val="24"/>
              </w:rPr>
              <w:t>、幼兒園課室經營</w:t>
            </w:r>
            <w:r w:rsidRPr="00533DED">
              <w:rPr>
                <w:rFonts w:ascii="Times New Roman" w:eastAsia="微軟正黑體" w:hAnsi="Times New Roman" w:cs="Times New Roman"/>
                <w:szCs w:val="24"/>
              </w:rPr>
              <w:t>(2)</w:t>
            </w:r>
          </w:p>
        </w:tc>
      </w:tr>
      <w:tr w:rsidR="00AC5926" w:rsidRPr="00533DED" w14:paraId="0011C5FD" w14:textId="77777777" w:rsidTr="00EF1F01">
        <w:trPr>
          <w:cantSplit/>
          <w:trHeight w:val="1895"/>
        </w:trPr>
        <w:tc>
          <w:tcPr>
            <w:tcW w:w="710" w:type="dxa"/>
            <w:vMerge/>
            <w:tcBorders>
              <w:top w:val="single" w:sz="8" w:space="0" w:color="000000"/>
              <w:left w:val="single" w:sz="12" w:space="0" w:color="auto"/>
              <w:bottom w:val="single" w:sz="18" w:space="0" w:color="auto"/>
              <w:right w:val="single" w:sz="12" w:space="0" w:color="auto"/>
            </w:tcBorders>
            <w:shd w:val="clear" w:color="auto" w:fill="FFFFFF"/>
            <w:tcMar>
              <w:top w:w="0" w:type="dxa"/>
              <w:left w:w="108" w:type="dxa"/>
              <w:bottom w:w="0" w:type="dxa"/>
              <w:right w:w="108" w:type="dxa"/>
            </w:tcMar>
            <w:vAlign w:val="center"/>
          </w:tcPr>
          <w:p w14:paraId="1CF5387D" w14:textId="77777777" w:rsidR="00AC5926" w:rsidRPr="00533DED" w:rsidRDefault="00AC5926" w:rsidP="00AC5926">
            <w:pPr>
              <w:tabs>
                <w:tab w:val="left" w:pos="1275"/>
                <w:tab w:val="left" w:pos="4815"/>
              </w:tabs>
              <w:spacing w:line="300" w:lineRule="exact"/>
              <w:jc w:val="center"/>
              <w:rPr>
                <w:rFonts w:ascii="Times New Roman" w:eastAsia="微軟正黑體" w:hAnsi="Times New Roman" w:cs="Times New Roman"/>
                <w:szCs w:val="24"/>
              </w:rPr>
            </w:pPr>
          </w:p>
        </w:tc>
        <w:tc>
          <w:tcPr>
            <w:tcW w:w="1701" w:type="dxa"/>
            <w:gridSpan w:val="2"/>
            <w:tcBorders>
              <w:top w:val="single" w:sz="12" w:space="0" w:color="000000"/>
              <w:left w:val="single" w:sz="12" w:space="0" w:color="auto"/>
              <w:bottom w:val="single" w:sz="18" w:space="0" w:color="auto"/>
              <w:right w:val="single" w:sz="12" w:space="0" w:color="auto"/>
            </w:tcBorders>
            <w:shd w:val="clear" w:color="auto" w:fill="FFFFFF"/>
            <w:tcMar>
              <w:top w:w="0" w:type="dxa"/>
              <w:left w:w="108" w:type="dxa"/>
              <w:bottom w:w="0" w:type="dxa"/>
              <w:right w:w="108" w:type="dxa"/>
            </w:tcMar>
            <w:vAlign w:val="center"/>
          </w:tcPr>
          <w:p w14:paraId="0684C76A" w14:textId="6D9A7C17" w:rsidR="00AC5926" w:rsidRPr="00533DED" w:rsidRDefault="00AC5926" w:rsidP="00AC5926">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教育實踐課程</w:t>
            </w:r>
          </w:p>
        </w:tc>
        <w:tc>
          <w:tcPr>
            <w:tcW w:w="8363" w:type="dxa"/>
            <w:gridSpan w:val="4"/>
            <w:tcBorders>
              <w:top w:val="single" w:sz="12" w:space="0" w:color="000000"/>
              <w:left w:val="single" w:sz="12" w:space="0" w:color="auto"/>
              <w:bottom w:val="single" w:sz="18" w:space="0" w:color="auto"/>
              <w:right w:val="single" w:sz="12" w:space="0" w:color="auto"/>
            </w:tcBorders>
            <w:shd w:val="clear" w:color="auto" w:fill="FFFFFF"/>
            <w:tcMar>
              <w:top w:w="0" w:type="dxa"/>
              <w:left w:w="108" w:type="dxa"/>
              <w:bottom w:w="0" w:type="dxa"/>
              <w:right w:w="108" w:type="dxa"/>
            </w:tcMar>
            <w:vAlign w:val="center"/>
          </w:tcPr>
          <w:p w14:paraId="2241DD1A" w14:textId="77777777" w:rsidR="00AC5926" w:rsidRPr="00533DED" w:rsidRDefault="00AC5926" w:rsidP="00AC5926">
            <w:pPr>
              <w:tabs>
                <w:tab w:val="left" w:pos="1275"/>
                <w:tab w:val="left" w:pos="4815"/>
              </w:tabs>
              <w:spacing w:before="57" w:after="57" w:line="380" w:lineRule="exact"/>
              <w:jc w:val="both"/>
              <w:rPr>
                <w:rFonts w:ascii="Times New Roman" w:eastAsia="微軟正黑體" w:hAnsi="Times New Roman" w:cs="Times New Roman"/>
                <w:szCs w:val="24"/>
              </w:rPr>
            </w:pPr>
            <w:r w:rsidRPr="00533DED">
              <w:rPr>
                <w:rFonts w:ascii="Times New Roman" w:eastAsia="微軟正黑體" w:hAnsi="Times New Roman" w:cs="Times New Roman"/>
                <w:szCs w:val="24"/>
              </w:rPr>
              <w:t>教保專業倫理</w:t>
            </w:r>
            <w:r w:rsidRPr="00533DED">
              <w:rPr>
                <w:rFonts w:ascii="Times New Roman" w:eastAsia="微軟正黑體" w:hAnsi="Times New Roman" w:cs="Times New Roman"/>
                <w:szCs w:val="24"/>
              </w:rPr>
              <w:t>(2)</w:t>
            </w:r>
            <w:r w:rsidRPr="00533DED">
              <w:rPr>
                <w:rFonts w:ascii="Times New Roman" w:eastAsia="微軟正黑體" w:hAnsi="Times New Roman" w:cs="Times New Roman"/>
                <w:szCs w:val="24"/>
              </w:rPr>
              <w:t>、幼兒學習評量</w:t>
            </w:r>
            <w:r w:rsidRPr="00533DED">
              <w:rPr>
                <w:rFonts w:ascii="Times New Roman" w:eastAsia="微軟正黑體" w:hAnsi="Times New Roman" w:cs="Times New Roman"/>
                <w:szCs w:val="24"/>
              </w:rPr>
              <w:t>(2)</w:t>
            </w:r>
            <w:r w:rsidRPr="00533DED">
              <w:rPr>
                <w:rFonts w:ascii="Times New Roman" w:eastAsia="微軟正黑體" w:hAnsi="Times New Roman" w:cs="Times New Roman"/>
                <w:szCs w:val="24"/>
              </w:rPr>
              <w:t>、幼兒園、家庭與社區</w:t>
            </w:r>
            <w:r w:rsidRPr="00533DED">
              <w:rPr>
                <w:rFonts w:ascii="Times New Roman" w:eastAsia="微軟正黑體" w:hAnsi="Times New Roman" w:cs="Times New Roman"/>
                <w:szCs w:val="24"/>
              </w:rPr>
              <w:t>(2)</w:t>
            </w:r>
            <w:r w:rsidRPr="00533DED">
              <w:rPr>
                <w:rFonts w:ascii="Times New Roman" w:eastAsia="微軟正黑體" w:hAnsi="Times New Roman" w:cs="Times New Roman"/>
                <w:szCs w:val="24"/>
              </w:rPr>
              <w:t>、</w:t>
            </w:r>
          </w:p>
          <w:p w14:paraId="6F0DD0D7" w14:textId="2FB73390" w:rsidR="00AC5926" w:rsidRPr="00533DED" w:rsidRDefault="00AC5926" w:rsidP="00AC5926">
            <w:pPr>
              <w:tabs>
                <w:tab w:val="left" w:pos="1275"/>
                <w:tab w:val="left" w:pos="4815"/>
              </w:tabs>
              <w:spacing w:before="57" w:after="57" w:line="380" w:lineRule="exact"/>
              <w:jc w:val="both"/>
              <w:rPr>
                <w:rFonts w:ascii="Times New Roman" w:eastAsia="微軟正黑體" w:hAnsi="Times New Roman" w:cs="Times New Roman"/>
                <w:szCs w:val="24"/>
              </w:rPr>
            </w:pPr>
            <w:r w:rsidRPr="00533DED">
              <w:rPr>
                <w:rFonts w:ascii="Times New Roman" w:eastAsia="微軟正黑體" w:hAnsi="Times New Roman" w:cs="Times New Roman"/>
                <w:szCs w:val="24"/>
              </w:rPr>
              <w:t>幼兒園教材教法</w:t>
            </w:r>
            <w:r w:rsidRPr="00533DED">
              <w:rPr>
                <w:rFonts w:ascii="Times New Roman" w:eastAsia="微軟正黑體" w:hAnsi="Times New Roman" w:cs="Times New Roman"/>
                <w:szCs w:val="24"/>
              </w:rPr>
              <w:t>I(2)</w:t>
            </w:r>
            <w:r w:rsidRPr="00533DED">
              <w:rPr>
                <w:rFonts w:ascii="Times New Roman" w:eastAsia="微軟正黑體" w:hAnsi="Times New Roman" w:cs="Times New Roman"/>
                <w:szCs w:val="24"/>
              </w:rPr>
              <w:t>、幼兒園教材教法</w:t>
            </w:r>
            <w:r w:rsidRPr="00533DED">
              <w:rPr>
                <w:rFonts w:ascii="Times New Roman" w:eastAsia="微軟正黑體" w:hAnsi="Times New Roman" w:cs="Times New Roman"/>
                <w:szCs w:val="24"/>
              </w:rPr>
              <w:t>II(2)</w:t>
            </w:r>
            <w:r w:rsidRPr="00533DED">
              <w:rPr>
                <w:rFonts w:ascii="Times New Roman" w:eastAsia="微軟正黑體" w:hAnsi="Times New Roman" w:cs="Times New Roman"/>
                <w:szCs w:val="24"/>
              </w:rPr>
              <w:t>、幼兒園教保實習</w:t>
            </w:r>
            <w:r w:rsidRPr="00533DED">
              <w:rPr>
                <w:rFonts w:ascii="Times New Roman" w:eastAsia="微軟正黑體" w:hAnsi="Times New Roman" w:cs="Times New Roman"/>
                <w:szCs w:val="24"/>
              </w:rPr>
              <w:t>(4)</w:t>
            </w:r>
          </w:p>
        </w:tc>
      </w:tr>
    </w:tbl>
    <w:p w14:paraId="5ECE6E7F" w14:textId="77777777" w:rsidR="00533DED" w:rsidRPr="00F967C1" w:rsidRDefault="00533DED" w:rsidP="003417E2">
      <w:pPr>
        <w:tabs>
          <w:tab w:val="left" w:pos="1275"/>
          <w:tab w:val="left" w:pos="4815"/>
        </w:tabs>
        <w:spacing w:line="300" w:lineRule="exact"/>
        <w:rPr>
          <w:rFonts w:ascii="Times New Roman" w:eastAsia="微軟正黑體" w:hAnsi="Times New Roman" w:cs="Times New Roman"/>
          <w:szCs w:val="24"/>
        </w:rPr>
      </w:pPr>
    </w:p>
    <w:tbl>
      <w:tblPr>
        <w:tblStyle w:val="a3"/>
        <w:tblW w:w="9639" w:type="dxa"/>
        <w:tblInd w:w="-15" w:type="dxa"/>
        <w:tblLook w:val="04A0" w:firstRow="1" w:lastRow="0" w:firstColumn="1" w:lastColumn="0" w:noHBand="0" w:noVBand="1"/>
      </w:tblPr>
      <w:tblGrid>
        <w:gridCol w:w="9639"/>
      </w:tblGrid>
      <w:tr w:rsidR="00533DED" w14:paraId="46C7A5E6" w14:textId="77777777" w:rsidTr="003C0D19">
        <w:trPr>
          <w:trHeight w:val="415"/>
        </w:trPr>
        <w:tc>
          <w:tcPr>
            <w:tcW w:w="9639" w:type="dxa"/>
            <w:tcBorders>
              <w:top w:val="single" w:sz="12" w:space="0" w:color="auto"/>
              <w:left w:val="single" w:sz="12" w:space="0" w:color="000000"/>
              <w:bottom w:val="single" w:sz="12" w:space="0" w:color="000000"/>
              <w:right w:val="single" w:sz="12" w:space="0" w:color="000000"/>
            </w:tcBorders>
            <w:vAlign w:val="center"/>
          </w:tcPr>
          <w:p w14:paraId="114CB4FA" w14:textId="77777777" w:rsidR="00533DED" w:rsidRDefault="00533DED" w:rsidP="009801A0">
            <w:pPr>
              <w:tabs>
                <w:tab w:val="left" w:pos="1275"/>
                <w:tab w:val="left" w:pos="4815"/>
              </w:tabs>
              <w:spacing w:line="300" w:lineRule="exact"/>
              <w:jc w:val="center"/>
              <w:rPr>
                <w:rFonts w:ascii="Times New Roman" w:eastAsia="微軟正黑體" w:hAnsi="Times New Roman" w:cs="Times New Roman"/>
                <w:szCs w:val="24"/>
              </w:rPr>
            </w:pPr>
            <w:r w:rsidRPr="000C79A1">
              <w:rPr>
                <w:rFonts w:ascii="Times New Roman" w:eastAsia="微軟正黑體" w:hAnsi="Times New Roman" w:cs="Times New Roman" w:hint="eastAsia"/>
                <w:szCs w:val="24"/>
              </w:rPr>
              <w:t>教師資格檢定考試</w:t>
            </w:r>
          </w:p>
        </w:tc>
      </w:tr>
      <w:tr w:rsidR="00533DED" w14:paraId="13E9AE1C" w14:textId="77777777" w:rsidTr="003C0D19">
        <w:trPr>
          <w:trHeight w:val="415"/>
        </w:trPr>
        <w:tc>
          <w:tcPr>
            <w:tcW w:w="9639" w:type="dxa"/>
            <w:tcBorders>
              <w:top w:val="single" w:sz="12" w:space="0" w:color="000000"/>
              <w:left w:val="single" w:sz="12" w:space="0" w:color="000000"/>
              <w:right w:val="single" w:sz="12" w:space="0" w:color="000000"/>
            </w:tcBorders>
            <w:vAlign w:val="center"/>
          </w:tcPr>
          <w:p w14:paraId="7434428A" w14:textId="77777777" w:rsidR="00533DED" w:rsidRDefault="00533DED" w:rsidP="009801A0">
            <w:pPr>
              <w:tabs>
                <w:tab w:val="left" w:pos="1275"/>
                <w:tab w:val="left" w:pos="4815"/>
              </w:tabs>
              <w:spacing w:line="300" w:lineRule="exact"/>
              <w:jc w:val="center"/>
              <w:rPr>
                <w:rFonts w:ascii="Times New Roman" w:eastAsia="微軟正黑體" w:hAnsi="Times New Roman" w:cs="Times New Roman"/>
                <w:szCs w:val="24"/>
              </w:rPr>
            </w:pPr>
            <w:r w:rsidRPr="000C79A1">
              <w:rPr>
                <w:rFonts w:ascii="Times New Roman" w:eastAsia="微軟正黑體" w:hAnsi="Times New Roman" w:cs="Times New Roman" w:hint="eastAsia"/>
                <w:szCs w:val="24"/>
              </w:rPr>
              <w:t>半年教育實習課程</w:t>
            </w:r>
          </w:p>
        </w:tc>
      </w:tr>
      <w:tr w:rsidR="00533DED" w14:paraId="6AE90FFA" w14:textId="77777777" w:rsidTr="003C0D19">
        <w:trPr>
          <w:trHeight w:val="415"/>
        </w:trPr>
        <w:tc>
          <w:tcPr>
            <w:tcW w:w="9639" w:type="dxa"/>
            <w:tcBorders>
              <w:top w:val="single" w:sz="12" w:space="0" w:color="auto"/>
              <w:left w:val="single" w:sz="12" w:space="0" w:color="000000"/>
              <w:bottom w:val="single" w:sz="12" w:space="0" w:color="000000"/>
              <w:right w:val="single" w:sz="12" w:space="0" w:color="000000"/>
            </w:tcBorders>
            <w:vAlign w:val="center"/>
          </w:tcPr>
          <w:p w14:paraId="06C912F6" w14:textId="77777777" w:rsidR="00533DED" w:rsidRDefault="00533DED" w:rsidP="009801A0">
            <w:pPr>
              <w:tabs>
                <w:tab w:val="left" w:pos="1275"/>
                <w:tab w:val="left" w:pos="4815"/>
              </w:tabs>
              <w:spacing w:line="300" w:lineRule="exact"/>
              <w:jc w:val="center"/>
              <w:rPr>
                <w:rFonts w:ascii="Times New Roman" w:eastAsia="微軟正黑體" w:hAnsi="Times New Roman" w:cs="Times New Roman"/>
                <w:szCs w:val="24"/>
              </w:rPr>
            </w:pPr>
            <w:r w:rsidRPr="000C79A1">
              <w:rPr>
                <w:rFonts w:ascii="Times New Roman" w:eastAsia="微軟正黑體" w:hAnsi="Times New Roman" w:cs="Times New Roman" w:hint="eastAsia"/>
                <w:szCs w:val="24"/>
              </w:rPr>
              <w:t>參加教師甄試</w:t>
            </w:r>
          </w:p>
        </w:tc>
      </w:tr>
    </w:tbl>
    <w:p w14:paraId="67879589" w14:textId="7D86E73B" w:rsidR="00B765EC" w:rsidRDefault="00B765EC" w:rsidP="00533DED">
      <w:pPr>
        <w:tabs>
          <w:tab w:val="left" w:pos="1275"/>
          <w:tab w:val="left" w:pos="4815"/>
        </w:tabs>
        <w:rPr>
          <w:rFonts w:ascii="Times New Roman" w:eastAsia="微軟正黑體" w:hAnsi="Times New Roman" w:cs="Times New Roman"/>
          <w:b/>
          <w:bCs/>
          <w:sz w:val="32"/>
          <w:szCs w:val="32"/>
        </w:rPr>
      </w:pPr>
      <w:r w:rsidRPr="00B765EC">
        <w:rPr>
          <w:rFonts w:ascii="Times New Roman" w:eastAsia="微軟正黑體" w:hAnsi="Times New Roman" w:cs="Times New Roman"/>
          <w:b/>
          <w:bCs/>
          <w:noProof/>
          <w:sz w:val="32"/>
          <w:szCs w:val="32"/>
          <w:lang w:bidi="ar-SA"/>
        </w:rPr>
        <w:lastRenderedPageBreak/>
        <w:drawing>
          <wp:anchor distT="0" distB="0" distL="114300" distR="114300" simplePos="0" relativeHeight="251697152" behindDoc="0" locked="0" layoutInCell="1" allowOverlap="1" wp14:anchorId="3B61BCCB" wp14:editId="6FD063A8">
            <wp:simplePos x="0" y="0"/>
            <wp:positionH relativeFrom="margin">
              <wp:posOffset>-516890</wp:posOffset>
            </wp:positionH>
            <wp:positionV relativeFrom="paragraph">
              <wp:posOffset>-8890</wp:posOffset>
            </wp:positionV>
            <wp:extent cx="7188200" cy="9247797"/>
            <wp:effectExtent l="0" t="0" r="0" b="0"/>
            <wp:wrapNone/>
            <wp:docPr id="186849033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90331" name=""/>
                    <pic:cNvPicPr/>
                  </pic:nvPicPr>
                  <pic:blipFill rotWithShape="1">
                    <a:blip r:embed="rId25">
                      <a:extLst>
                        <a:ext uri="{28A0092B-C50C-407E-A947-70E740481C1C}">
                          <a14:useLocalDpi xmlns:a14="http://schemas.microsoft.com/office/drawing/2010/main" val="0"/>
                        </a:ext>
                      </a:extLst>
                    </a:blip>
                    <a:srcRect t="2158"/>
                    <a:stretch/>
                  </pic:blipFill>
                  <pic:spPr bwMode="auto">
                    <a:xfrm>
                      <a:off x="0" y="0"/>
                      <a:ext cx="7192324" cy="925310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E4E9DE" w14:textId="77777777" w:rsidR="00B765EC" w:rsidRDefault="00B765EC">
      <w:pPr>
        <w:widowControl/>
        <w:rPr>
          <w:rFonts w:ascii="Times New Roman" w:eastAsia="微軟正黑體" w:hAnsi="Times New Roman" w:cs="Times New Roman"/>
          <w:b/>
          <w:bCs/>
          <w:sz w:val="32"/>
          <w:szCs w:val="32"/>
        </w:rPr>
      </w:pPr>
      <w:r>
        <w:rPr>
          <w:rFonts w:ascii="Times New Roman" w:eastAsia="微軟正黑體" w:hAnsi="Times New Roman" w:cs="Times New Roman"/>
          <w:b/>
          <w:bCs/>
          <w:sz w:val="32"/>
          <w:szCs w:val="32"/>
        </w:rPr>
        <w:br w:type="page"/>
      </w:r>
    </w:p>
    <w:p w14:paraId="33B9A244" w14:textId="1C7EAD0F" w:rsidR="00B765EC" w:rsidRDefault="00362A0E" w:rsidP="00533DED">
      <w:pPr>
        <w:tabs>
          <w:tab w:val="left" w:pos="1275"/>
          <w:tab w:val="left" w:pos="4815"/>
        </w:tabs>
        <w:rPr>
          <w:rFonts w:ascii="Times New Roman" w:eastAsia="微軟正黑體" w:hAnsi="Times New Roman" w:cs="Times New Roman"/>
          <w:b/>
          <w:bCs/>
          <w:sz w:val="32"/>
          <w:szCs w:val="32"/>
        </w:rPr>
      </w:pPr>
      <w:r w:rsidRPr="00362A0E">
        <w:rPr>
          <w:rFonts w:ascii="Times New Roman" w:eastAsia="微軟正黑體" w:hAnsi="Times New Roman" w:cs="Times New Roman"/>
          <w:b/>
          <w:bCs/>
          <w:noProof/>
          <w:sz w:val="32"/>
          <w:szCs w:val="32"/>
          <w:lang w:bidi="ar-SA"/>
        </w:rPr>
        <w:lastRenderedPageBreak/>
        <w:drawing>
          <wp:anchor distT="0" distB="0" distL="114300" distR="114300" simplePos="0" relativeHeight="251698176" behindDoc="0" locked="0" layoutInCell="1" allowOverlap="1" wp14:anchorId="42C1E327" wp14:editId="1ED07797">
            <wp:simplePos x="0" y="0"/>
            <wp:positionH relativeFrom="margin">
              <wp:posOffset>-402590</wp:posOffset>
            </wp:positionH>
            <wp:positionV relativeFrom="paragraph">
              <wp:posOffset>130810</wp:posOffset>
            </wp:positionV>
            <wp:extent cx="7010400" cy="8525900"/>
            <wp:effectExtent l="0" t="0" r="0" b="8890"/>
            <wp:wrapNone/>
            <wp:docPr id="126312947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129477" name=""/>
                    <pic:cNvPicPr/>
                  </pic:nvPicPr>
                  <pic:blipFill>
                    <a:blip r:embed="rId26">
                      <a:extLst>
                        <a:ext uri="{28A0092B-C50C-407E-A947-70E740481C1C}">
                          <a14:useLocalDpi xmlns:a14="http://schemas.microsoft.com/office/drawing/2010/main" val="0"/>
                        </a:ext>
                      </a:extLst>
                    </a:blip>
                    <a:stretch>
                      <a:fillRect/>
                    </a:stretch>
                  </pic:blipFill>
                  <pic:spPr>
                    <a:xfrm>
                      <a:off x="0" y="0"/>
                      <a:ext cx="7010400" cy="8525900"/>
                    </a:xfrm>
                    <a:prstGeom prst="rect">
                      <a:avLst/>
                    </a:prstGeom>
                  </pic:spPr>
                </pic:pic>
              </a:graphicData>
            </a:graphic>
            <wp14:sizeRelH relativeFrom="margin">
              <wp14:pctWidth>0</wp14:pctWidth>
            </wp14:sizeRelH>
            <wp14:sizeRelV relativeFrom="margin">
              <wp14:pctHeight>0</wp14:pctHeight>
            </wp14:sizeRelV>
          </wp:anchor>
        </w:drawing>
      </w:r>
    </w:p>
    <w:p w14:paraId="6245BD79" w14:textId="77777777" w:rsidR="00B765EC" w:rsidRDefault="00B765EC">
      <w:pPr>
        <w:widowControl/>
        <w:rPr>
          <w:rFonts w:ascii="Times New Roman" w:eastAsia="微軟正黑體" w:hAnsi="Times New Roman" w:cs="Times New Roman"/>
          <w:b/>
          <w:bCs/>
          <w:sz w:val="32"/>
          <w:szCs w:val="32"/>
        </w:rPr>
      </w:pPr>
      <w:r>
        <w:rPr>
          <w:rFonts w:ascii="Times New Roman" w:eastAsia="微軟正黑體" w:hAnsi="Times New Roman" w:cs="Times New Roman"/>
          <w:b/>
          <w:bCs/>
          <w:sz w:val="32"/>
          <w:szCs w:val="32"/>
        </w:rPr>
        <w:br w:type="page"/>
      </w:r>
    </w:p>
    <w:p w14:paraId="567A4D40" w14:textId="47724096" w:rsidR="00362A0E" w:rsidRDefault="00362A0E" w:rsidP="00533DED">
      <w:pPr>
        <w:tabs>
          <w:tab w:val="left" w:pos="1275"/>
          <w:tab w:val="left" w:pos="4815"/>
        </w:tabs>
        <w:rPr>
          <w:rFonts w:ascii="Times New Roman" w:eastAsia="微軟正黑體" w:hAnsi="Times New Roman" w:cs="Times New Roman"/>
          <w:b/>
          <w:bCs/>
          <w:sz w:val="32"/>
          <w:szCs w:val="32"/>
        </w:rPr>
      </w:pPr>
    </w:p>
    <w:p w14:paraId="6D102CAD" w14:textId="052496BC" w:rsidR="00362A0E" w:rsidRDefault="00C1427B">
      <w:pPr>
        <w:widowControl/>
        <w:rPr>
          <w:rFonts w:ascii="Times New Roman" w:eastAsia="微軟正黑體" w:hAnsi="Times New Roman" w:cs="Times New Roman"/>
          <w:b/>
          <w:bCs/>
          <w:sz w:val="32"/>
          <w:szCs w:val="32"/>
        </w:rPr>
      </w:pPr>
      <w:r w:rsidRPr="00C1427B">
        <w:rPr>
          <w:rFonts w:ascii="Times New Roman" w:eastAsia="微軟正黑體" w:hAnsi="Times New Roman" w:cs="Times New Roman"/>
          <w:b/>
          <w:bCs/>
          <w:noProof/>
          <w:sz w:val="32"/>
          <w:szCs w:val="32"/>
          <w:lang w:bidi="ar-SA"/>
        </w:rPr>
        <w:drawing>
          <wp:anchor distT="0" distB="0" distL="114300" distR="114300" simplePos="0" relativeHeight="251699200" behindDoc="0" locked="0" layoutInCell="1" allowOverlap="1" wp14:anchorId="3136DE66" wp14:editId="3E889A0C">
            <wp:simplePos x="0" y="0"/>
            <wp:positionH relativeFrom="margin">
              <wp:align>center</wp:align>
            </wp:positionH>
            <wp:positionV relativeFrom="paragraph">
              <wp:posOffset>1067155</wp:posOffset>
            </wp:positionV>
            <wp:extent cx="9754875" cy="5695236"/>
            <wp:effectExtent l="0" t="8255" r="0" b="0"/>
            <wp:wrapNone/>
            <wp:docPr id="142595300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953001" name=""/>
                    <pic:cNvPicPr/>
                  </pic:nvPicPr>
                  <pic:blipFill>
                    <a:blip r:embed="rId27">
                      <a:extLst>
                        <a:ext uri="{28A0092B-C50C-407E-A947-70E740481C1C}">
                          <a14:useLocalDpi xmlns:a14="http://schemas.microsoft.com/office/drawing/2010/main" val="0"/>
                        </a:ext>
                      </a:extLst>
                    </a:blip>
                    <a:stretch>
                      <a:fillRect/>
                    </a:stretch>
                  </pic:blipFill>
                  <pic:spPr>
                    <a:xfrm rot="16200000">
                      <a:off x="0" y="0"/>
                      <a:ext cx="9754875" cy="5695236"/>
                    </a:xfrm>
                    <a:prstGeom prst="rect">
                      <a:avLst/>
                    </a:prstGeom>
                  </pic:spPr>
                </pic:pic>
              </a:graphicData>
            </a:graphic>
            <wp14:sizeRelH relativeFrom="margin">
              <wp14:pctWidth>0</wp14:pctWidth>
            </wp14:sizeRelH>
            <wp14:sizeRelV relativeFrom="margin">
              <wp14:pctHeight>0</wp14:pctHeight>
            </wp14:sizeRelV>
          </wp:anchor>
        </w:drawing>
      </w:r>
      <w:r w:rsidR="00362A0E">
        <w:rPr>
          <w:rFonts w:ascii="Times New Roman" w:eastAsia="微軟正黑體" w:hAnsi="Times New Roman" w:cs="Times New Roman"/>
          <w:b/>
          <w:bCs/>
          <w:sz w:val="32"/>
          <w:szCs w:val="32"/>
        </w:rPr>
        <w:br w:type="page"/>
      </w:r>
    </w:p>
    <w:p w14:paraId="11EA8E4B" w14:textId="130F0FBD" w:rsidR="00C1427B" w:rsidRDefault="00C1427B" w:rsidP="00533DED">
      <w:pPr>
        <w:tabs>
          <w:tab w:val="left" w:pos="1275"/>
          <w:tab w:val="left" w:pos="4815"/>
        </w:tabs>
        <w:rPr>
          <w:rFonts w:ascii="Times New Roman" w:eastAsia="微軟正黑體" w:hAnsi="Times New Roman" w:cs="Times New Roman"/>
          <w:b/>
          <w:bCs/>
          <w:sz w:val="32"/>
          <w:szCs w:val="32"/>
        </w:rPr>
      </w:pPr>
    </w:p>
    <w:p w14:paraId="2D076990" w14:textId="05325688" w:rsidR="00C1427B" w:rsidRDefault="00A01B73">
      <w:pPr>
        <w:widowControl/>
        <w:rPr>
          <w:rFonts w:ascii="Times New Roman" w:eastAsia="微軟正黑體" w:hAnsi="Times New Roman" w:cs="Times New Roman"/>
          <w:b/>
          <w:bCs/>
          <w:sz w:val="32"/>
          <w:szCs w:val="32"/>
        </w:rPr>
      </w:pPr>
      <w:r w:rsidRPr="00A01B73">
        <w:rPr>
          <w:rFonts w:ascii="Times New Roman" w:eastAsia="微軟正黑體" w:hAnsi="Times New Roman" w:cs="Times New Roman"/>
          <w:b/>
          <w:bCs/>
          <w:noProof/>
          <w:sz w:val="32"/>
          <w:szCs w:val="32"/>
          <w:lang w:bidi="ar-SA"/>
        </w:rPr>
        <w:drawing>
          <wp:anchor distT="0" distB="0" distL="114300" distR="114300" simplePos="0" relativeHeight="251700224" behindDoc="0" locked="0" layoutInCell="1" allowOverlap="1" wp14:anchorId="0BFA3DF9" wp14:editId="198A8F0F">
            <wp:simplePos x="0" y="0"/>
            <wp:positionH relativeFrom="margin">
              <wp:align>center</wp:align>
            </wp:positionH>
            <wp:positionV relativeFrom="paragraph">
              <wp:posOffset>2024353</wp:posOffset>
            </wp:positionV>
            <wp:extent cx="9724027" cy="3831901"/>
            <wp:effectExtent l="0" t="6667" r="4127" b="4128"/>
            <wp:wrapNone/>
            <wp:docPr id="169862016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620166" name=""/>
                    <pic:cNvPicPr/>
                  </pic:nvPicPr>
                  <pic:blipFill>
                    <a:blip r:embed="rId28">
                      <a:extLst>
                        <a:ext uri="{28A0092B-C50C-407E-A947-70E740481C1C}">
                          <a14:useLocalDpi xmlns:a14="http://schemas.microsoft.com/office/drawing/2010/main" val="0"/>
                        </a:ext>
                      </a:extLst>
                    </a:blip>
                    <a:stretch>
                      <a:fillRect/>
                    </a:stretch>
                  </pic:blipFill>
                  <pic:spPr>
                    <a:xfrm rot="16200000">
                      <a:off x="0" y="0"/>
                      <a:ext cx="9724027" cy="3831901"/>
                    </a:xfrm>
                    <a:prstGeom prst="rect">
                      <a:avLst/>
                    </a:prstGeom>
                  </pic:spPr>
                </pic:pic>
              </a:graphicData>
            </a:graphic>
            <wp14:sizeRelH relativeFrom="margin">
              <wp14:pctWidth>0</wp14:pctWidth>
            </wp14:sizeRelH>
            <wp14:sizeRelV relativeFrom="margin">
              <wp14:pctHeight>0</wp14:pctHeight>
            </wp14:sizeRelV>
          </wp:anchor>
        </w:drawing>
      </w:r>
      <w:r w:rsidR="00C1427B">
        <w:rPr>
          <w:rFonts w:ascii="Times New Roman" w:eastAsia="微軟正黑體" w:hAnsi="Times New Roman" w:cs="Times New Roman"/>
          <w:b/>
          <w:bCs/>
          <w:sz w:val="32"/>
          <w:szCs w:val="32"/>
        </w:rPr>
        <w:br w:type="page"/>
      </w:r>
    </w:p>
    <w:p w14:paraId="5DC502B0" w14:textId="483CDEF1" w:rsidR="00A01B73" w:rsidRDefault="00A01B73" w:rsidP="00533DED">
      <w:pPr>
        <w:tabs>
          <w:tab w:val="left" w:pos="1275"/>
          <w:tab w:val="left" w:pos="4815"/>
        </w:tabs>
        <w:rPr>
          <w:rFonts w:ascii="Times New Roman" w:eastAsia="微軟正黑體" w:hAnsi="Times New Roman" w:cs="Times New Roman"/>
          <w:b/>
          <w:bCs/>
          <w:sz w:val="32"/>
          <w:szCs w:val="32"/>
        </w:rPr>
      </w:pPr>
    </w:p>
    <w:p w14:paraId="5BF4A05C" w14:textId="772E63E3" w:rsidR="00A01B73" w:rsidRDefault="008C05C0">
      <w:pPr>
        <w:widowControl/>
        <w:rPr>
          <w:rFonts w:ascii="Times New Roman" w:eastAsia="微軟正黑體" w:hAnsi="Times New Roman" w:cs="Times New Roman"/>
          <w:b/>
          <w:bCs/>
          <w:sz w:val="32"/>
          <w:szCs w:val="32"/>
        </w:rPr>
      </w:pPr>
      <w:r w:rsidRPr="008C05C0">
        <w:rPr>
          <w:rFonts w:ascii="Times New Roman" w:eastAsia="微軟正黑體" w:hAnsi="Times New Roman" w:cs="Times New Roman"/>
          <w:b/>
          <w:bCs/>
          <w:noProof/>
          <w:sz w:val="32"/>
          <w:szCs w:val="32"/>
          <w:lang w:bidi="ar-SA"/>
        </w:rPr>
        <w:drawing>
          <wp:anchor distT="0" distB="0" distL="114300" distR="114300" simplePos="0" relativeHeight="251701248" behindDoc="0" locked="0" layoutInCell="1" allowOverlap="1" wp14:anchorId="722EE007" wp14:editId="739EFDF9">
            <wp:simplePos x="0" y="0"/>
            <wp:positionH relativeFrom="margin">
              <wp:align>center</wp:align>
            </wp:positionH>
            <wp:positionV relativeFrom="paragraph">
              <wp:posOffset>1325155</wp:posOffset>
            </wp:positionV>
            <wp:extent cx="9668468" cy="5431652"/>
            <wp:effectExtent l="3810" t="0" r="0" b="0"/>
            <wp:wrapNone/>
            <wp:docPr id="116759890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598909" name=""/>
                    <pic:cNvPicPr/>
                  </pic:nvPicPr>
                  <pic:blipFill rotWithShape="1">
                    <a:blip r:embed="rId29">
                      <a:extLst>
                        <a:ext uri="{28A0092B-C50C-407E-A947-70E740481C1C}">
                          <a14:useLocalDpi xmlns:a14="http://schemas.microsoft.com/office/drawing/2010/main" val="0"/>
                        </a:ext>
                      </a:extLst>
                    </a:blip>
                    <a:srcRect r="5877"/>
                    <a:stretch/>
                  </pic:blipFill>
                  <pic:spPr bwMode="auto">
                    <a:xfrm rot="16200000">
                      <a:off x="0" y="0"/>
                      <a:ext cx="9668468" cy="54316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1B73">
        <w:rPr>
          <w:rFonts w:ascii="Times New Roman" w:eastAsia="微軟正黑體" w:hAnsi="Times New Roman" w:cs="Times New Roman"/>
          <w:b/>
          <w:bCs/>
          <w:sz w:val="32"/>
          <w:szCs w:val="32"/>
        </w:rPr>
        <w:br w:type="page"/>
      </w:r>
    </w:p>
    <w:p w14:paraId="2CFFEB6B" w14:textId="6A04F9EB" w:rsidR="00D543F4" w:rsidRPr="00533DED" w:rsidRDefault="00EA13FE" w:rsidP="00533DED">
      <w:pPr>
        <w:tabs>
          <w:tab w:val="left" w:pos="1275"/>
          <w:tab w:val="left" w:pos="4815"/>
        </w:tabs>
        <w:rPr>
          <w:rFonts w:ascii="Times New Roman" w:eastAsia="微軟正黑體" w:hAnsi="Times New Roman" w:cs="Times New Roman"/>
          <w:b/>
          <w:bCs/>
          <w:sz w:val="22"/>
          <w:szCs w:val="22"/>
        </w:rPr>
      </w:pPr>
      <w:r w:rsidRPr="00533DED">
        <w:rPr>
          <w:rFonts w:ascii="Times New Roman" w:eastAsia="微軟正黑體" w:hAnsi="Times New Roman" w:cs="Times New Roman"/>
          <w:b/>
          <w:bCs/>
          <w:sz w:val="32"/>
          <w:szCs w:val="32"/>
        </w:rPr>
        <w:lastRenderedPageBreak/>
        <w:t>七、教育學程修業流程圖</w:t>
      </w:r>
      <w:r w:rsidRPr="00533DED">
        <w:rPr>
          <w:rFonts w:ascii="Times New Roman" w:eastAsia="微軟正黑體" w:hAnsi="Times New Roman" w:cs="Times New Roman"/>
          <w:b/>
          <w:bCs/>
          <w:sz w:val="22"/>
          <w:szCs w:val="22"/>
        </w:rPr>
        <w:t xml:space="preserve">  (</w:t>
      </w:r>
      <w:r w:rsidRPr="00533DED">
        <w:rPr>
          <w:rFonts w:ascii="Times New Roman" w:eastAsia="微軟正黑體" w:hAnsi="Times New Roman" w:cs="Times New Roman"/>
          <w:b/>
          <w:bCs/>
          <w:sz w:val="22"/>
          <w:szCs w:val="22"/>
        </w:rPr>
        <w:t>師資職前教育專業課程修業流程圖</w:t>
      </w:r>
      <w:r w:rsidRPr="00533DED">
        <w:rPr>
          <w:rFonts w:ascii="Times New Roman" w:eastAsia="微軟正黑體" w:hAnsi="Times New Roman" w:cs="Times New Roman"/>
          <w:b/>
          <w:bCs/>
          <w:sz w:val="22"/>
          <w:szCs w:val="22"/>
        </w:rPr>
        <w:t>)</w:t>
      </w:r>
      <w:r w:rsidR="00FE6C7D">
        <w:rPr>
          <w:rFonts w:ascii="Times New Roman" w:eastAsia="微軟正黑體" w:hAnsi="Times New Roman" w:cs="Times New Roman" w:hint="eastAsia"/>
          <w:b/>
          <w:bCs/>
          <w:sz w:val="22"/>
          <w:szCs w:val="22"/>
        </w:rPr>
        <w:t xml:space="preserve"> </w:t>
      </w:r>
    </w:p>
    <w:p w14:paraId="64407E90" w14:textId="763E79B2" w:rsidR="00EA13FE" w:rsidRPr="00F967C1" w:rsidRDefault="00533DED" w:rsidP="003417E2">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noProof/>
          <w:szCs w:val="22"/>
          <w:lang w:bidi="ar-SA"/>
        </w:rPr>
        <mc:AlternateContent>
          <mc:Choice Requires="wpg">
            <w:drawing>
              <wp:anchor distT="0" distB="0" distL="114300" distR="114300" simplePos="0" relativeHeight="251591680" behindDoc="0" locked="0" layoutInCell="1" hidden="0" allowOverlap="1" wp14:anchorId="4D171243" wp14:editId="5141B985">
                <wp:simplePos x="0" y="0"/>
                <wp:positionH relativeFrom="margin">
                  <wp:posOffset>-317754</wp:posOffset>
                </wp:positionH>
                <wp:positionV relativeFrom="paragraph">
                  <wp:posOffset>219913</wp:posOffset>
                </wp:positionV>
                <wp:extent cx="6844145" cy="8548255"/>
                <wp:effectExtent l="0" t="0" r="33020" b="24765"/>
                <wp:wrapNone/>
                <wp:docPr id="24" name="群組 24"/>
                <wp:cNvGraphicFramePr/>
                <a:graphic xmlns:a="http://schemas.openxmlformats.org/drawingml/2006/main">
                  <a:graphicData uri="http://schemas.microsoft.com/office/word/2010/wordprocessingGroup">
                    <wpg:wgp>
                      <wpg:cNvGrpSpPr/>
                      <wpg:grpSpPr>
                        <a:xfrm>
                          <a:off x="0" y="0"/>
                          <a:ext cx="6844145" cy="8548255"/>
                          <a:chOff x="1814500" y="0"/>
                          <a:chExt cx="7060275" cy="7560000"/>
                        </a:xfrm>
                      </wpg:grpSpPr>
                      <wpg:grpSp>
                        <wpg:cNvPr id="25" name="群組 25"/>
                        <wpg:cNvGrpSpPr/>
                        <wpg:grpSpPr>
                          <a:xfrm>
                            <a:off x="1826195" y="0"/>
                            <a:ext cx="7039610" cy="7560000"/>
                            <a:chOff x="0" y="0"/>
                            <a:chExt cx="7039610" cy="8897620"/>
                          </a:xfrm>
                        </wpg:grpSpPr>
                        <wps:wsp>
                          <wps:cNvPr id="26" name="矩形 26"/>
                          <wps:cNvSpPr/>
                          <wps:spPr>
                            <a:xfrm>
                              <a:off x="0" y="0"/>
                              <a:ext cx="7039600" cy="8897600"/>
                            </a:xfrm>
                            <a:prstGeom prst="rect">
                              <a:avLst/>
                            </a:prstGeom>
                            <a:noFill/>
                            <a:ln>
                              <a:noFill/>
                            </a:ln>
                          </wps:spPr>
                          <wps:txbx>
                            <w:txbxContent>
                              <w:p w14:paraId="488CF430" w14:textId="77777777" w:rsidR="00FE6CE7" w:rsidRPr="00533DED" w:rsidRDefault="00FE6CE7" w:rsidP="00EA13FE">
                                <w:pPr>
                                  <w:textDirection w:val="btLr"/>
                                </w:pPr>
                              </w:p>
                            </w:txbxContent>
                          </wps:txbx>
                          <wps:bodyPr spcFirstLastPara="1" wrap="square" lIns="91425" tIns="91425" rIns="91425" bIns="91425" anchor="ctr" anchorCtr="0">
                            <a:noAutofit/>
                          </wps:bodyPr>
                        </wps:wsp>
                        <wps:wsp>
                          <wps:cNvPr id="27" name="手繪多邊形: 圖案 27"/>
                          <wps:cNvSpPr/>
                          <wps:spPr>
                            <a:xfrm>
                              <a:off x="0" y="6162675"/>
                              <a:ext cx="3902075" cy="532130"/>
                            </a:xfrm>
                            <a:custGeom>
                              <a:avLst/>
                              <a:gdLst/>
                              <a:ahLst/>
                              <a:cxnLst/>
                              <a:rect l="l" t="t" r="r" b="b"/>
                              <a:pathLst>
                                <a:path w="8763" h="10000" extrusionOk="0">
                                  <a:moveTo>
                                    <a:pt x="0" y="5429"/>
                                  </a:moveTo>
                                  <a:cubicBezTo>
                                    <a:pt x="261" y="3619"/>
                                    <a:pt x="524" y="1810"/>
                                    <a:pt x="786" y="0"/>
                                  </a:cubicBezTo>
                                  <a:lnTo>
                                    <a:pt x="7696" y="0"/>
                                  </a:lnTo>
                                  <a:lnTo>
                                    <a:pt x="8763" y="5143"/>
                                  </a:lnTo>
                                  <a:lnTo>
                                    <a:pt x="7696" y="10000"/>
                                  </a:lnTo>
                                  <a:lnTo>
                                    <a:pt x="786" y="10000"/>
                                  </a:lnTo>
                                  <a:cubicBezTo>
                                    <a:pt x="524" y="8476"/>
                                    <a:pt x="261" y="6953"/>
                                    <a:pt x="0" y="5429"/>
                                  </a:cubicBezTo>
                                  <a:close/>
                                </a:path>
                              </a:pathLst>
                            </a:custGeom>
                            <a:noFill/>
                            <a:ln w="12700" cap="flat" cmpd="sng">
                              <a:solidFill>
                                <a:srgbClr val="2E75B5"/>
                              </a:solidFill>
                              <a:prstDash val="solid"/>
                              <a:miter lim="800000"/>
                              <a:headEnd type="none" w="sm" len="sm"/>
                              <a:tailEnd type="none" w="sm" len="sm"/>
                            </a:ln>
                          </wps:spPr>
                          <wps:txbx>
                            <w:txbxContent>
                              <w:p w14:paraId="7B78437E" w14:textId="77777777" w:rsidR="00FE6CE7" w:rsidRDefault="00FE6CE7" w:rsidP="00EA13FE">
                                <w:pPr>
                                  <w:jc w:val="center"/>
                                  <w:textDirection w:val="btLr"/>
                                </w:pPr>
                                <w:r>
                                  <w:rPr>
                                    <w:rFonts w:ascii="Calibri" w:eastAsia="Calibri" w:hAnsi="Calibri" w:cs="Calibri"/>
                                    <w:color w:val="2E75B5"/>
                                    <w:sz w:val="20"/>
                                  </w:rPr>
                                  <w:t>參加半年全時教育實習/偏鄉代理代課2年抵實習</w:t>
                                </w:r>
                              </w:p>
                            </w:txbxContent>
                          </wps:txbx>
                          <wps:bodyPr spcFirstLastPara="1" wrap="square" lIns="91425" tIns="45700" rIns="91425" bIns="45700" anchor="ctr" anchorCtr="0">
                            <a:noAutofit/>
                          </wps:bodyPr>
                        </wps:wsp>
                        <wps:wsp>
                          <wps:cNvPr id="28" name="矩形: 圓角 28"/>
                          <wps:cNvSpPr/>
                          <wps:spPr>
                            <a:xfrm>
                              <a:off x="0" y="5457825"/>
                              <a:ext cx="2114550" cy="409575"/>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65D7A59B" w14:textId="77777777" w:rsidR="00FE6CE7" w:rsidRDefault="00FE6CE7" w:rsidP="00EA13FE">
                                <w:pPr>
                                  <w:jc w:val="center"/>
                                  <w:textDirection w:val="btLr"/>
                                </w:pPr>
                                <w:r>
                                  <w:rPr>
                                    <w:rFonts w:ascii="Calibri" w:eastAsia="Calibri" w:hAnsi="Calibri" w:cs="Calibri"/>
                                    <w:color w:val="2E75B5"/>
                                    <w:sz w:val="20"/>
                                  </w:rPr>
                                  <w:t>通過考試申請參加教育實習</w:t>
                                </w:r>
                              </w:p>
                            </w:txbxContent>
                          </wps:txbx>
                          <wps:bodyPr spcFirstLastPara="1" wrap="square" lIns="91425" tIns="45700" rIns="91425" bIns="45700" anchor="ctr" anchorCtr="0">
                            <a:noAutofit/>
                          </wps:bodyPr>
                        </wps:wsp>
                        <wps:wsp>
                          <wps:cNvPr id="29" name="流程圖: 準備作業 29"/>
                          <wps:cNvSpPr/>
                          <wps:spPr>
                            <a:xfrm>
                              <a:off x="2733675" y="6858000"/>
                              <a:ext cx="4305935" cy="2039620"/>
                            </a:xfrm>
                            <a:prstGeom prst="flowChartPreparation">
                              <a:avLst/>
                            </a:prstGeom>
                            <a:noFill/>
                            <a:ln w="12700" cap="flat" cmpd="sng">
                              <a:solidFill>
                                <a:srgbClr val="2E75B5"/>
                              </a:solidFill>
                              <a:prstDash val="solid"/>
                              <a:miter lim="800000"/>
                              <a:headEnd type="none" w="sm" len="sm"/>
                              <a:tailEnd type="none" w="sm" len="sm"/>
                            </a:ln>
                          </wps:spPr>
                          <wps:txbx>
                            <w:txbxContent>
                              <w:p w14:paraId="1CFBBE4B" w14:textId="77777777" w:rsidR="00FE6CE7" w:rsidRDefault="00FE6CE7" w:rsidP="00EA13FE">
                                <w:pPr>
                                  <w:textDirection w:val="btLr"/>
                                </w:pPr>
                                <w:r>
                                  <w:rPr>
                                    <w:rFonts w:ascii="Calibri" w:eastAsia="Calibri" w:hAnsi="Calibri" w:cs="Calibri"/>
                                    <w:color w:val="2E75B5"/>
                                    <w:sz w:val="18"/>
                                  </w:rPr>
                                  <w:t>注意事項：</w:t>
                                </w:r>
                              </w:p>
                              <w:p w14:paraId="00BFF5E7" w14:textId="77777777" w:rsidR="00FE6CE7" w:rsidRPr="00FE6C7D" w:rsidRDefault="00FE6CE7" w:rsidP="00EA13FE">
                                <w:pPr>
                                  <w:textDirection w:val="btLr"/>
                                  <w:rPr>
                                    <w:rFonts w:ascii="Times New Roman" w:hAnsi="Times New Roman" w:cs="Times New Roman"/>
                                    <w:sz w:val="20"/>
                                    <w:szCs w:val="20"/>
                                  </w:rPr>
                                </w:pPr>
                                <w:r w:rsidRPr="00FE6C7D">
                                  <w:rPr>
                                    <w:rFonts w:ascii="Times New Roman" w:eastAsia="Calibri" w:hAnsi="Times New Roman" w:cs="Times New Roman"/>
                                    <w:color w:val="2E75B5"/>
                                    <w:sz w:val="20"/>
                                    <w:szCs w:val="20"/>
                                  </w:rPr>
                                  <w:t>1.</w:t>
                                </w:r>
                                <w:r w:rsidRPr="00FE6C7D">
                                  <w:rPr>
                                    <w:rFonts w:ascii="新細明體" w:eastAsia="新細明體" w:hAnsi="新細明體" w:cs="新細明體" w:hint="eastAsia"/>
                                    <w:color w:val="2E75B5"/>
                                    <w:sz w:val="20"/>
                                    <w:szCs w:val="20"/>
                                  </w:rPr>
                                  <w:t>師資職前教育專業課程修業期程需修業至少</w:t>
                                </w:r>
                                <w:r w:rsidRPr="00FE6C7D">
                                  <w:rPr>
                                    <w:rFonts w:ascii="Times New Roman" w:eastAsia="Calibri" w:hAnsi="Times New Roman" w:cs="Times New Roman"/>
                                    <w:color w:val="2E75B5"/>
                                    <w:sz w:val="20"/>
                                    <w:szCs w:val="20"/>
                                  </w:rPr>
                                  <w:t>2</w:t>
                                </w:r>
                                <w:r w:rsidRPr="00FE6C7D">
                                  <w:rPr>
                                    <w:rFonts w:ascii="新細明體" w:eastAsia="新細明體" w:hAnsi="新細明體" w:cs="新細明體" w:hint="eastAsia"/>
                                    <w:color w:val="2E75B5"/>
                                    <w:sz w:val="20"/>
                                    <w:szCs w:val="20"/>
                                  </w:rPr>
                                  <w:t>年（</w:t>
                                </w:r>
                                <w:r w:rsidRPr="00FE6C7D">
                                  <w:rPr>
                                    <w:rFonts w:ascii="Times New Roman" w:eastAsia="Calibri" w:hAnsi="Times New Roman" w:cs="Times New Roman"/>
                                    <w:color w:val="2E75B5"/>
                                    <w:sz w:val="20"/>
                                    <w:szCs w:val="20"/>
                                  </w:rPr>
                                  <w:t>4</w:t>
                                </w:r>
                                <w:r w:rsidRPr="00FE6C7D">
                                  <w:rPr>
                                    <w:rFonts w:ascii="新細明體" w:eastAsia="新細明體" w:hAnsi="新細明體" w:cs="新細明體" w:hint="eastAsia"/>
                                    <w:color w:val="2E75B5"/>
                                    <w:sz w:val="20"/>
                                    <w:szCs w:val="20"/>
                                  </w:rPr>
                                  <w:t>學期）</w:t>
                                </w:r>
                              </w:p>
                              <w:p w14:paraId="5F494A4D" w14:textId="77777777" w:rsidR="00FE6CE7" w:rsidRPr="00FE6C7D" w:rsidRDefault="00FE6CE7" w:rsidP="00EA13FE">
                                <w:pPr>
                                  <w:textDirection w:val="btLr"/>
                                  <w:rPr>
                                    <w:rFonts w:ascii="Times New Roman" w:hAnsi="Times New Roman" w:cs="Times New Roman"/>
                                    <w:sz w:val="20"/>
                                    <w:szCs w:val="20"/>
                                  </w:rPr>
                                </w:pPr>
                                <w:r w:rsidRPr="00FE6C7D">
                                  <w:rPr>
                                    <w:rFonts w:ascii="Times New Roman" w:eastAsia="Calibri" w:hAnsi="Times New Roman" w:cs="Times New Roman"/>
                                    <w:color w:val="2E75B5"/>
                                    <w:sz w:val="20"/>
                                    <w:szCs w:val="20"/>
                                  </w:rPr>
                                  <w:t>2.</w:t>
                                </w:r>
                                <w:r w:rsidRPr="00FE6C7D">
                                  <w:rPr>
                                    <w:rFonts w:ascii="新細明體" w:eastAsia="新細明體" w:hAnsi="新細明體" w:cs="新細明體" w:hint="eastAsia"/>
                                    <w:color w:val="2E75B5"/>
                                    <w:sz w:val="20"/>
                                    <w:szCs w:val="20"/>
                                  </w:rPr>
                                  <w:t>相關重要規定請瀏覽中心網頁或來電諮詢聯絡電話：</w:t>
                                </w:r>
                                <w:r w:rsidRPr="00FE6C7D">
                                  <w:rPr>
                                    <w:rFonts w:ascii="Times New Roman" w:eastAsia="Calibri" w:hAnsi="Times New Roman" w:cs="Times New Roman"/>
                                    <w:color w:val="2E75B5"/>
                                    <w:sz w:val="20"/>
                                    <w:szCs w:val="20"/>
                                  </w:rPr>
                                  <w:t>04-23323000#23202~3205</w:t>
                                </w:r>
                              </w:p>
                              <w:p w14:paraId="19B44C56" w14:textId="77777777" w:rsidR="00FE6CE7" w:rsidRPr="00FE6C7D" w:rsidRDefault="00FE6CE7" w:rsidP="00EA13FE">
                                <w:pPr>
                                  <w:textDirection w:val="btLr"/>
                                  <w:rPr>
                                    <w:rFonts w:ascii="Times New Roman" w:hAnsi="Times New Roman" w:cs="Times New Roman"/>
                                    <w:sz w:val="20"/>
                                    <w:szCs w:val="20"/>
                                  </w:rPr>
                                </w:pPr>
                                <w:r w:rsidRPr="00FE6C7D">
                                  <w:rPr>
                                    <w:rFonts w:ascii="新細明體" w:eastAsia="新細明體" w:hAnsi="新細明體" w:cs="新細明體" w:hint="eastAsia"/>
                                    <w:color w:val="2E75B5"/>
                                    <w:sz w:val="20"/>
                                    <w:szCs w:val="20"/>
                                  </w:rPr>
                                  <w:t>聯絡信箱：</w:t>
                                </w:r>
                                <w:proofErr w:type="spellStart"/>
                                <w:r w:rsidRPr="00FE6C7D">
                                  <w:rPr>
                                    <w:rFonts w:ascii="Times New Roman" w:eastAsia="Calibri" w:hAnsi="Times New Roman" w:cs="Times New Roman"/>
                                    <w:color w:val="2E75B5"/>
                                    <w:sz w:val="20"/>
                                    <w:szCs w:val="20"/>
                                  </w:rPr>
                                  <w:t>edu</w:t>
                                </w:r>
                                <w:proofErr w:type="spellEnd"/>
                                <w:r w:rsidRPr="00FE6C7D">
                                  <w:rPr>
                                    <w:rFonts w:ascii="Times New Roman" w:eastAsia="Calibri" w:hAnsi="Times New Roman" w:cs="Times New Roman"/>
                                    <w:color w:val="2E75B5"/>
                                    <w:sz w:val="20"/>
                                    <w:szCs w:val="20"/>
                                  </w:rPr>
                                  <w:t>@ cyut.edu.tw</w:t>
                                </w:r>
                              </w:p>
                            </w:txbxContent>
                          </wps:txbx>
                          <wps:bodyPr spcFirstLastPara="1" wrap="square" lIns="91425" tIns="45700" rIns="91425" bIns="45700" anchor="ctr" anchorCtr="0">
                            <a:noAutofit/>
                          </wps:bodyPr>
                        </wps:wsp>
                        <wps:wsp>
                          <wps:cNvPr id="30" name="矩形: 圓角 30"/>
                          <wps:cNvSpPr/>
                          <wps:spPr>
                            <a:xfrm>
                              <a:off x="342894" y="7114742"/>
                              <a:ext cx="1697979" cy="382270"/>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3DBFB5E3" w14:textId="77777777" w:rsidR="00FE6CE7" w:rsidRDefault="00FE6CE7" w:rsidP="00EA13FE">
                                <w:pPr>
                                  <w:jc w:val="center"/>
                                  <w:textDirection w:val="btLr"/>
                                </w:pPr>
                                <w:r>
                                  <w:rPr>
                                    <w:rFonts w:ascii="Calibri" w:eastAsia="Calibri" w:hAnsi="Calibri" w:cs="Calibri"/>
                                    <w:color w:val="2E75B5"/>
                                    <w:sz w:val="20"/>
                                  </w:rPr>
                                  <w:t>通過實習並成績及格</w:t>
                                </w:r>
                              </w:p>
                            </w:txbxContent>
                          </wps:txbx>
                          <wps:bodyPr spcFirstLastPara="1" wrap="square" lIns="91425" tIns="45700" rIns="91425" bIns="45700" anchor="ctr" anchorCtr="0">
                            <a:noAutofit/>
                          </wps:bodyPr>
                        </wps:wsp>
                        <wps:wsp>
                          <wps:cNvPr id="31" name="直線單箭頭接點 31"/>
                          <wps:cNvCnPr/>
                          <wps:spPr>
                            <a:xfrm>
                              <a:off x="962025" y="5886450"/>
                              <a:ext cx="0" cy="276446"/>
                            </a:xfrm>
                            <a:prstGeom prst="straightConnector1">
                              <a:avLst/>
                            </a:prstGeom>
                            <a:noFill/>
                            <a:ln w="9525" cap="flat" cmpd="sng">
                              <a:solidFill>
                                <a:srgbClr val="5B9BD5"/>
                              </a:solidFill>
                              <a:prstDash val="solid"/>
                              <a:miter lim="800000"/>
                              <a:headEnd type="none" w="sm" len="sm"/>
                              <a:tailEnd type="triangle" w="med" len="med"/>
                            </a:ln>
                          </wps:spPr>
                          <wps:bodyPr/>
                        </wps:wsp>
                        <wps:wsp>
                          <wps:cNvPr id="32" name="框架 32"/>
                          <wps:cNvSpPr/>
                          <wps:spPr>
                            <a:xfrm>
                              <a:off x="3667125" y="5495925"/>
                              <a:ext cx="2142490" cy="336550"/>
                            </a:xfrm>
                            <a:prstGeom prst="frame">
                              <a:avLst>
                                <a:gd name="adj1" fmla="val 4213"/>
                              </a:avLst>
                            </a:prstGeom>
                            <a:solidFill>
                              <a:srgbClr val="FF0000"/>
                            </a:solidFill>
                            <a:ln w="9525" cap="flat" cmpd="sng">
                              <a:solidFill>
                                <a:srgbClr val="FF0000"/>
                              </a:solidFill>
                              <a:prstDash val="solid"/>
                              <a:miter lim="800000"/>
                              <a:headEnd type="none" w="sm" len="sm"/>
                              <a:tailEnd type="none" w="sm" len="sm"/>
                            </a:ln>
                          </wps:spPr>
                          <wps:txbx>
                            <w:txbxContent>
                              <w:p w14:paraId="7FDD1DA2" w14:textId="77777777" w:rsidR="00FE6CE7" w:rsidRDefault="00FE6CE7" w:rsidP="00EA13FE">
                                <w:pPr>
                                  <w:textDirection w:val="btLr"/>
                                </w:pPr>
                                <w:r>
                                  <w:rPr>
                                    <w:rFonts w:ascii="Calibri" w:eastAsia="Calibri" w:hAnsi="Calibri" w:cs="Calibri"/>
                                    <w:color w:val="FF0000"/>
                                    <w:sz w:val="20"/>
                                  </w:rPr>
                                  <w:t>未通過考試，則重新報名參加考試</w:t>
                                </w:r>
                              </w:p>
                            </w:txbxContent>
                          </wps:txbx>
                          <wps:bodyPr spcFirstLastPara="1" wrap="square" lIns="91425" tIns="45700" rIns="91425" bIns="45700" anchor="ctr" anchorCtr="0">
                            <a:noAutofit/>
                          </wps:bodyPr>
                        </wps:wsp>
                        <wps:wsp>
                          <wps:cNvPr id="33" name="直線單箭頭接點 33"/>
                          <wps:cNvCnPr/>
                          <wps:spPr>
                            <a:xfrm>
                              <a:off x="962025" y="6753225"/>
                              <a:ext cx="0" cy="361741"/>
                            </a:xfrm>
                            <a:prstGeom prst="straightConnector1">
                              <a:avLst/>
                            </a:prstGeom>
                            <a:noFill/>
                            <a:ln w="9525" cap="flat" cmpd="sng">
                              <a:solidFill>
                                <a:srgbClr val="5B9BD5"/>
                              </a:solidFill>
                              <a:prstDash val="solid"/>
                              <a:miter lim="800000"/>
                              <a:headEnd type="none" w="sm" len="sm"/>
                              <a:tailEnd type="triangle" w="med" len="med"/>
                            </a:ln>
                          </wps:spPr>
                          <wps:bodyPr/>
                        </wps:wsp>
                        <wps:wsp>
                          <wps:cNvPr id="34" name="直線單箭頭接點 34"/>
                          <wps:cNvCnPr/>
                          <wps:spPr>
                            <a:xfrm>
                              <a:off x="2190750" y="5648325"/>
                              <a:ext cx="1426866" cy="10048"/>
                            </a:xfrm>
                            <a:prstGeom prst="straightConnector1">
                              <a:avLst/>
                            </a:prstGeom>
                            <a:noFill/>
                            <a:ln w="19050" cap="flat" cmpd="sng">
                              <a:solidFill>
                                <a:srgbClr val="5B9BD5"/>
                              </a:solidFill>
                              <a:prstDash val="dash"/>
                              <a:miter lim="800000"/>
                              <a:headEnd type="none" w="sm" len="sm"/>
                              <a:tailEnd type="triangle" w="med" len="med"/>
                            </a:ln>
                          </wps:spPr>
                          <wps:bodyPr/>
                        </wps:wsp>
                        <wpg:grpSp>
                          <wpg:cNvPr id="35" name="群組 35"/>
                          <wpg:cNvGrpSpPr/>
                          <wpg:grpSpPr>
                            <a:xfrm>
                              <a:off x="78859" y="0"/>
                              <a:ext cx="6821734" cy="5318409"/>
                              <a:chOff x="-73541" y="0"/>
                              <a:chExt cx="6821734" cy="5318409"/>
                            </a:xfrm>
                          </wpg:grpSpPr>
                          <wps:wsp>
                            <wps:cNvPr id="36" name="矩形: 圓角 36"/>
                            <wps:cNvSpPr/>
                            <wps:spPr>
                              <a:xfrm>
                                <a:off x="122661" y="2885899"/>
                                <a:ext cx="1330191" cy="382270"/>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456503A0" w14:textId="77777777" w:rsidR="00FE6CE7" w:rsidRDefault="00FE6CE7" w:rsidP="00EA13FE">
                                  <w:pPr>
                                    <w:jc w:val="center"/>
                                    <w:textDirection w:val="btLr"/>
                                  </w:pPr>
                                  <w:r>
                                    <w:rPr>
                                      <w:rFonts w:ascii="Calibri" w:eastAsia="Calibri" w:hAnsi="Calibri" w:cs="Calibri"/>
                                      <w:color w:val="2E75B5"/>
                                      <w:sz w:val="20"/>
                                    </w:rPr>
                                    <w:t>通過成為師資生</w:t>
                                  </w:r>
                                </w:p>
                              </w:txbxContent>
                            </wps:txbx>
                            <wps:bodyPr spcFirstLastPara="1" wrap="square" lIns="91425" tIns="45700" rIns="91425" bIns="45700" anchor="ctr" anchorCtr="0">
                              <a:noAutofit/>
                            </wps:bodyPr>
                          </wps:wsp>
                          <wps:wsp>
                            <wps:cNvPr id="37" name="矩形: 圓角 37"/>
                            <wps:cNvSpPr/>
                            <wps:spPr>
                              <a:xfrm>
                                <a:off x="2247818" y="2142863"/>
                                <a:ext cx="4281568" cy="2428858"/>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3E2557FA" w14:textId="77777777" w:rsidR="00FE6CE7" w:rsidRDefault="00FE6CE7" w:rsidP="00EA13FE">
                                  <w:pPr>
                                    <w:textDirection w:val="btLr"/>
                                  </w:pPr>
                                  <w:r>
                                    <w:rPr>
                                      <w:rFonts w:ascii="Calibri" w:eastAsia="Calibri" w:hAnsi="Calibri" w:cs="Calibri"/>
                                      <w:color w:val="2E75B5"/>
                                      <w:sz w:val="20"/>
                                    </w:rPr>
                                    <w:t>依錄取學</w:t>
                                  </w:r>
                                  <w:proofErr w:type="gramStart"/>
                                  <w:r>
                                    <w:rPr>
                                      <w:rFonts w:ascii="Calibri" w:eastAsia="Calibri" w:hAnsi="Calibri" w:cs="Calibri"/>
                                      <w:color w:val="2E75B5"/>
                                      <w:sz w:val="20"/>
                                    </w:rPr>
                                    <w:t>程別修</w:t>
                                  </w:r>
                                  <w:proofErr w:type="gramEnd"/>
                                  <w:r>
                                    <w:rPr>
                                      <w:rFonts w:ascii="Calibri" w:eastAsia="Calibri" w:hAnsi="Calibri" w:cs="Calibri"/>
                                      <w:color w:val="2E75B5"/>
                                      <w:sz w:val="20"/>
                                    </w:rPr>
                                    <w:t>讀教育學程課程</w:t>
                                  </w:r>
                                </w:p>
                                <w:p w14:paraId="39ACE73D" w14:textId="77777777" w:rsidR="00FE6CE7" w:rsidRPr="00FE6C7D" w:rsidRDefault="00FE6CE7" w:rsidP="00EA13FE">
                                  <w:pPr>
                                    <w:textDirection w:val="btLr"/>
                                    <w:rPr>
                                      <w:rFonts w:ascii="Times New Roman" w:hAnsi="Times New Roman" w:cs="Times New Roman"/>
                                    </w:rPr>
                                  </w:pPr>
                                  <w:r>
                                    <w:rPr>
                                      <w:rFonts w:ascii="Calibri" w:eastAsia="Calibri" w:hAnsi="Calibri" w:cs="Calibri"/>
                                      <w:color w:val="2E75B5"/>
                                      <w:sz w:val="20"/>
                                    </w:rPr>
                                    <w:t>1.</w:t>
                                  </w:r>
                                  <w:r>
                                    <w:rPr>
                                      <w:rFonts w:ascii="Calibri" w:eastAsia="Calibri" w:hAnsi="Calibri" w:cs="Calibri"/>
                                      <w:color w:val="2E75B5"/>
                                      <w:sz w:val="20"/>
                                    </w:rPr>
                                    <w:t>教育專業課程：</w:t>
                                  </w:r>
                                </w:p>
                                <w:p w14:paraId="392FEBB3" w14:textId="77777777" w:rsidR="00FE6CE7" w:rsidRPr="00FE6C7D" w:rsidRDefault="00FE6CE7" w:rsidP="00EA13FE">
                                  <w:pPr>
                                    <w:textDirection w:val="btLr"/>
                                    <w:rPr>
                                      <w:rFonts w:ascii="Times New Roman" w:hAnsi="Times New Roman" w:cs="Times New Roman"/>
                                    </w:rPr>
                                  </w:pPr>
                                  <w:r w:rsidRPr="00FE6C7D">
                                    <w:rPr>
                                      <w:rFonts w:ascii="新細明體" w:eastAsia="新細明體" w:hAnsi="新細明體" w:cs="新細明體" w:hint="eastAsia"/>
                                      <w:color w:val="2E75B5"/>
                                      <w:sz w:val="20"/>
                                    </w:rPr>
                                    <w:t>（</w:t>
                                  </w:r>
                                  <w:r w:rsidRPr="00FE6C7D">
                                    <w:rPr>
                                      <w:rFonts w:ascii="Times New Roman" w:eastAsia="Calibri" w:hAnsi="Times New Roman" w:cs="Times New Roman"/>
                                      <w:color w:val="2E75B5"/>
                                      <w:sz w:val="20"/>
                                    </w:rPr>
                                    <w:t>1</w:t>
                                  </w:r>
                                  <w:r w:rsidRPr="00FE6C7D">
                                    <w:rPr>
                                      <w:rFonts w:ascii="新細明體" w:eastAsia="新細明體" w:hAnsi="新細明體" w:cs="新細明體" w:hint="eastAsia"/>
                                      <w:color w:val="2E75B5"/>
                                      <w:sz w:val="20"/>
                                    </w:rPr>
                                    <w:t>）中教學程</w:t>
                                  </w:r>
                                  <w:proofErr w:type="gramStart"/>
                                  <w:r w:rsidRPr="00FE6C7D">
                                    <w:rPr>
                                      <w:rFonts w:ascii="新細明體" w:eastAsia="新細明體" w:hAnsi="新細明體" w:cs="新細明體" w:hint="eastAsia"/>
                                      <w:color w:val="2E75B5"/>
                                      <w:sz w:val="20"/>
                                    </w:rPr>
                                    <w:t>必須修達</w:t>
                                  </w:r>
                                  <w:proofErr w:type="gramEnd"/>
                                  <w:r w:rsidRPr="00FE6C7D">
                                    <w:rPr>
                                      <w:rFonts w:ascii="Times New Roman" w:eastAsia="Calibri" w:hAnsi="Times New Roman" w:cs="Times New Roman"/>
                                      <w:color w:val="2E75B5"/>
                                      <w:sz w:val="20"/>
                                    </w:rPr>
                                    <w:t>26</w:t>
                                  </w:r>
                                  <w:r w:rsidRPr="00FE6C7D">
                                    <w:rPr>
                                      <w:rFonts w:ascii="新細明體" w:eastAsia="新細明體" w:hAnsi="新細明體" w:cs="新細明體" w:hint="eastAsia"/>
                                      <w:color w:val="2E75B5"/>
                                      <w:sz w:val="20"/>
                                    </w:rPr>
                                    <w:t>學分（必修</w:t>
                                  </w:r>
                                  <w:r w:rsidRPr="00FE6C7D">
                                    <w:rPr>
                                      <w:rFonts w:ascii="Times New Roman" w:eastAsia="Calibri" w:hAnsi="Times New Roman" w:cs="Times New Roman"/>
                                      <w:color w:val="2E75B5"/>
                                      <w:sz w:val="20"/>
                                    </w:rPr>
                                    <w:t>22</w:t>
                                  </w:r>
                                  <w:r w:rsidRPr="00FE6C7D">
                                    <w:rPr>
                                      <w:rFonts w:ascii="新細明體" w:eastAsia="新細明體" w:hAnsi="新細明體" w:cs="新細明體" w:hint="eastAsia"/>
                                      <w:color w:val="2E75B5"/>
                                      <w:sz w:val="20"/>
                                    </w:rPr>
                                    <w:t>學分，選修</w:t>
                                  </w:r>
                                  <w:r w:rsidRPr="00FE6C7D">
                                    <w:rPr>
                                      <w:rFonts w:ascii="Times New Roman" w:eastAsia="Calibri" w:hAnsi="Times New Roman" w:cs="Times New Roman"/>
                                      <w:color w:val="2E75B5"/>
                                      <w:sz w:val="20"/>
                                    </w:rPr>
                                    <w:t>4</w:t>
                                  </w:r>
                                  <w:r w:rsidRPr="00FE6C7D">
                                    <w:rPr>
                                      <w:rFonts w:ascii="新細明體" w:eastAsia="新細明體" w:hAnsi="新細明體" w:cs="新細明體" w:hint="eastAsia"/>
                                      <w:color w:val="2E75B5"/>
                                      <w:sz w:val="20"/>
                                    </w:rPr>
                                    <w:t>學分）</w:t>
                                  </w:r>
                                </w:p>
                                <w:p w14:paraId="7E71F203" w14:textId="77777777" w:rsidR="00FE6CE7" w:rsidRPr="00FE6C7D" w:rsidRDefault="00FE6CE7" w:rsidP="00EA13FE">
                                  <w:pPr>
                                    <w:textDirection w:val="btLr"/>
                                    <w:rPr>
                                      <w:rFonts w:ascii="Times New Roman" w:hAnsi="Times New Roman" w:cs="Times New Roman"/>
                                    </w:rPr>
                                  </w:pPr>
                                  <w:r w:rsidRPr="00FE6C7D">
                                    <w:rPr>
                                      <w:rFonts w:ascii="新細明體" w:eastAsia="新細明體" w:hAnsi="新細明體" w:cs="新細明體" w:hint="eastAsia"/>
                                      <w:color w:val="2E75B5"/>
                                      <w:sz w:val="20"/>
                                    </w:rPr>
                                    <w:t>（</w:t>
                                  </w:r>
                                  <w:r w:rsidRPr="00FE6C7D">
                                    <w:rPr>
                                      <w:rFonts w:ascii="Times New Roman" w:eastAsia="Calibri" w:hAnsi="Times New Roman" w:cs="Times New Roman"/>
                                      <w:color w:val="2E75B5"/>
                                      <w:sz w:val="20"/>
                                    </w:rPr>
                                    <w:t>2</w:t>
                                  </w:r>
                                  <w:r w:rsidRPr="00FE6C7D">
                                    <w:rPr>
                                      <w:rFonts w:ascii="新細明體" w:eastAsia="新細明體" w:hAnsi="新細明體" w:cs="新細明體" w:hint="eastAsia"/>
                                      <w:color w:val="2E75B5"/>
                                      <w:sz w:val="20"/>
                                    </w:rPr>
                                    <w:t>）幼教學程</w:t>
                                  </w:r>
                                  <w:proofErr w:type="gramStart"/>
                                  <w:r w:rsidRPr="00FE6C7D">
                                    <w:rPr>
                                      <w:rFonts w:ascii="新細明體" w:eastAsia="新細明體" w:hAnsi="新細明體" w:cs="新細明體" w:hint="eastAsia"/>
                                      <w:color w:val="2E75B5"/>
                                      <w:sz w:val="20"/>
                                    </w:rPr>
                                    <w:t>必須修達</w:t>
                                  </w:r>
                                  <w:proofErr w:type="gramEnd"/>
                                  <w:r w:rsidRPr="00FE6C7D">
                                    <w:rPr>
                                      <w:rFonts w:ascii="Times New Roman" w:eastAsia="Calibri" w:hAnsi="Times New Roman" w:cs="Times New Roman"/>
                                      <w:color w:val="2E75B5"/>
                                      <w:sz w:val="20"/>
                                    </w:rPr>
                                    <w:t>56</w:t>
                                  </w:r>
                                  <w:r w:rsidRPr="00FE6C7D">
                                    <w:rPr>
                                      <w:rFonts w:ascii="新細明體" w:eastAsia="新細明體" w:hAnsi="新細明體" w:cs="新細明體" w:hint="eastAsia"/>
                                      <w:color w:val="2E75B5"/>
                                      <w:sz w:val="20"/>
                                    </w:rPr>
                                    <w:t>學分（必修</w:t>
                                  </w:r>
                                  <w:r w:rsidRPr="00FE6C7D">
                                    <w:rPr>
                                      <w:rFonts w:ascii="Times New Roman" w:eastAsia="Calibri" w:hAnsi="Times New Roman" w:cs="Times New Roman"/>
                                      <w:color w:val="2E75B5"/>
                                      <w:sz w:val="20"/>
                                    </w:rPr>
                                    <w:t>52</w:t>
                                  </w:r>
                                  <w:r w:rsidRPr="00FE6C7D">
                                    <w:rPr>
                                      <w:rFonts w:ascii="新細明體" w:eastAsia="新細明體" w:hAnsi="新細明體" w:cs="新細明體" w:hint="eastAsia"/>
                                      <w:color w:val="2E75B5"/>
                                      <w:sz w:val="20"/>
                                    </w:rPr>
                                    <w:t>學分，選修</w:t>
                                  </w:r>
                                  <w:r w:rsidRPr="00FE6C7D">
                                    <w:rPr>
                                      <w:rFonts w:ascii="Times New Roman" w:eastAsia="Calibri" w:hAnsi="Times New Roman" w:cs="Times New Roman"/>
                                      <w:color w:val="2E75B5"/>
                                      <w:sz w:val="20"/>
                                    </w:rPr>
                                    <w:t>4</w:t>
                                  </w:r>
                                  <w:r w:rsidRPr="00FE6C7D">
                                    <w:rPr>
                                      <w:rFonts w:ascii="新細明體" w:eastAsia="新細明體" w:hAnsi="新細明體" w:cs="新細明體" w:hint="eastAsia"/>
                                      <w:color w:val="2E75B5"/>
                                      <w:sz w:val="20"/>
                                    </w:rPr>
                                    <w:t>學分）</w:t>
                                  </w:r>
                                </w:p>
                                <w:p w14:paraId="745E61EF" w14:textId="77777777" w:rsidR="00FE6CE7" w:rsidRPr="00FE6C7D" w:rsidRDefault="00FE6CE7" w:rsidP="00EA13FE">
                                  <w:pPr>
                                    <w:textDirection w:val="btLr"/>
                                    <w:rPr>
                                      <w:rFonts w:ascii="Times New Roman" w:hAnsi="Times New Roman" w:cs="Times New Roman"/>
                                    </w:rPr>
                                  </w:pPr>
                                  <w:r w:rsidRPr="00FE6C7D">
                                    <w:rPr>
                                      <w:rFonts w:ascii="Times New Roman" w:eastAsia="Calibri" w:hAnsi="Times New Roman" w:cs="Times New Roman"/>
                                      <w:color w:val="2E75B5"/>
                                      <w:sz w:val="20"/>
                                    </w:rPr>
                                    <w:t>2.</w:t>
                                  </w:r>
                                  <w:r w:rsidRPr="00FE6C7D">
                                    <w:rPr>
                                      <w:rFonts w:ascii="新細明體" w:eastAsia="新細明體" w:hAnsi="新細明體" w:cs="新細明體" w:hint="eastAsia"/>
                                      <w:color w:val="2E75B5"/>
                                      <w:sz w:val="20"/>
                                    </w:rPr>
                                    <w:t>專門科目（中教學程）。</w:t>
                                  </w:r>
                                </w:p>
                                <w:p w14:paraId="63E00FF9" w14:textId="77777777" w:rsidR="00FE6CE7" w:rsidRPr="00FE6C7D" w:rsidRDefault="00FE6CE7" w:rsidP="00EA13FE">
                                  <w:pPr>
                                    <w:textDirection w:val="btLr"/>
                                    <w:rPr>
                                      <w:rFonts w:ascii="Times New Roman" w:hAnsi="Times New Roman" w:cs="Times New Roman"/>
                                    </w:rPr>
                                  </w:pPr>
                                  <w:r w:rsidRPr="00FE6C7D">
                                    <w:rPr>
                                      <w:rFonts w:ascii="Times New Roman" w:eastAsia="Calibri" w:hAnsi="Times New Roman" w:cs="Times New Roman"/>
                                      <w:color w:val="2E75B5"/>
                                      <w:sz w:val="20"/>
                                    </w:rPr>
                                    <w:t>3.</w:t>
                                  </w:r>
                                  <w:r w:rsidRPr="00FE6C7D">
                                    <w:rPr>
                                      <w:rFonts w:ascii="新細明體" w:eastAsia="新細明體" w:hAnsi="新細明體" w:cs="新細明體" w:hint="eastAsia"/>
                                      <w:color w:val="2E75B5"/>
                                      <w:sz w:val="20"/>
                                    </w:rPr>
                                    <w:t>需完成專業</w:t>
                                  </w:r>
                                  <w:proofErr w:type="gramStart"/>
                                  <w:r w:rsidRPr="00FE6C7D">
                                    <w:rPr>
                                      <w:rFonts w:ascii="新細明體" w:eastAsia="新細明體" w:hAnsi="新細明體" w:cs="新細明體" w:hint="eastAsia"/>
                                      <w:color w:val="2E75B5"/>
                                      <w:sz w:val="20"/>
                                    </w:rPr>
                                    <w:t>增能暨實地</w:t>
                                  </w:r>
                                  <w:proofErr w:type="gramEnd"/>
                                  <w:r w:rsidRPr="00FE6C7D">
                                    <w:rPr>
                                      <w:rFonts w:ascii="新細明體" w:eastAsia="新細明體" w:hAnsi="新細明體" w:cs="新細明體" w:hint="eastAsia"/>
                                      <w:color w:val="2E75B5"/>
                                      <w:sz w:val="20"/>
                                    </w:rPr>
                                    <w:t>學習：</w:t>
                                  </w:r>
                                </w:p>
                                <w:p w14:paraId="25D1B0EE" w14:textId="73CD9E79" w:rsidR="00FE6CE7" w:rsidRPr="00FE6C7D" w:rsidRDefault="00FE6CE7" w:rsidP="00EA13FE">
                                  <w:pPr>
                                    <w:textDirection w:val="btLr"/>
                                    <w:rPr>
                                      <w:rFonts w:ascii="Times New Roman" w:hAnsi="Times New Roman" w:cs="Times New Roman"/>
                                    </w:rPr>
                                  </w:pPr>
                                  <w:r w:rsidRPr="00FE6C7D">
                                    <w:rPr>
                                      <w:rFonts w:ascii="新細明體" w:eastAsia="新細明體" w:hAnsi="新細明體" w:cs="新細明體" w:hint="eastAsia"/>
                                      <w:color w:val="2E75B5"/>
                                      <w:sz w:val="20"/>
                                    </w:rPr>
                                    <w:t>教育研習</w:t>
                                  </w:r>
                                  <w:r w:rsidRPr="00FE6C7D">
                                    <w:rPr>
                                      <w:rFonts w:ascii="Times New Roman" w:eastAsia="Calibri" w:hAnsi="Times New Roman" w:cs="Times New Roman"/>
                                      <w:color w:val="2E75B5"/>
                                      <w:sz w:val="20"/>
                                    </w:rPr>
                                    <w:t>20</w:t>
                                  </w:r>
                                  <w:r w:rsidRPr="00FE6C7D">
                                    <w:rPr>
                                      <w:rFonts w:ascii="新細明體" w:eastAsia="新細明體" w:hAnsi="新細明體" w:cs="新細明體" w:hint="eastAsia"/>
                                      <w:color w:val="2E75B5"/>
                                      <w:sz w:val="20"/>
                                    </w:rPr>
                                    <w:t>小時、閱讀教育相關書籍</w:t>
                                  </w:r>
                                  <w:r w:rsidRPr="00FE6C7D">
                                    <w:rPr>
                                      <w:rFonts w:ascii="Times New Roman" w:eastAsia="Calibri" w:hAnsi="Times New Roman" w:cs="Times New Roman"/>
                                      <w:color w:val="2E75B5"/>
                                      <w:sz w:val="20"/>
                                    </w:rPr>
                                    <w:t>10</w:t>
                                  </w:r>
                                  <w:r w:rsidRPr="00FE6C7D">
                                    <w:rPr>
                                      <w:rFonts w:ascii="新細明體" w:eastAsia="新細明體" w:hAnsi="新細明體" w:cs="新細明體" w:hint="eastAsia"/>
                                      <w:color w:val="2E75B5"/>
                                      <w:sz w:val="20"/>
                                    </w:rPr>
                                    <w:t>本、</w:t>
                                  </w:r>
                                  <w:r w:rsidRPr="00FE6C7D">
                                    <w:rPr>
                                      <w:rFonts w:ascii="Times New Roman" w:eastAsia="Calibri" w:hAnsi="Times New Roman" w:cs="Times New Roman"/>
                                      <w:color w:val="2E75B5"/>
                                      <w:sz w:val="20"/>
                                    </w:rPr>
                                    <w:t>3</w:t>
                                  </w:r>
                                  <w:r w:rsidRPr="00FE6C7D">
                                    <w:rPr>
                                      <w:rFonts w:ascii="新細明體" w:eastAsia="新細明體" w:hAnsi="新細明體" w:cs="新細明體" w:hint="eastAsia"/>
                                      <w:color w:val="2E75B5"/>
                                      <w:sz w:val="20"/>
                                    </w:rPr>
                                    <w:t>項品格教育行動記錄、實地學習</w:t>
                                  </w:r>
                                  <w:r w:rsidRPr="00FE6C7D">
                                    <w:rPr>
                                      <w:rFonts w:ascii="Times New Roman" w:eastAsia="Calibri" w:hAnsi="Times New Roman" w:cs="Times New Roman"/>
                                      <w:color w:val="2E75B5"/>
                                      <w:sz w:val="20"/>
                                    </w:rPr>
                                    <w:t>54</w:t>
                                  </w:r>
                                  <w:r w:rsidRPr="00FE6C7D">
                                    <w:rPr>
                                      <w:rFonts w:ascii="新細明體" w:eastAsia="新細明體" w:hAnsi="新細明體" w:cs="新細明體" w:hint="eastAsia"/>
                                      <w:color w:val="2E75B5"/>
                                      <w:sz w:val="20"/>
                                    </w:rPr>
                                    <w:t>小時、職業類科</w:t>
                                  </w:r>
                                  <w:r w:rsidRPr="00FE6C7D">
                                    <w:rPr>
                                      <w:rFonts w:ascii="Times New Roman" w:eastAsia="Calibri" w:hAnsi="Times New Roman" w:cs="Times New Roman"/>
                                      <w:color w:val="2E75B5"/>
                                      <w:sz w:val="20"/>
                                    </w:rPr>
                                    <w:t>18</w:t>
                                  </w:r>
                                  <w:r w:rsidRPr="00FE6C7D">
                                    <w:rPr>
                                      <w:rFonts w:ascii="新細明體" w:eastAsia="新細明體" w:hAnsi="新細明體" w:cs="新細明體" w:hint="eastAsia"/>
                                      <w:color w:val="2E75B5"/>
                                      <w:sz w:val="20"/>
                                    </w:rPr>
                                    <w:t>小時業界實習（中等學校師資教育課程）</w:t>
                                  </w:r>
                                  <w:r>
                                    <w:rPr>
                                      <w:rFonts w:ascii="新細明體" w:eastAsia="新細明體" w:hAnsi="新細明體" w:cs="新細明體" w:hint="eastAsia"/>
                                      <w:color w:val="2E75B5"/>
                                      <w:sz w:val="20"/>
                                    </w:rPr>
                                    <w:t>、教學能力實務檢測</w:t>
                                  </w:r>
                                  <w:r w:rsidRPr="00FE6C7D">
                                    <w:rPr>
                                      <w:rFonts w:ascii="Times New Roman" w:eastAsia="Calibri" w:hAnsi="Times New Roman" w:cs="Times New Roman"/>
                                      <w:color w:val="2E75B5"/>
                                      <w:sz w:val="20"/>
                                    </w:rPr>
                                    <w:t>3</w:t>
                                  </w:r>
                                  <w:r>
                                    <w:rPr>
                                      <w:rFonts w:ascii="新細明體" w:eastAsia="新細明體" w:hAnsi="新細明體" w:cs="新細明體" w:hint="eastAsia"/>
                                      <w:color w:val="2E75B5"/>
                                      <w:sz w:val="20"/>
                                    </w:rPr>
                                    <w:t>項</w:t>
                                  </w:r>
                                </w:p>
                                <w:p w14:paraId="787D5C65" w14:textId="77777777" w:rsidR="00FE6CE7" w:rsidRDefault="00FE6CE7" w:rsidP="00EA13FE">
                                  <w:pPr>
                                    <w:textDirection w:val="btLr"/>
                                  </w:pPr>
                                  <w:r>
                                    <w:rPr>
                                      <w:rFonts w:ascii="Calibri" w:eastAsia="Calibri" w:hAnsi="Calibri" w:cs="Calibri"/>
                                      <w:color w:val="2E75B5"/>
                                      <w:sz w:val="20"/>
                                    </w:rPr>
                                    <w:t>*需取得系所畢業資格及畢業門檻並完成師資職前教育課程</w:t>
                                  </w:r>
                                </w:p>
                                <w:p w14:paraId="7C4E88E5" w14:textId="77777777" w:rsidR="00FE6CE7" w:rsidRDefault="00FE6CE7" w:rsidP="00EA13FE">
                                  <w:pPr>
                                    <w:textDirection w:val="btLr"/>
                                  </w:pPr>
                                </w:p>
                              </w:txbxContent>
                            </wps:txbx>
                            <wps:bodyPr spcFirstLastPara="1" wrap="square" lIns="91425" tIns="45700" rIns="91425" bIns="45700" anchor="ctr" anchorCtr="0">
                              <a:noAutofit/>
                            </wps:bodyPr>
                          </wps:wsp>
                          <wps:wsp>
                            <wps:cNvPr id="38" name="流程圖: 準備作業 38"/>
                            <wps:cNvSpPr/>
                            <wps:spPr>
                              <a:xfrm>
                                <a:off x="0" y="4619625"/>
                                <a:ext cx="1668145" cy="329565"/>
                              </a:xfrm>
                              <a:prstGeom prst="flowChartPreparation">
                                <a:avLst/>
                              </a:prstGeom>
                              <a:noFill/>
                              <a:ln w="12700" cap="flat" cmpd="sng">
                                <a:solidFill>
                                  <a:srgbClr val="2E75B5"/>
                                </a:solidFill>
                                <a:prstDash val="solid"/>
                                <a:miter lim="800000"/>
                                <a:headEnd type="none" w="sm" len="sm"/>
                                <a:tailEnd type="none" w="sm" len="sm"/>
                              </a:ln>
                            </wps:spPr>
                            <wps:txbx>
                              <w:txbxContent>
                                <w:p w14:paraId="0EDE985F" w14:textId="77777777" w:rsidR="00FE6CE7" w:rsidRDefault="00FE6CE7" w:rsidP="00EA13FE">
                                  <w:pPr>
                                    <w:jc w:val="center"/>
                                    <w:textDirection w:val="btLr"/>
                                  </w:pPr>
                                  <w:r>
                                    <w:rPr>
                                      <w:rFonts w:ascii="Calibri" w:eastAsia="Calibri" w:hAnsi="Calibri" w:cs="Calibri"/>
                                      <w:color w:val="2E75B5"/>
                                      <w:sz w:val="20"/>
                                    </w:rPr>
                                    <w:t>教師資格考試</w:t>
                                  </w:r>
                                </w:p>
                              </w:txbxContent>
                            </wps:txbx>
                            <wps:bodyPr spcFirstLastPara="1" wrap="square" lIns="91425" tIns="45700" rIns="91425" bIns="45700" anchor="ctr" anchorCtr="0">
                              <a:noAutofit/>
                            </wps:bodyPr>
                          </wps:wsp>
                          <wps:wsp>
                            <wps:cNvPr id="39" name="直線單箭頭接點 39"/>
                            <wps:cNvCnPr/>
                            <wps:spPr>
                              <a:xfrm flipH="1">
                                <a:off x="847725" y="5019675"/>
                                <a:ext cx="5610" cy="298734"/>
                              </a:xfrm>
                              <a:prstGeom prst="straightConnector1">
                                <a:avLst/>
                              </a:prstGeom>
                              <a:noFill/>
                              <a:ln w="9525" cap="flat" cmpd="sng">
                                <a:solidFill>
                                  <a:srgbClr val="5B9BD5"/>
                                </a:solidFill>
                                <a:prstDash val="solid"/>
                                <a:miter lim="800000"/>
                                <a:headEnd type="none" w="sm" len="sm"/>
                                <a:tailEnd type="triangle" w="med" len="med"/>
                              </a:ln>
                            </wps:spPr>
                            <wps:bodyPr/>
                          </wps:wsp>
                          <wps:wsp>
                            <wps:cNvPr id="40" name="框架 40"/>
                            <wps:cNvSpPr/>
                            <wps:spPr>
                              <a:xfrm>
                                <a:off x="3514725" y="4686300"/>
                                <a:ext cx="1884898" cy="336589"/>
                              </a:xfrm>
                              <a:prstGeom prst="frame">
                                <a:avLst>
                                  <a:gd name="adj1" fmla="val 4213"/>
                                </a:avLst>
                              </a:prstGeom>
                              <a:solidFill>
                                <a:srgbClr val="FF0000"/>
                              </a:solidFill>
                              <a:ln w="9525" cap="flat" cmpd="sng">
                                <a:solidFill>
                                  <a:srgbClr val="ED7D31"/>
                                </a:solidFill>
                                <a:prstDash val="solid"/>
                                <a:miter lim="800000"/>
                                <a:headEnd type="none" w="sm" len="sm"/>
                                <a:tailEnd type="none" w="sm" len="sm"/>
                              </a:ln>
                            </wps:spPr>
                            <wps:txbx>
                              <w:txbxContent>
                                <w:p w14:paraId="5E676719" w14:textId="77777777" w:rsidR="00FE6CE7" w:rsidRDefault="00FE6CE7" w:rsidP="00EA13FE">
                                  <w:pPr>
                                    <w:textDirection w:val="btLr"/>
                                  </w:pPr>
                                  <w:r>
                                    <w:rPr>
                                      <w:rFonts w:ascii="Calibri" w:eastAsia="Calibri" w:hAnsi="Calibri" w:cs="Calibri"/>
                                      <w:color w:val="FF0000"/>
                                      <w:sz w:val="20"/>
                                    </w:rPr>
                                    <w:t>教育部舉辦之考試(每年6月)</w:t>
                                  </w:r>
                                </w:p>
                              </w:txbxContent>
                            </wps:txbx>
                            <wps:bodyPr spcFirstLastPara="1" wrap="square" lIns="91425" tIns="45700" rIns="91425" bIns="45700" anchor="ctr" anchorCtr="0">
                              <a:noAutofit/>
                            </wps:bodyPr>
                          </wps:wsp>
                          <wps:wsp>
                            <wps:cNvPr id="41" name="直線單箭頭接點 41"/>
                            <wps:cNvCnPr/>
                            <wps:spPr>
                              <a:xfrm>
                                <a:off x="1762125" y="4810125"/>
                                <a:ext cx="1627812" cy="0"/>
                              </a:xfrm>
                              <a:prstGeom prst="straightConnector1">
                                <a:avLst/>
                              </a:prstGeom>
                              <a:noFill/>
                              <a:ln w="19050" cap="flat" cmpd="sng">
                                <a:solidFill>
                                  <a:srgbClr val="5B9BD5"/>
                                </a:solidFill>
                                <a:prstDash val="dash"/>
                                <a:miter lim="800000"/>
                                <a:headEnd type="none" w="sm" len="sm"/>
                                <a:tailEnd type="triangle" w="med" len="med"/>
                              </a:ln>
                            </wps:spPr>
                            <wps:bodyPr/>
                          </wps:wsp>
                          <wps:wsp>
                            <wps:cNvPr id="42" name="直線單箭頭接點 42"/>
                            <wps:cNvCnPr/>
                            <wps:spPr>
                              <a:xfrm>
                                <a:off x="847725" y="3390900"/>
                                <a:ext cx="0" cy="1181100"/>
                              </a:xfrm>
                              <a:prstGeom prst="straightConnector1">
                                <a:avLst/>
                              </a:prstGeom>
                              <a:noFill/>
                              <a:ln w="9525" cap="flat" cmpd="sng">
                                <a:solidFill>
                                  <a:srgbClr val="5B9BD5"/>
                                </a:solidFill>
                                <a:prstDash val="solid"/>
                                <a:miter lim="800000"/>
                                <a:headEnd type="none" w="sm" len="sm"/>
                                <a:tailEnd type="triangle" w="med" len="med"/>
                              </a:ln>
                            </wps:spPr>
                            <wps:bodyPr/>
                          </wps:wsp>
                          <wpg:grpSp>
                            <wpg:cNvPr id="43" name="群組 43"/>
                            <wpg:cNvGrpSpPr/>
                            <wpg:grpSpPr>
                              <a:xfrm>
                                <a:off x="-73541" y="0"/>
                                <a:ext cx="6821734" cy="2045235"/>
                                <a:chOff x="-92591" y="0"/>
                                <a:chExt cx="6821734" cy="2045235"/>
                              </a:xfrm>
                            </wpg:grpSpPr>
                            <wps:wsp>
                              <wps:cNvPr id="44" name="矩形: 圓角 44"/>
                              <wps:cNvSpPr/>
                              <wps:spPr>
                                <a:xfrm>
                                  <a:off x="171450" y="885825"/>
                                  <a:ext cx="1328420" cy="339725"/>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38696ABB" w14:textId="77777777" w:rsidR="00FE6CE7" w:rsidRDefault="00FE6CE7" w:rsidP="00EA13FE">
                                    <w:pPr>
                                      <w:jc w:val="center"/>
                                      <w:textDirection w:val="btLr"/>
                                    </w:pPr>
                                    <w:r>
                                      <w:rPr>
                                        <w:rFonts w:ascii="Calibri" w:eastAsia="Calibri" w:hAnsi="Calibri" w:cs="Calibri"/>
                                        <w:color w:val="2E75B5"/>
                                        <w:sz w:val="20"/>
                                      </w:rPr>
                                      <w:t>報考招生甄試考試</w:t>
                                    </w:r>
                                  </w:p>
                                </w:txbxContent>
                              </wps:txbx>
                              <wps:bodyPr spcFirstLastPara="1" wrap="square" lIns="91425" tIns="45700" rIns="91425" bIns="45700" anchor="ctr" anchorCtr="0">
                                <a:noAutofit/>
                              </wps:bodyPr>
                            </wps:wsp>
                            <wps:wsp>
                              <wps:cNvPr id="45" name="流程圖: 準備作業 45"/>
                              <wps:cNvSpPr/>
                              <wps:spPr>
                                <a:xfrm>
                                  <a:off x="-92591" y="1647725"/>
                                  <a:ext cx="1747372" cy="397510"/>
                                </a:xfrm>
                                <a:prstGeom prst="flowChartPreparation">
                                  <a:avLst/>
                                </a:prstGeom>
                                <a:noFill/>
                                <a:ln w="12700" cap="flat" cmpd="sng">
                                  <a:solidFill>
                                    <a:srgbClr val="2E75B5"/>
                                  </a:solidFill>
                                  <a:prstDash val="solid"/>
                                  <a:miter lim="800000"/>
                                  <a:headEnd type="none" w="sm" len="sm"/>
                                  <a:tailEnd type="none" w="sm" len="sm"/>
                                </a:ln>
                              </wps:spPr>
                              <wps:txbx>
                                <w:txbxContent>
                                  <w:p w14:paraId="3E23BA9A" w14:textId="77777777" w:rsidR="00FE6CE7" w:rsidRDefault="00FE6CE7" w:rsidP="00EA13FE">
                                    <w:pPr>
                                      <w:jc w:val="center"/>
                                      <w:textDirection w:val="btLr"/>
                                    </w:pPr>
                                    <w:r>
                                      <w:rPr>
                                        <w:rFonts w:ascii="Calibri" w:eastAsia="Calibri" w:hAnsi="Calibri" w:cs="Calibri"/>
                                        <w:color w:val="FF0000"/>
                                        <w:sz w:val="20"/>
                                      </w:rPr>
                                      <w:t>教育學程遴選</w:t>
                                    </w:r>
                                  </w:p>
                                </w:txbxContent>
                              </wps:txbx>
                              <wps:bodyPr spcFirstLastPara="1" wrap="square" lIns="91425" tIns="45700" rIns="91425" bIns="45700" anchor="ctr" anchorCtr="0">
                                <a:noAutofit/>
                              </wps:bodyPr>
                            </wps:wsp>
                            <wps:wsp>
                              <wps:cNvPr id="46" name="直線單箭頭接點 46"/>
                              <wps:cNvCnPr/>
                              <wps:spPr>
                                <a:xfrm>
                                  <a:off x="876300" y="533400"/>
                                  <a:ext cx="0" cy="276225"/>
                                </a:xfrm>
                                <a:prstGeom prst="straightConnector1">
                                  <a:avLst/>
                                </a:prstGeom>
                                <a:noFill/>
                                <a:ln w="9525" cap="flat" cmpd="sng">
                                  <a:solidFill>
                                    <a:srgbClr val="5B9BD5"/>
                                  </a:solidFill>
                                  <a:prstDash val="solid"/>
                                  <a:miter lim="800000"/>
                                  <a:headEnd type="none" w="sm" len="sm"/>
                                  <a:tailEnd type="triangle" w="med" len="med"/>
                                </a:ln>
                              </wps:spPr>
                              <wps:bodyPr/>
                            </wps:wsp>
                            <wps:wsp>
                              <wps:cNvPr id="47" name="直線單箭頭接點 47"/>
                              <wps:cNvCnPr/>
                              <wps:spPr>
                                <a:xfrm>
                                  <a:off x="828675" y="1304925"/>
                                  <a:ext cx="0" cy="276225"/>
                                </a:xfrm>
                                <a:prstGeom prst="straightConnector1">
                                  <a:avLst/>
                                </a:prstGeom>
                                <a:noFill/>
                                <a:ln w="9525" cap="flat" cmpd="sng">
                                  <a:solidFill>
                                    <a:srgbClr val="5B9BD5"/>
                                  </a:solidFill>
                                  <a:prstDash val="solid"/>
                                  <a:miter lim="800000"/>
                                  <a:headEnd type="none" w="sm" len="sm"/>
                                  <a:tailEnd type="triangle" w="med" len="med"/>
                                </a:ln>
                              </wps:spPr>
                              <wps:bodyPr/>
                            </wps:wsp>
                            <wpg:grpSp>
                              <wpg:cNvPr id="48" name="群組 48"/>
                              <wpg:cNvGrpSpPr/>
                              <wpg:grpSpPr>
                                <a:xfrm>
                                  <a:off x="-3" y="0"/>
                                  <a:ext cx="6155668" cy="445764"/>
                                  <a:chOff x="-3" y="0"/>
                                  <a:chExt cx="6155668" cy="445764"/>
                                </a:xfrm>
                              </wpg:grpSpPr>
                              <wps:wsp>
                                <wps:cNvPr id="49" name="矩形: 圓角 49"/>
                                <wps:cNvSpPr/>
                                <wps:spPr>
                                  <a:xfrm>
                                    <a:off x="2381207" y="0"/>
                                    <a:ext cx="1442683" cy="329565"/>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3CB3D478" w14:textId="77777777" w:rsidR="00FE6CE7" w:rsidRDefault="00FE6CE7" w:rsidP="00EA13FE">
                                      <w:pPr>
                                        <w:jc w:val="center"/>
                                        <w:textDirection w:val="btLr"/>
                                      </w:pPr>
                                      <w:r>
                                        <w:rPr>
                                          <w:rFonts w:ascii="Calibri" w:eastAsia="Calibri" w:hAnsi="Calibri" w:cs="Calibri"/>
                                          <w:color w:val="2E75B5"/>
                                          <w:sz w:val="20"/>
                                        </w:rPr>
                                        <w:t>朝陽科技大學在校生</w:t>
                                      </w:r>
                                    </w:p>
                                  </w:txbxContent>
                                </wps:txbx>
                                <wps:bodyPr spcFirstLastPara="1" wrap="square" lIns="91425" tIns="45700" rIns="91425" bIns="45700" anchor="ctr" anchorCtr="0">
                                  <a:noAutofit/>
                                </wps:bodyPr>
                              </wps:wsp>
                              <wps:wsp>
                                <wps:cNvPr id="50" name="矩形: 圓角 50"/>
                                <wps:cNvSpPr/>
                                <wps:spPr>
                                  <a:xfrm>
                                    <a:off x="-3" y="95244"/>
                                    <a:ext cx="1756232" cy="350520"/>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1F87E150" w14:textId="77777777" w:rsidR="00FE6CE7" w:rsidRDefault="00FE6CE7" w:rsidP="00EA13FE">
                                      <w:pPr>
                                        <w:jc w:val="center"/>
                                        <w:textDirection w:val="btLr"/>
                                      </w:pPr>
                                      <w:r>
                                        <w:rPr>
                                          <w:rFonts w:ascii="Calibri" w:eastAsia="Calibri" w:hAnsi="Calibri" w:cs="Calibri"/>
                                          <w:color w:val="2E75B5"/>
                                          <w:sz w:val="20"/>
                                        </w:rPr>
                                        <w:t>未預先修讀教育學程課程</w:t>
                                      </w:r>
                                    </w:p>
                                  </w:txbxContent>
                                </wps:txbx>
                                <wps:bodyPr spcFirstLastPara="1" wrap="square" lIns="91425" tIns="45700" rIns="91425" bIns="45700" anchor="ctr" anchorCtr="0">
                                  <a:noAutofit/>
                                </wps:bodyPr>
                              </wps:wsp>
                              <wps:wsp>
                                <wps:cNvPr id="51" name="矩形: 圓角 51"/>
                                <wps:cNvSpPr/>
                                <wps:spPr>
                                  <a:xfrm>
                                    <a:off x="4467145" y="0"/>
                                    <a:ext cx="1688520" cy="361315"/>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10144CA7" w14:textId="77777777" w:rsidR="00FE6CE7" w:rsidRDefault="00FE6CE7" w:rsidP="00EA13FE">
                                      <w:pPr>
                                        <w:jc w:val="center"/>
                                        <w:textDirection w:val="btLr"/>
                                      </w:pPr>
                                      <w:r>
                                        <w:rPr>
                                          <w:rFonts w:ascii="Calibri" w:eastAsia="Calibri" w:hAnsi="Calibri" w:cs="Calibri"/>
                                          <w:color w:val="2E75B5"/>
                                          <w:sz w:val="20"/>
                                        </w:rPr>
                                        <w:t>預先修讀教育學程課程</w:t>
                                      </w:r>
                                    </w:p>
                                  </w:txbxContent>
                                </wps:txbx>
                                <wps:bodyPr spcFirstLastPara="1" wrap="square" lIns="91425" tIns="45700" rIns="91425" bIns="45700" anchor="ctr" anchorCtr="0">
                                  <a:noAutofit/>
                                </wps:bodyPr>
                              </wps:wsp>
                              <wps:wsp>
                                <wps:cNvPr id="52" name="接點: 肘形 52"/>
                                <wps:cNvCnPr/>
                                <wps:spPr>
                                  <a:xfrm>
                                    <a:off x="3838575" y="104775"/>
                                    <a:ext cx="560982" cy="179514"/>
                                  </a:xfrm>
                                  <a:prstGeom prst="bentConnector3">
                                    <a:avLst>
                                      <a:gd name="adj1" fmla="val 39416"/>
                                    </a:avLst>
                                  </a:prstGeom>
                                  <a:noFill/>
                                  <a:ln w="9525" cap="flat" cmpd="sng">
                                    <a:solidFill>
                                      <a:srgbClr val="5B9BD5"/>
                                    </a:solidFill>
                                    <a:prstDash val="solid"/>
                                    <a:miter lim="800000"/>
                                    <a:headEnd type="none" w="sm" len="sm"/>
                                    <a:tailEnd type="triangle" w="med" len="med"/>
                                  </a:ln>
                                </wps:spPr>
                                <wps:bodyPr/>
                              </wps:wsp>
                              <wps:wsp>
                                <wps:cNvPr id="53" name="接點: 肘形 53"/>
                                <wps:cNvCnPr/>
                                <wps:spPr>
                                  <a:xfrm flipH="1">
                                    <a:off x="1743075" y="152400"/>
                                    <a:ext cx="560982" cy="179514"/>
                                  </a:xfrm>
                                  <a:prstGeom prst="bentConnector3">
                                    <a:avLst>
                                      <a:gd name="adj1" fmla="val 39416"/>
                                    </a:avLst>
                                  </a:prstGeom>
                                  <a:noFill/>
                                  <a:ln w="9525" cap="flat" cmpd="sng">
                                    <a:solidFill>
                                      <a:srgbClr val="5B9BD5"/>
                                    </a:solidFill>
                                    <a:prstDash val="solid"/>
                                    <a:miter lim="800000"/>
                                    <a:headEnd type="none" w="sm" len="sm"/>
                                    <a:tailEnd type="triangle" w="med" len="med"/>
                                  </a:ln>
                                </wps:spPr>
                                <wps:bodyPr/>
                              </wps:wsp>
                            </wpg:grpSp>
                            <wps:wsp>
                              <wps:cNvPr id="54" name="框架 54"/>
                              <wps:cNvSpPr/>
                              <wps:spPr>
                                <a:xfrm>
                                  <a:off x="2228850" y="1085850"/>
                                  <a:ext cx="1806361" cy="925620"/>
                                </a:xfrm>
                                <a:prstGeom prst="frame">
                                  <a:avLst>
                                    <a:gd name="adj1" fmla="val 4213"/>
                                  </a:avLst>
                                </a:prstGeom>
                                <a:solidFill>
                                  <a:srgbClr val="FF0000"/>
                                </a:solidFill>
                                <a:ln w="9525" cap="flat" cmpd="sng">
                                  <a:solidFill>
                                    <a:srgbClr val="ED7D31"/>
                                  </a:solidFill>
                                  <a:prstDash val="solid"/>
                                  <a:miter lim="800000"/>
                                  <a:headEnd type="none" w="sm" len="sm"/>
                                  <a:tailEnd type="none" w="sm" len="sm"/>
                                </a:ln>
                              </wps:spPr>
                              <wps:txbx>
                                <w:txbxContent>
                                  <w:p w14:paraId="60CDA25B" w14:textId="77777777" w:rsidR="00FE6CE7" w:rsidRDefault="00FE6CE7" w:rsidP="00EA13FE">
                                    <w:pPr>
                                      <w:textDirection w:val="btLr"/>
                                    </w:pPr>
                                    <w:r>
                                      <w:rPr>
                                        <w:rFonts w:ascii="Calibri" w:eastAsia="Calibri" w:hAnsi="Calibri" w:cs="Calibri"/>
                                        <w:color w:val="FF0000"/>
                                        <w:sz w:val="20"/>
                                      </w:rPr>
                                      <w:t>未通過遴選</w:t>
                                    </w:r>
                                  </w:p>
                                  <w:p w14:paraId="4BDA5732" w14:textId="77777777" w:rsidR="00FE6CE7" w:rsidRDefault="00FE6CE7" w:rsidP="00EA13FE">
                                    <w:pPr>
                                      <w:ind w:left="200"/>
                                      <w:textDirection w:val="btLr"/>
                                    </w:pPr>
                                    <w:r>
                                      <w:rPr>
                                        <w:rFonts w:ascii="Calibri" w:eastAsia="Calibri" w:hAnsi="Calibri" w:cs="Calibri"/>
                                        <w:color w:val="FF0000"/>
                                        <w:sz w:val="20"/>
                                      </w:rPr>
                                      <w:t>可繼續預先修讀課程</w:t>
                                    </w:r>
                                  </w:p>
                                  <w:p w14:paraId="125006B6" w14:textId="77777777" w:rsidR="00FE6CE7" w:rsidRDefault="00FE6CE7" w:rsidP="00EA13FE">
                                    <w:pPr>
                                      <w:ind w:left="200"/>
                                      <w:textDirection w:val="btLr"/>
                                    </w:pPr>
                                    <w:r>
                                      <w:rPr>
                                        <w:rFonts w:ascii="Calibri" w:eastAsia="Calibri" w:hAnsi="Calibri" w:cs="Calibri"/>
                                        <w:color w:val="FF0000"/>
                                        <w:sz w:val="20"/>
                                      </w:rPr>
                                      <w:t>參加隔年招生甄試考試</w:t>
                                    </w:r>
                                  </w:p>
                                </w:txbxContent>
                              </wps:txbx>
                              <wps:bodyPr spcFirstLastPara="1" wrap="square" lIns="91425" tIns="45700" rIns="91425" bIns="45700" anchor="ctr" anchorCtr="0">
                                <a:noAutofit/>
                              </wps:bodyPr>
                            </wps:wsp>
                            <wps:wsp>
                              <wps:cNvPr id="55" name="矩形: 圓角 55"/>
                              <wps:cNvSpPr/>
                              <wps:spPr>
                                <a:xfrm>
                                  <a:off x="4486275" y="600075"/>
                                  <a:ext cx="2242868" cy="1155940"/>
                                </a:xfrm>
                                <a:prstGeom prst="roundRect">
                                  <a:avLst>
                                    <a:gd name="adj" fmla="val 16667"/>
                                  </a:avLst>
                                </a:prstGeom>
                                <a:solidFill>
                                  <a:srgbClr val="5B9BD5"/>
                                </a:solidFill>
                                <a:ln w="12700" cap="flat" cmpd="sng">
                                  <a:solidFill>
                                    <a:srgbClr val="42719B"/>
                                  </a:solidFill>
                                  <a:prstDash val="solid"/>
                                  <a:miter lim="800000"/>
                                  <a:headEnd type="none" w="sm" len="sm"/>
                                  <a:tailEnd type="none" w="sm" len="sm"/>
                                </a:ln>
                              </wps:spPr>
                              <wps:txbx>
                                <w:txbxContent>
                                  <w:p w14:paraId="5A17DEE7" w14:textId="77777777" w:rsidR="00FE6CE7" w:rsidRDefault="00FE6CE7" w:rsidP="00EA13FE">
                                    <w:pPr>
                                      <w:textDirection w:val="btLr"/>
                                    </w:pPr>
                                    <w:r>
                                      <w:rPr>
                                        <w:rFonts w:ascii="Calibri" w:eastAsia="Calibri" w:hAnsi="Calibri" w:cs="Calibri"/>
                                        <w:color w:val="000000"/>
                                        <w:sz w:val="18"/>
                                      </w:rPr>
                                      <w:t>預先申請修讀教育學程課程抵免學分限制：</w:t>
                                    </w:r>
                                  </w:p>
                                  <w:p w14:paraId="60CF27F2" w14:textId="77777777" w:rsidR="00FE6CE7" w:rsidRDefault="00FE6CE7" w:rsidP="00EA13FE">
                                    <w:pPr>
                                      <w:textDirection w:val="btLr"/>
                                    </w:pPr>
                                    <w:r>
                                      <w:rPr>
                                        <w:rFonts w:ascii="Calibri" w:eastAsia="Calibri" w:hAnsi="Calibri" w:cs="Calibri"/>
                                        <w:color w:val="000000"/>
                                        <w:sz w:val="18"/>
                                      </w:rPr>
                                      <w:t>（1）中</w:t>
                                    </w:r>
                                    <w:proofErr w:type="gramStart"/>
                                    <w:r>
                                      <w:rPr>
                                        <w:rFonts w:ascii="Calibri" w:eastAsia="Calibri" w:hAnsi="Calibri" w:cs="Calibri"/>
                                        <w:color w:val="000000"/>
                                        <w:sz w:val="18"/>
                                      </w:rPr>
                                      <w:t>教學程抵免</w:t>
                                    </w:r>
                                    <w:proofErr w:type="gramEnd"/>
                                    <w:r>
                                      <w:rPr>
                                        <w:rFonts w:ascii="Calibri" w:eastAsia="Calibri" w:hAnsi="Calibri" w:cs="Calibri"/>
                                        <w:color w:val="000000"/>
                                        <w:sz w:val="18"/>
                                      </w:rPr>
                                      <w:t>學分上限為6學分</w:t>
                                    </w:r>
                                  </w:p>
                                  <w:p w14:paraId="063C5B90" w14:textId="77777777" w:rsidR="00FE6CE7" w:rsidRDefault="00FE6CE7" w:rsidP="00EA13FE">
                                    <w:pPr>
                                      <w:jc w:val="center"/>
                                      <w:textDirection w:val="btLr"/>
                                    </w:pPr>
                                    <w:r>
                                      <w:rPr>
                                        <w:rFonts w:ascii="Calibri" w:eastAsia="Calibri" w:hAnsi="Calibri" w:cs="Calibri"/>
                                        <w:color w:val="000000"/>
                                        <w:sz w:val="18"/>
                                      </w:rPr>
                                      <w:t>（2）幼教</w:t>
                                    </w:r>
                                    <w:proofErr w:type="gramStart"/>
                                    <w:r>
                                      <w:rPr>
                                        <w:rFonts w:ascii="Calibri" w:eastAsia="Calibri" w:hAnsi="Calibri" w:cs="Calibri"/>
                                        <w:color w:val="000000"/>
                                        <w:sz w:val="18"/>
                                      </w:rPr>
                                      <w:t>學程抵免</w:t>
                                    </w:r>
                                    <w:proofErr w:type="gramEnd"/>
                                    <w:r>
                                      <w:rPr>
                                        <w:rFonts w:ascii="Calibri" w:eastAsia="Calibri" w:hAnsi="Calibri" w:cs="Calibri"/>
                                        <w:color w:val="000000"/>
                                        <w:sz w:val="18"/>
                                      </w:rPr>
                                      <w:t>學分上限為4學分</w:t>
                                    </w:r>
                                  </w:p>
                                </w:txbxContent>
                              </wps:txbx>
                              <wps:bodyPr spcFirstLastPara="1" wrap="square" lIns="91425" tIns="45700" rIns="91425" bIns="45700" anchor="ctr" anchorCtr="0">
                                <a:noAutofit/>
                              </wps:bodyPr>
                            </wps:wsp>
                            <wps:wsp>
                              <wps:cNvPr id="56" name="直線單箭頭接點 56"/>
                              <wps:cNvCnPr/>
                              <wps:spPr>
                                <a:xfrm flipH="1">
                                  <a:off x="1733550" y="533400"/>
                                  <a:ext cx="2759375" cy="411982"/>
                                </a:xfrm>
                                <a:prstGeom prst="straightConnector1">
                                  <a:avLst/>
                                </a:prstGeom>
                                <a:noFill/>
                                <a:ln w="9525" cap="flat" cmpd="sng">
                                  <a:solidFill>
                                    <a:srgbClr val="5B9BD5"/>
                                  </a:solidFill>
                                  <a:prstDash val="solid"/>
                                  <a:miter lim="800000"/>
                                  <a:headEnd type="none" w="sm" len="sm"/>
                                  <a:tailEnd type="triangle" w="med" len="med"/>
                                </a:ln>
                              </wps:spPr>
                              <wps:bodyPr/>
                            </wps:wsp>
                            <wps:wsp>
                              <wps:cNvPr id="57" name="直線單箭頭接點 57"/>
                              <wps:cNvCnPr/>
                              <wps:spPr>
                                <a:xfrm rot="10800000" flipH="1">
                                  <a:off x="1685925" y="1809750"/>
                                  <a:ext cx="443230" cy="10795"/>
                                </a:xfrm>
                                <a:prstGeom prst="straightConnector1">
                                  <a:avLst/>
                                </a:prstGeom>
                                <a:noFill/>
                                <a:ln w="19050" cap="flat" cmpd="sng">
                                  <a:solidFill>
                                    <a:srgbClr val="5B9BD5"/>
                                  </a:solidFill>
                                  <a:prstDash val="dash"/>
                                  <a:miter lim="800000"/>
                                  <a:headEnd type="none" w="sm" len="sm"/>
                                  <a:tailEnd type="triangle" w="med" len="med"/>
                                </a:ln>
                              </wps:spPr>
                              <wps:bodyPr/>
                            </wps:wsp>
                          </wpg:grpSp>
                          <wps:wsp>
                            <wps:cNvPr id="58" name="直線單箭頭接點 58"/>
                            <wps:cNvCnPr/>
                            <wps:spPr>
                              <a:xfrm>
                                <a:off x="857250" y="2143125"/>
                                <a:ext cx="0" cy="609600"/>
                              </a:xfrm>
                              <a:prstGeom prst="straightConnector1">
                                <a:avLst/>
                              </a:prstGeom>
                              <a:noFill/>
                              <a:ln w="9525" cap="flat" cmpd="sng">
                                <a:solidFill>
                                  <a:srgbClr val="5B9BD5"/>
                                </a:solidFill>
                                <a:prstDash val="solid"/>
                                <a:miter lim="800000"/>
                                <a:headEnd type="none" w="sm" len="sm"/>
                                <a:tailEnd type="triangle" w="med" len="med"/>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4D171243" id="群組 24" o:spid="_x0000_s1071" style="position:absolute;margin-left:-25pt;margin-top:17.3pt;width:538.9pt;height:673.1pt;z-index:251591680;mso-position-horizontal-relative:margin;mso-width-relative:margin;mso-height-relative:margin" coordorigin="18145" coordsize="70602,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">
                <v:group id="群組 25" o:spid="_x0000_s1072" style="position:absolute;left:18261;width:70397;height:75600" coordsize="70396,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矩形 26" o:spid="_x0000_s1073" style="position:absolute;width:70396;height:889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" filled="f" stroked="f">
                    <v:textbox inset="2.53958mm,2.53958mm,2.53958mm,2.53958mm">
                      <w:txbxContent>
                        <w:p w14:paraId="488CF430" w14:textId="77777777" w:rsidR="00FE6CE7" w:rsidRPr="00533DED" w:rsidRDefault="00FE6CE7" w:rsidP="00EA13FE">
                          <w:pPr>
                            <w:textDirection w:val="btLr"/>
                          </w:pPr>
                        </w:p>
                      </w:txbxContent>
                    </v:textbox>
                  </v:rect>
                  <v:shape id="手繪多邊形: 圖案 27" o:spid="_x0000_s1074" style="position:absolute;top:61626;width:39020;height:5322;visibility:visible;mso-wrap-style:square;v-text-anchor:middle" coordsize="8763,1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" adj="-11796480,,5400" path="m,5429c261,3619,524,1810,786,l7696,,8763,5143,7696,10000r-6910,c524,8476,261,6953,,5429xe" filled="f" strokecolor="#2e75b5" strokeweight="1pt">
                    <v:stroke startarrowwidth="narrow" startarrowlength="short" endarrowwidth="narrow" endarrowlength="short" joinstyle="miter"/>
                    <v:formulas/>
                    <v:path arrowok="t" o:extrusionok="f" o:connecttype="custom" textboxrect="0,0,8763,10000"/>
                    <v:textbox inset="2.53958mm,1.2694mm,2.53958mm,1.2694mm">
                      <w:txbxContent>
                        <w:p w14:paraId="7B78437E" w14:textId="77777777" w:rsidR="00FE6CE7" w:rsidRDefault="00FE6CE7" w:rsidP="00EA13FE">
                          <w:pPr>
                            <w:jc w:val="center"/>
                            <w:textDirection w:val="btLr"/>
                          </w:pPr>
                          <w:r>
                            <w:rPr>
                              <w:rFonts w:ascii="Calibri" w:eastAsia="Calibri" w:hAnsi="Calibri" w:cs="Calibri"/>
                              <w:color w:val="2E75B5"/>
                              <w:sz w:val="20"/>
                            </w:rPr>
                            <w:t>參加半年全時教育實習/偏鄉代理代課2年抵實習</w:t>
                          </w:r>
                        </w:p>
                      </w:txbxContent>
                    </v:textbox>
                  </v:shape>
                  <v:roundrect id="矩形: 圓角 28" o:spid="_x0000_s1075" style="position:absolute;top:54578;width:21145;height:4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" filled="f" strokecolor="#2e75b5" strokeweight="1pt">
                    <v:stroke startarrowwidth="narrow" startarrowlength="short" endarrowwidth="narrow" endarrowlength="short" joinstyle="miter"/>
                    <v:textbox inset="2.53958mm,1.2694mm,2.53958mm,1.2694mm">
                      <w:txbxContent>
                        <w:p w14:paraId="65D7A59B" w14:textId="77777777" w:rsidR="00FE6CE7" w:rsidRDefault="00FE6CE7" w:rsidP="00EA13FE">
                          <w:pPr>
                            <w:jc w:val="center"/>
                            <w:textDirection w:val="btLr"/>
                          </w:pPr>
                          <w:r>
                            <w:rPr>
                              <w:rFonts w:ascii="Calibri" w:eastAsia="Calibri" w:hAnsi="Calibri" w:cs="Calibri"/>
                              <w:color w:val="2E75B5"/>
                              <w:sz w:val="20"/>
                            </w:rPr>
                            <w:t>通過考試申請參加教育實習</w:t>
                          </w:r>
                        </w:p>
                      </w:txbxContent>
                    </v:textbox>
                  </v:roundrect>
                  <v:shapetype id="_x0000_t117" coordsize="21600,21600" o:spt="117" path="m4353,l17214,r4386,10800l17214,21600r-12861,l,10800xe">
                    <v:stroke joinstyle="miter"/>
                    <v:path gradientshapeok="t" o:connecttype="rect" textboxrect="4353,0,17214,21600"/>
                  </v:shapetype>
                  <v:shape id="流程圖: 準備作業 29" o:spid="_x0000_s1076" type="#_x0000_t117" style="position:absolute;left:27336;top:68580;width:43060;height:203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" filled="f" strokecolor="#2e75b5" strokeweight="1pt">
                    <v:stroke startarrowwidth="narrow" startarrowlength="short" endarrowwidth="narrow" endarrowlength="short"/>
                    <v:textbox inset="2.53958mm,1.2694mm,2.53958mm,1.2694mm">
                      <w:txbxContent>
                        <w:p w14:paraId="1CFBBE4B" w14:textId="77777777" w:rsidR="00FE6CE7" w:rsidRDefault="00FE6CE7" w:rsidP="00EA13FE">
                          <w:pPr>
                            <w:textDirection w:val="btLr"/>
                          </w:pPr>
                          <w:r>
                            <w:rPr>
                              <w:rFonts w:ascii="Calibri" w:eastAsia="Calibri" w:hAnsi="Calibri" w:cs="Calibri"/>
                              <w:color w:val="2E75B5"/>
                              <w:sz w:val="18"/>
                            </w:rPr>
                            <w:t>注意事項：</w:t>
                          </w:r>
                        </w:p>
                        <w:p w14:paraId="00BFF5E7" w14:textId="77777777" w:rsidR="00FE6CE7" w:rsidRPr="00FE6C7D" w:rsidRDefault="00FE6CE7" w:rsidP="00EA13FE">
                          <w:pPr>
                            <w:textDirection w:val="btLr"/>
                            <w:rPr>
                              <w:rFonts w:ascii="Times New Roman" w:hAnsi="Times New Roman" w:cs="Times New Roman"/>
                              <w:sz w:val="20"/>
                              <w:szCs w:val="20"/>
                            </w:rPr>
                          </w:pPr>
                          <w:r w:rsidRPr="00FE6C7D">
                            <w:rPr>
                              <w:rFonts w:ascii="Times New Roman" w:eastAsia="Calibri" w:hAnsi="Times New Roman" w:cs="Times New Roman"/>
                              <w:color w:val="2E75B5"/>
                              <w:sz w:val="20"/>
                              <w:szCs w:val="20"/>
                            </w:rPr>
                            <w:t>1.</w:t>
                          </w:r>
                          <w:r w:rsidRPr="00FE6C7D">
                            <w:rPr>
                              <w:rFonts w:ascii="新細明體" w:eastAsia="新細明體" w:hAnsi="新細明體" w:cs="新細明體" w:hint="eastAsia"/>
                              <w:color w:val="2E75B5"/>
                              <w:sz w:val="20"/>
                              <w:szCs w:val="20"/>
                            </w:rPr>
                            <w:t>師資職前教育專業課程修業期程需修業至少</w:t>
                          </w:r>
                          <w:r w:rsidRPr="00FE6C7D">
                            <w:rPr>
                              <w:rFonts w:ascii="Times New Roman" w:eastAsia="Calibri" w:hAnsi="Times New Roman" w:cs="Times New Roman"/>
                              <w:color w:val="2E75B5"/>
                              <w:sz w:val="20"/>
                              <w:szCs w:val="20"/>
                            </w:rPr>
                            <w:t>2</w:t>
                          </w:r>
                          <w:r w:rsidRPr="00FE6C7D">
                            <w:rPr>
                              <w:rFonts w:ascii="新細明體" w:eastAsia="新細明體" w:hAnsi="新細明體" w:cs="新細明體" w:hint="eastAsia"/>
                              <w:color w:val="2E75B5"/>
                              <w:sz w:val="20"/>
                              <w:szCs w:val="20"/>
                            </w:rPr>
                            <w:t>年（</w:t>
                          </w:r>
                          <w:r w:rsidRPr="00FE6C7D">
                            <w:rPr>
                              <w:rFonts w:ascii="Times New Roman" w:eastAsia="Calibri" w:hAnsi="Times New Roman" w:cs="Times New Roman"/>
                              <w:color w:val="2E75B5"/>
                              <w:sz w:val="20"/>
                              <w:szCs w:val="20"/>
                            </w:rPr>
                            <w:t>4</w:t>
                          </w:r>
                          <w:r w:rsidRPr="00FE6C7D">
                            <w:rPr>
                              <w:rFonts w:ascii="新細明體" w:eastAsia="新細明體" w:hAnsi="新細明體" w:cs="新細明體" w:hint="eastAsia"/>
                              <w:color w:val="2E75B5"/>
                              <w:sz w:val="20"/>
                              <w:szCs w:val="20"/>
                            </w:rPr>
                            <w:t>學期）</w:t>
                          </w:r>
                        </w:p>
                        <w:p w14:paraId="5F494A4D" w14:textId="77777777" w:rsidR="00FE6CE7" w:rsidRPr="00FE6C7D" w:rsidRDefault="00FE6CE7" w:rsidP="00EA13FE">
                          <w:pPr>
                            <w:textDirection w:val="btLr"/>
                            <w:rPr>
                              <w:rFonts w:ascii="Times New Roman" w:hAnsi="Times New Roman" w:cs="Times New Roman"/>
                              <w:sz w:val="20"/>
                              <w:szCs w:val="20"/>
                            </w:rPr>
                          </w:pPr>
                          <w:r w:rsidRPr="00FE6C7D">
                            <w:rPr>
                              <w:rFonts w:ascii="Times New Roman" w:eastAsia="Calibri" w:hAnsi="Times New Roman" w:cs="Times New Roman"/>
                              <w:color w:val="2E75B5"/>
                              <w:sz w:val="20"/>
                              <w:szCs w:val="20"/>
                            </w:rPr>
                            <w:t>2.</w:t>
                          </w:r>
                          <w:r w:rsidRPr="00FE6C7D">
                            <w:rPr>
                              <w:rFonts w:ascii="新細明體" w:eastAsia="新細明體" w:hAnsi="新細明體" w:cs="新細明體" w:hint="eastAsia"/>
                              <w:color w:val="2E75B5"/>
                              <w:sz w:val="20"/>
                              <w:szCs w:val="20"/>
                            </w:rPr>
                            <w:t>相關重要規定請瀏覽中心網頁或來電諮詢聯絡電話：</w:t>
                          </w:r>
                          <w:r w:rsidRPr="00FE6C7D">
                            <w:rPr>
                              <w:rFonts w:ascii="Times New Roman" w:eastAsia="Calibri" w:hAnsi="Times New Roman" w:cs="Times New Roman"/>
                              <w:color w:val="2E75B5"/>
                              <w:sz w:val="20"/>
                              <w:szCs w:val="20"/>
                            </w:rPr>
                            <w:t>04-23323000#23202~3205</w:t>
                          </w:r>
                        </w:p>
                        <w:p w14:paraId="19B44C56" w14:textId="77777777" w:rsidR="00FE6CE7" w:rsidRPr="00FE6C7D" w:rsidRDefault="00FE6CE7" w:rsidP="00EA13FE">
                          <w:pPr>
                            <w:textDirection w:val="btLr"/>
                            <w:rPr>
                              <w:rFonts w:ascii="Times New Roman" w:hAnsi="Times New Roman" w:cs="Times New Roman"/>
                              <w:sz w:val="20"/>
                              <w:szCs w:val="20"/>
                            </w:rPr>
                          </w:pPr>
                          <w:r w:rsidRPr="00FE6C7D">
                            <w:rPr>
                              <w:rFonts w:ascii="新細明體" w:eastAsia="新細明體" w:hAnsi="新細明體" w:cs="新細明體" w:hint="eastAsia"/>
                              <w:color w:val="2E75B5"/>
                              <w:sz w:val="20"/>
                              <w:szCs w:val="20"/>
                            </w:rPr>
                            <w:t>聯絡信箱：</w:t>
                          </w:r>
                          <w:proofErr w:type="spellStart"/>
                          <w:r w:rsidRPr="00FE6C7D">
                            <w:rPr>
                              <w:rFonts w:ascii="Times New Roman" w:eastAsia="Calibri" w:hAnsi="Times New Roman" w:cs="Times New Roman"/>
                              <w:color w:val="2E75B5"/>
                              <w:sz w:val="20"/>
                              <w:szCs w:val="20"/>
                            </w:rPr>
                            <w:t>edu</w:t>
                          </w:r>
                          <w:proofErr w:type="spellEnd"/>
                          <w:r w:rsidRPr="00FE6C7D">
                            <w:rPr>
                              <w:rFonts w:ascii="Times New Roman" w:eastAsia="Calibri" w:hAnsi="Times New Roman" w:cs="Times New Roman"/>
                              <w:color w:val="2E75B5"/>
                              <w:sz w:val="20"/>
                              <w:szCs w:val="20"/>
                            </w:rPr>
                            <w:t>@ cyut.edu.tw</w:t>
                          </w:r>
                        </w:p>
                      </w:txbxContent>
                    </v:textbox>
                  </v:shape>
                  <v:roundrect id="矩形: 圓角 30" o:spid="_x0000_s1077" style="position:absolute;left:3428;top:71147;width:16980;height:38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" filled="f" strokecolor="#2e75b5" strokeweight="1pt">
                    <v:stroke startarrowwidth="narrow" startarrowlength="short" endarrowwidth="narrow" endarrowlength="short" joinstyle="miter"/>
                    <v:textbox inset="2.53958mm,1.2694mm,2.53958mm,1.2694mm">
                      <w:txbxContent>
                        <w:p w14:paraId="3DBFB5E3" w14:textId="77777777" w:rsidR="00FE6CE7" w:rsidRDefault="00FE6CE7" w:rsidP="00EA13FE">
                          <w:pPr>
                            <w:jc w:val="center"/>
                            <w:textDirection w:val="btLr"/>
                          </w:pPr>
                          <w:r>
                            <w:rPr>
                              <w:rFonts w:ascii="Calibri" w:eastAsia="Calibri" w:hAnsi="Calibri" w:cs="Calibri"/>
                              <w:color w:val="2E75B5"/>
                              <w:sz w:val="20"/>
                            </w:rPr>
                            <w:t>通過實習並成績及格</w:t>
                          </w:r>
                        </w:p>
                      </w:txbxContent>
                    </v:textbox>
                  </v:roundrect>
                  <v:shapetype id="_x0000_t32" coordsize="21600,21600" o:spt="32" o:oned="t" path="m,l21600,21600e" filled="f">
                    <v:path arrowok="t" fillok="f" o:connecttype="none"/>
                    <o:lock v:ext="edit" shapetype="t"/>
                  </v:shapetype>
                  <v:shape id="直線單箭頭接點 31" o:spid="_x0000_s1078" type="#_x0000_t32" style="position:absolute;left:9620;top:58864;width:0;height:27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" strokecolor="#5b9bd5">
                    <v:stroke startarrowwidth="narrow" startarrowlength="short" endarrow="block" joinstyle="miter"/>
                  </v:shape>
                  <v:shape id="框架 32" o:spid="_x0000_s1079" style="position:absolute;left:36671;top:54959;width:21425;height:3365;visibility:visible;mso-wrap-style:square;v-text-anchor:middle" coordsize="2142490,3365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" adj="-11796480,,5400" path="m,l2142490,r,336550l,336550,,xm14179,14179r,308192l2128311,322371r,-308192l14179,14179xe" fillcolor="red" strokecolor="red">
                    <v:stroke startarrowwidth="narrow" startarrowlength="short" endarrowwidth="narrow" endarrowlength="short" joinstyle="miter"/>
                    <v:formulas/>
                    <v:path arrowok="t" o:connecttype="custom" o:connectlocs="0,0;2142490,0;2142490,336550;0,336550;0,0;14179,14179;14179,322371;2128311,322371;2128311,14179;14179,14179" o:connectangles="0,0,0,0,0,0,0,0,0,0" textboxrect="0,0,2142490,336550"/>
                    <v:textbox inset="2.53958mm,1.2694mm,2.53958mm,1.2694mm">
                      <w:txbxContent>
                        <w:p w14:paraId="7FDD1DA2" w14:textId="77777777" w:rsidR="00FE6CE7" w:rsidRDefault="00FE6CE7" w:rsidP="00EA13FE">
                          <w:pPr>
                            <w:textDirection w:val="btLr"/>
                          </w:pPr>
                          <w:r>
                            <w:rPr>
                              <w:rFonts w:ascii="Calibri" w:eastAsia="Calibri" w:hAnsi="Calibri" w:cs="Calibri"/>
                              <w:color w:val="FF0000"/>
                              <w:sz w:val="20"/>
                            </w:rPr>
                            <w:t>未通過考試，則重新報名參加考試</w:t>
                          </w:r>
                        </w:p>
                      </w:txbxContent>
                    </v:textbox>
                  </v:shape>
                  <v:shape id="直線單箭頭接點 33" o:spid="_x0000_s1080" type="#_x0000_t32" style="position:absolute;left:9620;top:67532;width:0;height:36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" strokecolor="#5b9bd5">
                    <v:stroke startarrowwidth="narrow" startarrowlength="short" endarrow="block" joinstyle="miter"/>
                  </v:shape>
                  <v:shape id="直線單箭頭接點 34" o:spid="_x0000_s1081" type="#_x0000_t32" style="position:absolute;left:21907;top:56483;width:14269;height:1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" strokecolor="#5b9bd5" strokeweight="1.5pt">
                    <v:stroke dashstyle="dash" startarrowwidth="narrow" startarrowlength="short" endarrow="block" joinstyle="miter"/>
                  </v:shape>
                  <v:group id="群組 35" o:spid="_x0000_s1082" style="position:absolute;left:788;width:68217;height:53184" coordorigin="-735" coordsize="68217,53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oundrect id="矩形: 圓角 36" o:spid="_x0000_s1083" style="position:absolute;left:1226;top:28858;width:13302;height:38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" filled="f" strokecolor="#2e75b5" strokeweight="1pt">
                      <v:stroke startarrowwidth="narrow" startarrowlength="short" endarrowwidth="narrow" endarrowlength="short" joinstyle="miter"/>
                      <v:textbox inset="2.53958mm,1.2694mm,2.53958mm,1.2694mm">
                        <w:txbxContent>
                          <w:p w14:paraId="456503A0" w14:textId="77777777" w:rsidR="00FE6CE7" w:rsidRDefault="00FE6CE7" w:rsidP="00EA13FE">
                            <w:pPr>
                              <w:jc w:val="center"/>
                              <w:textDirection w:val="btLr"/>
                            </w:pPr>
                            <w:r>
                              <w:rPr>
                                <w:rFonts w:ascii="Calibri" w:eastAsia="Calibri" w:hAnsi="Calibri" w:cs="Calibri"/>
                                <w:color w:val="2E75B5"/>
                                <w:sz w:val="20"/>
                              </w:rPr>
                              <w:t>通過成為師資生</w:t>
                            </w:r>
                          </w:p>
                        </w:txbxContent>
                      </v:textbox>
                    </v:roundrect>
                    <v:roundrect id="矩形: 圓角 37" o:spid="_x0000_s1084" style="position:absolute;left:22478;top:21428;width:42815;height:242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" filled="f" strokecolor="#2e75b5" strokeweight="1pt">
                      <v:stroke startarrowwidth="narrow" startarrowlength="short" endarrowwidth="narrow" endarrowlength="short" joinstyle="miter"/>
                      <v:textbox inset="2.53958mm,1.2694mm,2.53958mm,1.2694mm">
                        <w:txbxContent>
                          <w:p w14:paraId="3E2557FA" w14:textId="77777777" w:rsidR="00FE6CE7" w:rsidRDefault="00FE6CE7" w:rsidP="00EA13FE">
                            <w:pPr>
                              <w:textDirection w:val="btLr"/>
                            </w:pPr>
                            <w:r>
                              <w:rPr>
                                <w:rFonts w:ascii="Calibri" w:eastAsia="Calibri" w:hAnsi="Calibri" w:cs="Calibri"/>
                                <w:color w:val="2E75B5"/>
                                <w:sz w:val="20"/>
                              </w:rPr>
                              <w:t>依錄取學</w:t>
                            </w:r>
                            <w:proofErr w:type="gramStart"/>
                            <w:r>
                              <w:rPr>
                                <w:rFonts w:ascii="Calibri" w:eastAsia="Calibri" w:hAnsi="Calibri" w:cs="Calibri"/>
                                <w:color w:val="2E75B5"/>
                                <w:sz w:val="20"/>
                              </w:rPr>
                              <w:t>程別修</w:t>
                            </w:r>
                            <w:proofErr w:type="gramEnd"/>
                            <w:r>
                              <w:rPr>
                                <w:rFonts w:ascii="Calibri" w:eastAsia="Calibri" w:hAnsi="Calibri" w:cs="Calibri"/>
                                <w:color w:val="2E75B5"/>
                                <w:sz w:val="20"/>
                              </w:rPr>
                              <w:t>讀教育學程課程</w:t>
                            </w:r>
                          </w:p>
                          <w:p w14:paraId="39ACE73D" w14:textId="77777777" w:rsidR="00FE6CE7" w:rsidRPr="00FE6C7D" w:rsidRDefault="00FE6CE7" w:rsidP="00EA13FE">
                            <w:pPr>
                              <w:textDirection w:val="btLr"/>
                              <w:rPr>
                                <w:rFonts w:ascii="Times New Roman" w:hAnsi="Times New Roman" w:cs="Times New Roman"/>
                              </w:rPr>
                            </w:pPr>
                            <w:r>
                              <w:rPr>
                                <w:rFonts w:ascii="Calibri" w:eastAsia="Calibri" w:hAnsi="Calibri" w:cs="Calibri"/>
                                <w:color w:val="2E75B5"/>
                                <w:sz w:val="20"/>
                              </w:rPr>
                              <w:t>1.</w:t>
                            </w:r>
                            <w:r>
                              <w:rPr>
                                <w:rFonts w:ascii="Calibri" w:eastAsia="Calibri" w:hAnsi="Calibri" w:cs="Calibri"/>
                                <w:color w:val="2E75B5"/>
                                <w:sz w:val="20"/>
                              </w:rPr>
                              <w:t>教育專業課程：</w:t>
                            </w:r>
                          </w:p>
                          <w:p w14:paraId="392FEBB3" w14:textId="77777777" w:rsidR="00FE6CE7" w:rsidRPr="00FE6C7D" w:rsidRDefault="00FE6CE7" w:rsidP="00EA13FE">
                            <w:pPr>
                              <w:textDirection w:val="btLr"/>
                              <w:rPr>
                                <w:rFonts w:ascii="Times New Roman" w:hAnsi="Times New Roman" w:cs="Times New Roman"/>
                              </w:rPr>
                            </w:pPr>
                            <w:r w:rsidRPr="00FE6C7D">
                              <w:rPr>
                                <w:rFonts w:ascii="新細明體" w:eastAsia="新細明體" w:hAnsi="新細明體" w:cs="新細明體" w:hint="eastAsia"/>
                                <w:color w:val="2E75B5"/>
                                <w:sz w:val="20"/>
                              </w:rPr>
                              <w:t>（</w:t>
                            </w:r>
                            <w:r w:rsidRPr="00FE6C7D">
                              <w:rPr>
                                <w:rFonts w:ascii="Times New Roman" w:eastAsia="Calibri" w:hAnsi="Times New Roman" w:cs="Times New Roman"/>
                                <w:color w:val="2E75B5"/>
                                <w:sz w:val="20"/>
                              </w:rPr>
                              <w:t>1</w:t>
                            </w:r>
                            <w:r w:rsidRPr="00FE6C7D">
                              <w:rPr>
                                <w:rFonts w:ascii="新細明體" w:eastAsia="新細明體" w:hAnsi="新細明體" w:cs="新細明體" w:hint="eastAsia"/>
                                <w:color w:val="2E75B5"/>
                                <w:sz w:val="20"/>
                              </w:rPr>
                              <w:t>）中教學程</w:t>
                            </w:r>
                            <w:proofErr w:type="gramStart"/>
                            <w:r w:rsidRPr="00FE6C7D">
                              <w:rPr>
                                <w:rFonts w:ascii="新細明體" w:eastAsia="新細明體" w:hAnsi="新細明體" w:cs="新細明體" w:hint="eastAsia"/>
                                <w:color w:val="2E75B5"/>
                                <w:sz w:val="20"/>
                              </w:rPr>
                              <w:t>必須修達</w:t>
                            </w:r>
                            <w:proofErr w:type="gramEnd"/>
                            <w:r w:rsidRPr="00FE6C7D">
                              <w:rPr>
                                <w:rFonts w:ascii="Times New Roman" w:eastAsia="Calibri" w:hAnsi="Times New Roman" w:cs="Times New Roman"/>
                                <w:color w:val="2E75B5"/>
                                <w:sz w:val="20"/>
                              </w:rPr>
                              <w:t>26</w:t>
                            </w:r>
                            <w:r w:rsidRPr="00FE6C7D">
                              <w:rPr>
                                <w:rFonts w:ascii="新細明體" w:eastAsia="新細明體" w:hAnsi="新細明體" w:cs="新細明體" w:hint="eastAsia"/>
                                <w:color w:val="2E75B5"/>
                                <w:sz w:val="20"/>
                              </w:rPr>
                              <w:t>學分（必修</w:t>
                            </w:r>
                            <w:r w:rsidRPr="00FE6C7D">
                              <w:rPr>
                                <w:rFonts w:ascii="Times New Roman" w:eastAsia="Calibri" w:hAnsi="Times New Roman" w:cs="Times New Roman"/>
                                <w:color w:val="2E75B5"/>
                                <w:sz w:val="20"/>
                              </w:rPr>
                              <w:t>22</w:t>
                            </w:r>
                            <w:r w:rsidRPr="00FE6C7D">
                              <w:rPr>
                                <w:rFonts w:ascii="新細明體" w:eastAsia="新細明體" w:hAnsi="新細明體" w:cs="新細明體" w:hint="eastAsia"/>
                                <w:color w:val="2E75B5"/>
                                <w:sz w:val="20"/>
                              </w:rPr>
                              <w:t>學分，選修</w:t>
                            </w:r>
                            <w:r w:rsidRPr="00FE6C7D">
                              <w:rPr>
                                <w:rFonts w:ascii="Times New Roman" w:eastAsia="Calibri" w:hAnsi="Times New Roman" w:cs="Times New Roman"/>
                                <w:color w:val="2E75B5"/>
                                <w:sz w:val="20"/>
                              </w:rPr>
                              <w:t>4</w:t>
                            </w:r>
                            <w:r w:rsidRPr="00FE6C7D">
                              <w:rPr>
                                <w:rFonts w:ascii="新細明體" w:eastAsia="新細明體" w:hAnsi="新細明體" w:cs="新細明體" w:hint="eastAsia"/>
                                <w:color w:val="2E75B5"/>
                                <w:sz w:val="20"/>
                              </w:rPr>
                              <w:t>學分）</w:t>
                            </w:r>
                          </w:p>
                          <w:p w14:paraId="7E71F203" w14:textId="77777777" w:rsidR="00FE6CE7" w:rsidRPr="00FE6C7D" w:rsidRDefault="00FE6CE7" w:rsidP="00EA13FE">
                            <w:pPr>
                              <w:textDirection w:val="btLr"/>
                              <w:rPr>
                                <w:rFonts w:ascii="Times New Roman" w:hAnsi="Times New Roman" w:cs="Times New Roman"/>
                              </w:rPr>
                            </w:pPr>
                            <w:r w:rsidRPr="00FE6C7D">
                              <w:rPr>
                                <w:rFonts w:ascii="新細明體" w:eastAsia="新細明體" w:hAnsi="新細明體" w:cs="新細明體" w:hint="eastAsia"/>
                                <w:color w:val="2E75B5"/>
                                <w:sz w:val="20"/>
                              </w:rPr>
                              <w:t>（</w:t>
                            </w:r>
                            <w:r w:rsidRPr="00FE6C7D">
                              <w:rPr>
                                <w:rFonts w:ascii="Times New Roman" w:eastAsia="Calibri" w:hAnsi="Times New Roman" w:cs="Times New Roman"/>
                                <w:color w:val="2E75B5"/>
                                <w:sz w:val="20"/>
                              </w:rPr>
                              <w:t>2</w:t>
                            </w:r>
                            <w:r w:rsidRPr="00FE6C7D">
                              <w:rPr>
                                <w:rFonts w:ascii="新細明體" w:eastAsia="新細明體" w:hAnsi="新細明體" w:cs="新細明體" w:hint="eastAsia"/>
                                <w:color w:val="2E75B5"/>
                                <w:sz w:val="20"/>
                              </w:rPr>
                              <w:t>）幼教學程</w:t>
                            </w:r>
                            <w:proofErr w:type="gramStart"/>
                            <w:r w:rsidRPr="00FE6C7D">
                              <w:rPr>
                                <w:rFonts w:ascii="新細明體" w:eastAsia="新細明體" w:hAnsi="新細明體" w:cs="新細明體" w:hint="eastAsia"/>
                                <w:color w:val="2E75B5"/>
                                <w:sz w:val="20"/>
                              </w:rPr>
                              <w:t>必須修達</w:t>
                            </w:r>
                            <w:proofErr w:type="gramEnd"/>
                            <w:r w:rsidRPr="00FE6C7D">
                              <w:rPr>
                                <w:rFonts w:ascii="Times New Roman" w:eastAsia="Calibri" w:hAnsi="Times New Roman" w:cs="Times New Roman"/>
                                <w:color w:val="2E75B5"/>
                                <w:sz w:val="20"/>
                              </w:rPr>
                              <w:t>56</w:t>
                            </w:r>
                            <w:r w:rsidRPr="00FE6C7D">
                              <w:rPr>
                                <w:rFonts w:ascii="新細明體" w:eastAsia="新細明體" w:hAnsi="新細明體" w:cs="新細明體" w:hint="eastAsia"/>
                                <w:color w:val="2E75B5"/>
                                <w:sz w:val="20"/>
                              </w:rPr>
                              <w:t>學分（必修</w:t>
                            </w:r>
                            <w:r w:rsidRPr="00FE6C7D">
                              <w:rPr>
                                <w:rFonts w:ascii="Times New Roman" w:eastAsia="Calibri" w:hAnsi="Times New Roman" w:cs="Times New Roman"/>
                                <w:color w:val="2E75B5"/>
                                <w:sz w:val="20"/>
                              </w:rPr>
                              <w:t>52</w:t>
                            </w:r>
                            <w:r w:rsidRPr="00FE6C7D">
                              <w:rPr>
                                <w:rFonts w:ascii="新細明體" w:eastAsia="新細明體" w:hAnsi="新細明體" w:cs="新細明體" w:hint="eastAsia"/>
                                <w:color w:val="2E75B5"/>
                                <w:sz w:val="20"/>
                              </w:rPr>
                              <w:t>學分，選修</w:t>
                            </w:r>
                            <w:r w:rsidRPr="00FE6C7D">
                              <w:rPr>
                                <w:rFonts w:ascii="Times New Roman" w:eastAsia="Calibri" w:hAnsi="Times New Roman" w:cs="Times New Roman"/>
                                <w:color w:val="2E75B5"/>
                                <w:sz w:val="20"/>
                              </w:rPr>
                              <w:t>4</w:t>
                            </w:r>
                            <w:r w:rsidRPr="00FE6C7D">
                              <w:rPr>
                                <w:rFonts w:ascii="新細明體" w:eastAsia="新細明體" w:hAnsi="新細明體" w:cs="新細明體" w:hint="eastAsia"/>
                                <w:color w:val="2E75B5"/>
                                <w:sz w:val="20"/>
                              </w:rPr>
                              <w:t>學分）</w:t>
                            </w:r>
                          </w:p>
                          <w:p w14:paraId="745E61EF" w14:textId="77777777" w:rsidR="00FE6CE7" w:rsidRPr="00FE6C7D" w:rsidRDefault="00FE6CE7" w:rsidP="00EA13FE">
                            <w:pPr>
                              <w:textDirection w:val="btLr"/>
                              <w:rPr>
                                <w:rFonts w:ascii="Times New Roman" w:hAnsi="Times New Roman" w:cs="Times New Roman"/>
                              </w:rPr>
                            </w:pPr>
                            <w:r w:rsidRPr="00FE6C7D">
                              <w:rPr>
                                <w:rFonts w:ascii="Times New Roman" w:eastAsia="Calibri" w:hAnsi="Times New Roman" w:cs="Times New Roman"/>
                                <w:color w:val="2E75B5"/>
                                <w:sz w:val="20"/>
                              </w:rPr>
                              <w:t>2.</w:t>
                            </w:r>
                            <w:r w:rsidRPr="00FE6C7D">
                              <w:rPr>
                                <w:rFonts w:ascii="新細明體" w:eastAsia="新細明體" w:hAnsi="新細明體" w:cs="新細明體" w:hint="eastAsia"/>
                                <w:color w:val="2E75B5"/>
                                <w:sz w:val="20"/>
                              </w:rPr>
                              <w:t>專門科目（中教學程）。</w:t>
                            </w:r>
                          </w:p>
                          <w:p w14:paraId="63E00FF9" w14:textId="77777777" w:rsidR="00FE6CE7" w:rsidRPr="00FE6C7D" w:rsidRDefault="00FE6CE7" w:rsidP="00EA13FE">
                            <w:pPr>
                              <w:textDirection w:val="btLr"/>
                              <w:rPr>
                                <w:rFonts w:ascii="Times New Roman" w:hAnsi="Times New Roman" w:cs="Times New Roman"/>
                              </w:rPr>
                            </w:pPr>
                            <w:r w:rsidRPr="00FE6C7D">
                              <w:rPr>
                                <w:rFonts w:ascii="Times New Roman" w:eastAsia="Calibri" w:hAnsi="Times New Roman" w:cs="Times New Roman"/>
                                <w:color w:val="2E75B5"/>
                                <w:sz w:val="20"/>
                              </w:rPr>
                              <w:t>3.</w:t>
                            </w:r>
                            <w:r w:rsidRPr="00FE6C7D">
                              <w:rPr>
                                <w:rFonts w:ascii="新細明體" w:eastAsia="新細明體" w:hAnsi="新細明體" w:cs="新細明體" w:hint="eastAsia"/>
                                <w:color w:val="2E75B5"/>
                                <w:sz w:val="20"/>
                              </w:rPr>
                              <w:t>需完成專業</w:t>
                            </w:r>
                            <w:proofErr w:type="gramStart"/>
                            <w:r w:rsidRPr="00FE6C7D">
                              <w:rPr>
                                <w:rFonts w:ascii="新細明體" w:eastAsia="新細明體" w:hAnsi="新細明體" w:cs="新細明體" w:hint="eastAsia"/>
                                <w:color w:val="2E75B5"/>
                                <w:sz w:val="20"/>
                              </w:rPr>
                              <w:t>增能暨實地</w:t>
                            </w:r>
                            <w:proofErr w:type="gramEnd"/>
                            <w:r w:rsidRPr="00FE6C7D">
                              <w:rPr>
                                <w:rFonts w:ascii="新細明體" w:eastAsia="新細明體" w:hAnsi="新細明體" w:cs="新細明體" w:hint="eastAsia"/>
                                <w:color w:val="2E75B5"/>
                                <w:sz w:val="20"/>
                              </w:rPr>
                              <w:t>學習：</w:t>
                            </w:r>
                          </w:p>
                          <w:p w14:paraId="25D1B0EE" w14:textId="73CD9E79" w:rsidR="00FE6CE7" w:rsidRPr="00FE6C7D" w:rsidRDefault="00FE6CE7" w:rsidP="00EA13FE">
                            <w:pPr>
                              <w:textDirection w:val="btLr"/>
                              <w:rPr>
                                <w:rFonts w:ascii="Times New Roman" w:hAnsi="Times New Roman" w:cs="Times New Roman"/>
                              </w:rPr>
                            </w:pPr>
                            <w:r w:rsidRPr="00FE6C7D">
                              <w:rPr>
                                <w:rFonts w:ascii="新細明體" w:eastAsia="新細明體" w:hAnsi="新細明體" w:cs="新細明體" w:hint="eastAsia"/>
                                <w:color w:val="2E75B5"/>
                                <w:sz w:val="20"/>
                              </w:rPr>
                              <w:t>教育研習</w:t>
                            </w:r>
                            <w:r w:rsidRPr="00FE6C7D">
                              <w:rPr>
                                <w:rFonts w:ascii="Times New Roman" w:eastAsia="Calibri" w:hAnsi="Times New Roman" w:cs="Times New Roman"/>
                                <w:color w:val="2E75B5"/>
                                <w:sz w:val="20"/>
                              </w:rPr>
                              <w:t>20</w:t>
                            </w:r>
                            <w:r w:rsidRPr="00FE6C7D">
                              <w:rPr>
                                <w:rFonts w:ascii="新細明體" w:eastAsia="新細明體" w:hAnsi="新細明體" w:cs="新細明體" w:hint="eastAsia"/>
                                <w:color w:val="2E75B5"/>
                                <w:sz w:val="20"/>
                              </w:rPr>
                              <w:t>小時、閱讀教育相關書籍</w:t>
                            </w:r>
                            <w:r w:rsidRPr="00FE6C7D">
                              <w:rPr>
                                <w:rFonts w:ascii="Times New Roman" w:eastAsia="Calibri" w:hAnsi="Times New Roman" w:cs="Times New Roman"/>
                                <w:color w:val="2E75B5"/>
                                <w:sz w:val="20"/>
                              </w:rPr>
                              <w:t>10</w:t>
                            </w:r>
                            <w:r w:rsidRPr="00FE6C7D">
                              <w:rPr>
                                <w:rFonts w:ascii="新細明體" w:eastAsia="新細明體" w:hAnsi="新細明體" w:cs="新細明體" w:hint="eastAsia"/>
                                <w:color w:val="2E75B5"/>
                                <w:sz w:val="20"/>
                              </w:rPr>
                              <w:t>本、</w:t>
                            </w:r>
                            <w:r w:rsidRPr="00FE6C7D">
                              <w:rPr>
                                <w:rFonts w:ascii="Times New Roman" w:eastAsia="Calibri" w:hAnsi="Times New Roman" w:cs="Times New Roman"/>
                                <w:color w:val="2E75B5"/>
                                <w:sz w:val="20"/>
                              </w:rPr>
                              <w:t>3</w:t>
                            </w:r>
                            <w:r w:rsidRPr="00FE6C7D">
                              <w:rPr>
                                <w:rFonts w:ascii="新細明體" w:eastAsia="新細明體" w:hAnsi="新細明體" w:cs="新細明體" w:hint="eastAsia"/>
                                <w:color w:val="2E75B5"/>
                                <w:sz w:val="20"/>
                              </w:rPr>
                              <w:t>項品格教育行動記錄、實地學習</w:t>
                            </w:r>
                            <w:r w:rsidRPr="00FE6C7D">
                              <w:rPr>
                                <w:rFonts w:ascii="Times New Roman" w:eastAsia="Calibri" w:hAnsi="Times New Roman" w:cs="Times New Roman"/>
                                <w:color w:val="2E75B5"/>
                                <w:sz w:val="20"/>
                              </w:rPr>
                              <w:t>54</w:t>
                            </w:r>
                            <w:r w:rsidRPr="00FE6C7D">
                              <w:rPr>
                                <w:rFonts w:ascii="新細明體" w:eastAsia="新細明體" w:hAnsi="新細明體" w:cs="新細明體" w:hint="eastAsia"/>
                                <w:color w:val="2E75B5"/>
                                <w:sz w:val="20"/>
                              </w:rPr>
                              <w:t>小時、職業類科</w:t>
                            </w:r>
                            <w:r w:rsidRPr="00FE6C7D">
                              <w:rPr>
                                <w:rFonts w:ascii="Times New Roman" w:eastAsia="Calibri" w:hAnsi="Times New Roman" w:cs="Times New Roman"/>
                                <w:color w:val="2E75B5"/>
                                <w:sz w:val="20"/>
                              </w:rPr>
                              <w:t>18</w:t>
                            </w:r>
                            <w:r w:rsidRPr="00FE6C7D">
                              <w:rPr>
                                <w:rFonts w:ascii="新細明體" w:eastAsia="新細明體" w:hAnsi="新細明體" w:cs="新細明體" w:hint="eastAsia"/>
                                <w:color w:val="2E75B5"/>
                                <w:sz w:val="20"/>
                              </w:rPr>
                              <w:t>小時業界實習（中等學校師資教育課程）</w:t>
                            </w:r>
                            <w:r>
                              <w:rPr>
                                <w:rFonts w:ascii="新細明體" w:eastAsia="新細明體" w:hAnsi="新細明體" w:cs="新細明體" w:hint="eastAsia"/>
                                <w:color w:val="2E75B5"/>
                                <w:sz w:val="20"/>
                              </w:rPr>
                              <w:t>、教學能力實務檢測</w:t>
                            </w:r>
                            <w:r w:rsidRPr="00FE6C7D">
                              <w:rPr>
                                <w:rFonts w:ascii="Times New Roman" w:eastAsia="Calibri" w:hAnsi="Times New Roman" w:cs="Times New Roman"/>
                                <w:color w:val="2E75B5"/>
                                <w:sz w:val="20"/>
                              </w:rPr>
                              <w:t>3</w:t>
                            </w:r>
                            <w:r>
                              <w:rPr>
                                <w:rFonts w:ascii="新細明體" w:eastAsia="新細明體" w:hAnsi="新細明體" w:cs="新細明體" w:hint="eastAsia"/>
                                <w:color w:val="2E75B5"/>
                                <w:sz w:val="20"/>
                              </w:rPr>
                              <w:t>項</w:t>
                            </w:r>
                          </w:p>
                          <w:p w14:paraId="787D5C65" w14:textId="77777777" w:rsidR="00FE6CE7" w:rsidRDefault="00FE6CE7" w:rsidP="00EA13FE">
                            <w:pPr>
                              <w:textDirection w:val="btLr"/>
                            </w:pPr>
                            <w:r>
                              <w:rPr>
                                <w:rFonts w:ascii="Calibri" w:eastAsia="Calibri" w:hAnsi="Calibri" w:cs="Calibri"/>
                                <w:color w:val="2E75B5"/>
                                <w:sz w:val="20"/>
                              </w:rPr>
                              <w:t>*需取得系所畢業資格及畢業門檻並完成師資職前教育課程</w:t>
                            </w:r>
                          </w:p>
                          <w:p w14:paraId="7C4E88E5" w14:textId="77777777" w:rsidR="00FE6CE7" w:rsidRDefault="00FE6CE7" w:rsidP="00EA13FE">
                            <w:pPr>
                              <w:textDirection w:val="btLr"/>
                            </w:pPr>
                          </w:p>
                        </w:txbxContent>
                      </v:textbox>
                    </v:roundrect>
                    <v:shape id="流程圖: 準備作業 38" o:spid="_x0000_s1085" type="#_x0000_t117" style="position:absolute;top:46196;width:16681;height:3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" filled="f" strokecolor="#2e75b5" strokeweight="1pt">
                      <v:stroke startarrowwidth="narrow" startarrowlength="short" endarrowwidth="narrow" endarrowlength="short"/>
                      <v:textbox inset="2.53958mm,1.2694mm,2.53958mm,1.2694mm">
                        <w:txbxContent>
                          <w:p w14:paraId="0EDE985F" w14:textId="77777777" w:rsidR="00FE6CE7" w:rsidRDefault="00FE6CE7" w:rsidP="00EA13FE">
                            <w:pPr>
                              <w:jc w:val="center"/>
                              <w:textDirection w:val="btLr"/>
                            </w:pPr>
                            <w:r>
                              <w:rPr>
                                <w:rFonts w:ascii="Calibri" w:eastAsia="Calibri" w:hAnsi="Calibri" w:cs="Calibri"/>
                                <w:color w:val="2E75B5"/>
                                <w:sz w:val="20"/>
                              </w:rPr>
                              <w:t>教師資格考試</w:t>
                            </w:r>
                          </w:p>
                        </w:txbxContent>
                      </v:textbox>
                    </v:shape>
                    <v:shape id="直線單箭頭接點 39" o:spid="_x0000_s1086" type="#_x0000_t32" style="position:absolute;left:8477;top:50196;width:56;height:29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" strokecolor="#5b9bd5">
                      <v:stroke startarrowwidth="narrow" startarrowlength="short" endarrow="block" joinstyle="miter"/>
                    </v:shape>
                    <v:shape id="框架 40" o:spid="_x0000_s1087" style="position:absolute;left:35147;top:46863;width:18849;height:3365;visibility:visible;mso-wrap-style:square;v-text-anchor:middle" coordsize="1884898,33658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" adj="-11796480,,5400" path="m,l1884898,r,336589l,336589,,xm14180,14180r,308229l1870718,322409r,-308229l14180,14180xe" fillcolor="red" strokecolor="#ed7d31">
                      <v:stroke startarrowwidth="narrow" startarrowlength="short" endarrowwidth="narrow" endarrowlength="short" joinstyle="miter"/>
                      <v:formulas/>
                      <v:path arrowok="t" o:connecttype="custom" o:connectlocs="0,0;1884898,0;1884898,336589;0,336589;0,0;14180,14180;14180,322409;1870718,322409;1870718,14180;14180,14180" o:connectangles="0,0,0,0,0,0,0,0,0,0" textboxrect="0,0,1884898,336589"/>
                      <v:textbox inset="2.53958mm,1.2694mm,2.53958mm,1.2694mm">
                        <w:txbxContent>
                          <w:p w14:paraId="5E676719" w14:textId="77777777" w:rsidR="00FE6CE7" w:rsidRDefault="00FE6CE7" w:rsidP="00EA13FE">
                            <w:pPr>
                              <w:textDirection w:val="btLr"/>
                            </w:pPr>
                            <w:r>
                              <w:rPr>
                                <w:rFonts w:ascii="Calibri" w:eastAsia="Calibri" w:hAnsi="Calibri" w:cs="Calibri"/>
                                <w:color w:val="FF0000"/>
                                <w:sz w:val="20"/>
                              </w:rPr>
                              <w:t>教育部舉辦之考試(每年6月)</w:t>
                            </w:r>
                          </w:p>
                        </w:txbxContent>
                      </v:textbox>
                    </v:shape>
                    <v:shape id="直線單箭頭接點 41" o:spid="_x0000_s1088" type="#_x0000_t32" style="position:absolute;left:17621;top:48101;width:162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" strokecolor="#5b9bd5" strokeweight="1.5pt">
                      <v:stroke dashstyle="dash" startarrowwidth="narrow" startarrowlength="short" endarrow="block" joinstyle="miter"/>
                    </v:shape>
                    <v:shape id="直線單箭頭接點 42" o:spid="_x0000_s1089" type="#_x0000_t32" style="position:absolute;left:8477;top:33909;width:0;height:118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" strokecolor="#5b9bd5">
                      <v:stroke startarrowwidth="narrow" startarrowlength="short" endarrow="block" joinstyle="miter"/>
                    </v:shape>
                    <v:group id="群組 43" o:spid="_x0000_s1090" style="position:absolute;left:-735;width:68216;height:20452" coordorigin="-925" coordsize="68217,20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oundrect id="矩形: 圓角 44" o:spid="_x0000_s1091" style="position:absolute;left:1714;top:8858;width:13284;height:3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" filled="f" strokecolor="#2e75b5" strokeweight="1pt">
                        <v:stroke startarrowwidth="narrow" startarrowlength="short" endarrowwidth="narrow" endarrowlength="short" joinstyle="miter"/>
                        <v:textbox inset="2.53958mm,1.2694mm,2.53958mm,1.2694mm">
                          <w:txbxContent>
                            <w:p w14:paraId="38696ABB" w14:textId="77777777" w:rsidR="00FE6CE7" w:rsidRDefault="00FE6CE7" w:rsidP="00EA13FE">
                              <w:pPr>
                                <w:jc w:val="center"/>
                                <w:textDirection w:val="btLr"/>
                              </w:pPr>
                              <w:r>
                                <w:rPr>
                                  <w:rFonts w:ascii="Calibri" w:eastAsia="Calibri" w:hAnsi="Calibri" w:cs="Calibri"/>
                                  <w:color w:val="2E75B5"/>
                                  <w:sz w:val="20"/>
                                </w:rPr>
                                <w:t>報考招生甄試考試</w:t>
                              </w:r>
                            </w:p>
                          </w:txbxContent>
                        </v:textbox>
                      </v:roundrect>
                      <v:shape id="流程圖: 準備作業 45" o:spid="_x0000_s1092" type="#_x0000_t117" style="position:absolute;left:-925;top:16477;width:17472;height:3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" filled="f" strokecolor="#2e75b5" strokeweight="1pt">
                        <v:stroke startarrowwidth="narrow" startarrowlength="short" endarrowwidth="narrow" endarrowlength="short"/>
                        <v:textbox inset="2.53958mm,1.2694mm,2.53958mm,1.2694mm">
                          <w:txbxContent>
                            <w:p w14:paraId="3E23BA9A" w14:textId="77777777" w:rsidR="00FE6CE7" w:rsidRDefault="00FE6CE7" w:rsidP="00EA13FE">
                              <w:pPr>
                                <w:jc w:val="center"/>
                                <w:textDirection w:val="btLr"/>
                              </w:pPr>
                              <w:r>
                                <w:rPr>
                                  <w:rFonts w:ascii="Calibri" w:eastAsia="Calibri" w:hAnsi="Calibri" w:cs="Calibri"/>
                                  <w:color w:val="FF0000"/>
                                  <w:sz w:val="20"/>
                                </w:rPr>
                                <w:t>教育學程遴選</w:t>
                              </w:r>
                            </w:p>
                          </w:txbxContent>
                        </v:textbox>
                      </v:shape>
                      <v:shape id="直線單箭頭接點 46" o:spid="_x0000_s1093" type="#_x0000_t32" style="position:absolute;left:8763;top:5334;width:0;height:2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" strokecolor="#5b9bd5">
                        <v:stroke startarrowwidth="narrow" startarrowlength="short" endarrow="block" joinstyle="miter"/>
                      </v:shape>
                      <v:shape id="直線單箭頭接點 47" o:spid="_x0000_s1094" type="#_x0000_t32" style="position:absolute;left:8286;top:13049;width:0;height:2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" strokecolor="#5b9bd5">
                        <v:stroke startarrowwidth="narrow" startarrowlength="short" endarrow="block" joinstyle="miter"/>
                      </v:shape>
                      <v:group id="群組 48" o:spid="_x0000_s1095" style="position:absolute;width:61556;height:4457" coordorigin="" coordsize="61556,4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roundrect id="矩形: 圓角 49" o:spid="_x0000_s1096" style="position:absolute;left:23812;width:14426;height:32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" filled="f" strokecolor="#2e75b5" strokeweight="1pt">
                          <v:stroke startarrowwidth="narrow" startarrowlength="short" endarrowwidth="narrow" endarrowlength="short" joinstyle="miter"/>
                          <v:textbox inset="2.53958mm,1.2694mm,2.53958mm,1.2694mm">
                            <w:txbxContent>
                              <w:p w14:paraId="3CB3D478" w14:textId="77777777" w:rsidR="00FE6CE7" w:rsidRDefault="00FE6CE7" w:rsidP="00EA13FE">
                                <w:pPr>
                                  <w:jc w:val="center"/>
                                  <w:textDirection w:val="btLr"/>
                                </w:pPr>
                                <w:r>
                                  <w:rPr>
                                    <w:rFonts w:ascii="Calibri" w:eastAsia="Calibri" w:hAnsi="Calibri" w:cs="Calibri"/>
                                    <w:color w:val="2E75B5"/>
                                    <w:sz w:val="20"/>
                                  </w:rPr>
                                  <w:t>朝陽科技大學在校生</w:t>
                                </w:r>
                              </w:p>
                            </w:txbxContent>
                          </v:textbox>
                        </v:roundrect>
                        <v:roundrect id="矩形: 圓角 50" o:spid="_x0000_s1097" style="position:absolute;top:952;width:17562;height:35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" filled="f" strokecolor="#2e75b5" strokeweight="1pt">
                          <v:stroke startarrowwidth="narrow" startarrowlength="short" endarrowwidth="narrow" endarrowlength="short" joinstyle="miter"/>
                          <v:textbox inset="2.53958mm,1.2694mm,2.53958mm,1.2694mm">
                            <w:txbxContent>
                              <w:p w14:paraId="1F87E150" w14:textId="77777777" w:rsidR="00FE6CE7" w:rsidRDefault="00FE6CE7" w:rsidP="00EA13FE">
                                <w:pPr>
                                  <w:jc w:val="center"/>
                                  <w:textDirection w:val="btLr"/>
                                </w:pPr>
                                <w:r>
                                  <w:rPr>
                                    <w:rFonts w:ascii="Calibri" w:eastAsia="Calibri" w:hAnsi="Calibri" w:cs="Calibri"/>
                                    <w:color w:val="2E75B5"/>
                                    <w:sz w:val="20"/>
                                  </w:rPr>
                                  <w:t>未預先修讀教育學程課程</w:t>
                                </w:r>
                              </w:p>
                            </w:txbxContent>
                          </v:textbox>
                        </v:roundrect>
                        <v:roundrect id="矩形: 圓角 51" o:spid="_x0000_s1098" style="position:absolute;left:44671;width:16885;height:36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" filled="f" strokecolor="#2e75b5" strokeweight="1pt">
                          <v:stroke startarrowwidth="narrow" startarrowlength="short" endarrowwidth="narrow" endarrowlength="short" joinstyle="miter"/>
                          <v:textbox inset="2.53958mm,1.2694mm,2.53958mm,1.2694mm">
                            <w:txbxContent>
                              <w:p w14:paraId="10144CA7" w14:textId="77777777" w:rsidR="00FE6CE7" w:rsidRDefault="00FE6CE7" w:rsidP="00EA13FE">
                                <w:pPr>
                                  <w:jc w:val="center"/>
                                  <w:textDirection w:val="btLr"/>
                                </w:pPr>
                                <w:r>
                                  <w:rPr>
                                    <w:rFonts w:ascii="Calibri" w:eastAsia="Calibri" w:hAnsi="Calibri" w:cs="Calibri"/>
                                    <w:color w:val="2E75B5"/>
                                    <w:sz w:val="20"/>
                                  </w:rPr>
                                  <w:t>預先修讀教育學程課程</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接點: 肘形 52" o:spid="_x0000_s1099" type="#_x0000_t34" style="position:absolute;left:38385;top:1047;width:5610;height:179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" adj="8514" strokecolor="#5b9bd5">
                          <v:stroke startarrowwidth="narrow" startarrowlength="short" endarrow="block"/>
                        </v:shape>
                        <v:shape id="接點: 肘形 53" o:spid="_x0000_s1100" type="#_x0000_t34" style="position:absolute;left:17430;top:1524;width:5610;height:1795;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" adj="8514" strokecolor="#5b9bd5">
                          <v:stroke startarrowwidth="narrow" startarrowlength="short" endarrow="block"/>
                        </v:shape>
                      </v:group>
                      <v:shape id="框架 54" o:spid="_x0000_s1101" style="position:absolute;left:22288;top:10858;width:18064;height:9256;visibility:visible;mso-wrap-style:square;v-text-anchor:middle" coordsize="1806361,9256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" adj="-11796480,,5400" path="m,l1806361,r,925620l,925620,,xm38996,38996r,847628l1767365,886624r,-847628l38996,38996xe" fillcolor="red" strokecolor="#ed7d31">
                        <v:stroke startarrowwidth="narrow" startarrowlength="short" endarrowwidth="narrow" endarrowlength="short" joinstyle="miter"/>
                        <v:formulas/>
                        <v:path arrowok="t" o:connecttype="custom" o:connectlocs="0,0;1806361,0;1806361,925620;0,925620;0,0;38996,38996;38996,886624;1767365,886624;1767365,38996;38996,38996" o:connectangles="0,0,0,0,0,0,0,0,0,0" textboxrect="0,0,1806361,925620"/>
                        <v:textbox inset="2.53958mm,1.2694mm,2.53958mm,1.2694mm">
                          <w:txbxContent>
                            <w:p w14:paraId="60CDA25B" w14:textId="77777777" w:rsidR="00FE6CE7" w:rsidRDefault="00FE6CE7" w:rsidP="00EA13FE">
                              <w:pPr>
                                <w:textDirection w:val="btLr"/>
                              </w:pPr>
                              <w:r>
                                <w:rPr>
                                  <w:rFonts w:ascii="Calibri" w:eastAsia="Calibri" w:hAnsi="Calibri" w:cs="Calibri"/>
                                  <w:color w:val="FF0000"/>
                                  <w:sz w:val="20"/>
                                </w:rPr>
                                <w:t>未通過遴選</w:t>
                              </w:r>
                            </w:p>
                            <w:p w14:paraId="4BDA5732" w14:textId="77777777" w:rsidR="00FE6CE7" w:rsidRDefault="00FE6CE7" w:rsidP="00EA13FE">
                              <w:pPr>
                                <w:ind w:left="200"/>
                                <w:textDirection w:val="btLr"/>
                              </w:pPr>
                              <w:r>
                                <w:rPr>
                                  <w:rFonts w:ascii="Calibri" w:eastAsia="Calibri" w:hAnsi="Calibri" w:cs="Calibri"/>
                                  <w:color w:val="FF0000"/>
                                  <w:sz w:val="20"/>
                                </w:rPr>
                                <w:t>可繼續預先修讀課程</w:t>
                              </w:r>
                            </w:p>
                            <w:p w14:paraId="125006B6" w14:textId="77777777" w:rsidR="00FE6CE7" w:rsidRDefault="00FE6CE7" w:rsidP="00EA13FE">
                              <w:pPr>
                                <w:ind w:left="200"/>
                                <w:textDirection w:val="btLr"/>
                              </w:pPr>
                              <w:r>
                                <w:rPr>
                                  <w:rFonts w:ascii="Calibri" w:eastAsia="Calibri" w:hAnsi="Calibri" w:cs="Calibri"/>
                                  <w:color w:val="FF0000"/>
                                  <w:sz w:val="20"/>
                                </w:rPr>
                                <w:t>參加隔年招生甄試考試</w:t>
                              </w:r>
                            </w:p>
                          </w:txbxContent>
                        </v:textbox>
                      </v:shape>
                      <v:roundrect id="矩形: 圓角 55" o:spid="_x0000_s1102" style="position:absolute;left:44862;top:6000;width:22429;height:115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" fillcolor="#5b9bd5" strokecolor="#42719b" strokeweight="1pt">
                        <v:stroke startarrowwidth="narrow" startarrowlength="short" endarrowwidth="narrow" endarrowlength="short" joinstyle="miter"/>
                        <v:textbox inset="2.53958mm,1.2694mm,2.53958mm,1.2694mm">
                          <w:txbxContent>
                            <w:p w14:paraId="5A17DEE7" w14:textId="77777777" w:rsidR="00FE6CE7" w:rsidRDefault="00FE6CE7" w:rsidP="00EA13FE">
                              <w:pPr>
                                <w:textDirection w:val="btLr"/>
                              </w:pPr>
                              <w:r>
                                <w:rPr>
                                  <w:rFonts w:ascii="Calibri" w:eastAsia="Calibri" w:hAnsi="Calibri" w:cs="Calibri"/>
                                  <w:color w:val="000000"/>
                                  <w:sz w:val="18"/>
                                </w:rPr>
                                <w:t>預先申請修讀教育學程課程抵免學分限制：</w:t>
                              </w:r>
                            </w:p>
                            <w:p w14:paraId="60CF27F2" w14:textId="77777777" w:rsidR="00FE6CE7" w:rsidRDefault="00FE6CE7" w:rsidP="00EA13FE">
                              <w:pPr>
                                <w:textDirection w:val="btLr"/>
                              </w:pPr>
                              <w:r>
                                <w:rPr>
                                  <w:rFonts w:ascii="Calibri" w:eastAsia="Calibri" w:hAnsi="Calibri" w:cs="Calibri"/>
                                  <w:color w:val="000000"/>
                                  <w:sz w:val="18"/>
                                </w:rPr>
                                <w:t>（1）中</w:t>
                              </w:r>
                              <w:proofErr w:type="gramStart"/>
                              <w:r>
                                <w:rPr>
                                  <w:rFonts w:ascii="Calibri" w:eastAsia="Calibri" w:hAnsi="Calibri" w:cs="Calibri"/>
                                  <w:color w:val="000000"/>
                                  <w:sz w:val="18"/>
                                </w:rPr>
                                <w:t>教學程抵免</w:t>
                              </w:r>
                              <w:proofErr w:type="gramEnd"/>
                              <w:r>
                                <w:rPr>
                                  <w:rFonts w:ascii="Calibri" w:eastAsia="Calibri" w:hAnsi="Calibri" w:cs="Calibri"/>
                                  <w:color w:val="000000"/>
                                  <w:sz w:val="18"/>
                                </w:rPr>
                                <w:t>學分上限為6學分</w:t>
                              </w:r>
                            </w:p>
                            <w:p w14:paraId="063C5B90" w14:textId="77777777" w:rsidR="00FE6CE7" w:rsidRDefault="00FE6CE7" w:rsidP="00EA13FE">
                              <w:pPr>
                                <w:jc w:val="center"/>
                                <w:textDirection w:val="btLr"/>
                              </w:pPr>
                              <w:r>
                                <w:rPr>
                                  <w:rFonts w:ascii="Calibri" w:eastAsia="Calibri" w:hAnsi="Calibri" w:cs="Calibri"/>
                                  <w:color w:val="000000"/>
                                  <w:sz w:val="18"/>
                                </w:rPr>
                                <w:t>（2）幼教</w:t>
                              </w:r>
                              <w:proofErr w:type="gramStart"/>
                              <w:r>
                                <w:rPr>
                                  <w:rFonts w:ascii="Calibri" w:eastAsia="Calibri" w:hAnsi="Calibri" w:cs="Calibri"/>
                                  <w:color w:val="000000"/>
                                  <w:sz w:val="18"/>
                                </w:rPr>
                                <w:t>學程抵免</w:t>
                              </w:r>
                              <w:proofErr w:type="gramEnd"/>
                              <w:r>
                                <w:rPr>
                                  <w:rFonts w:ascii="Calibri" w:eastAsia="Calibri" w:hAnsi="Calibri" w:cs="Calibri"/>
                                  <w:color w:val="000000"/>
                                  <w:sz w:val="18"/>
                                </w:rPr>
                                <w:t>學分上限為4學分</w:t>
                              </w:r>
                            </w:p>
                          </w:txbxContent>
                        </v:textbox>
                      </v:roundrect>
                      <v:shape id="直線單箭頭接點 56" o:spid="_x0000_s1103" type="#_x0000_t32" style="position:absolute;left:17335;top:5334;width:27594;height:41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" strokecolor="#5b9bd5">
                        <v:stroke startarrowwidth="narrow" startarrowlength="short" endarrow="block" joinstyle="miter"/>
                      </v:shape>
                      <v:shape id="直線單箭頭接點 57" o:spid="_x0000_s1104" type="#_x0000_t32" style="position:absolute;left:16859;top:18097;width:4432;height:108;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" strokecolor="#5b9bd5" strokeweight="1.5pt">
                        <v:stroke dashstyle="dash" startarrowwidth="narrow" startarrowlength="short" endarrow="block" joinstyle="miter"/>
                      </v:shape>
                    </v:group>
                    <v:shape id="直線單箭頭接點 58" o:spid="_x0000_s1105" type="#_x0000_t32" style="position:absolute;left:8572;top:21431;width:0;height:6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" strokecolor="#5b9bd5">
                      <v:stroke startarrowwidth="narrow" startarrowlength="short" endarrow="block" joinstyle="miter"/>
                    </v:shape>
                  </v:group>
                </v:group>
                <w10:wrap anchorx="margin"/>
              </v:group>
            </w:pict>
          </mc:Fallback>
        </mc:AlternateContent>
      </w:r>
    </w:p>
    <w:p w14:paraId="6BB669A0" w14:textId="6817DB21" w:rsidR="00EA13FE" w:rsidRPr="00F967C1" w:rsidRDefault="00EA13FE">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25E898B8" w14:textId="6ED54360" w:rsidR="00EA13FE" w:rsidRPr="00533DED" w:rsidRDefault="00EA13FE" w:rsidP="00533DED">
      <w:pPr>
        <w:tabs>
          <w:tab w:val="left" w:pos="1275"/>
          <w:tab w:val="left" w:pos="4815"/>
        </w:tabs>
        <w:rPr>
          <w:rFonts w:ascii="Times New Roman" w:eastAsia="微軟正黑體" w:hAnsi="Times New Roman" w:cs="Times New Roman"/>
          <w:b/>
          <w:bCs/>
          <w:sz w:val="32"/>
          <w:szCs w:val="32"/>
        </w:rPr>
      </w:pPr>
      <w:r w:rsidRPr="00533DED">
        <w:rPr>
          <w:rFonts w:ascii="Times New Roman" w:eastAsia="微軟正黑體" w:hAnsi="Times New Roman" w:cs="Times New Roman"/>
          <w:b/>
          <w:bCs/>
          <w:sz w:val="32"/>
          <w:szCs w:val="32"/>
        </w:rPr>
        <w:lastRenderedPageBreak/>
        <w:t>八、教育學程選課及繳費規定</w:t>
      </w:r>
    </w:p>
    <w:p w14:paraId="461C644C" w14:textId="2E26A50B" w:rsidR="00EA13FE" w:rsidRPr="00533DED" w:rsidRDefault="00EA13FE" w:rsidP="00051569">
      <w:pPr>
        <w:pStyle w:val="aa"/>
        <w:numPr>
          <w:ilvl w:val="0"/>
          <w:numId w:val="16"/>
        </w:numPr>
        <w:tabs>
          <w:tab w:val="left" w:pos="1275"/>
          <w:tab w:val="left" w:pos="4815"/>
        </w:tabs>
        <w:spacing w:line="276" w:lineRule="auto"/>
        <w:ind w:leftChars="0" w:hanging="482"/>
        <w:rPr>
          <w:rFonts w:ascii="Times New Roman" w:eastAsia="微軟正黑體" w:hAnsi="Times New Roman" w:cs="Times New Roman"/>
          <w:szCs w:val="24"/>
        </w:rPr>
      </w:pPr>
      <w:r w:rsidRPr="00533DED">
        <w:rPr>
          <w:rFonts w:ascii="Times New Roman" w:eastAsia="微軟正黑體" w:hAnsi="Times New Roman" w:cs="Times New Roman"/>
          <w:szCs w:val="24"/>
        </w:rPr>
        <w:t>選課時程</w:t>
      </w:r>
    </w:p>
    <w:p w14:paraId="4A409711" w14:textId="0FF6066F" w:rsidR="00EA13FE" w:rsidRPr="00051569" w:rsidRDefault="00EA13FE" w:rsidP="00051569">
      <w:pPr>
        <w:pStyle w:val="aa"/>
        <w:numPr>
          <w:ilvl w:val="0"/>
          <w:numId w:val="17"/>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依據學校選課準則及選課注意事項辦理。</w:t>
      </w:r>
    </w:p>
    <w:p w14:paraId="2AF050C0" w14:textId="1E2E550A" w:rsidR="00EA13FE" w:rsidRPr="00051569" w:rsidRDefault="00EA13FE" w:rsidP="00051569">
      <w:pPr>
        <w:pStyle w:val="aa"/>
        <w:numPr>
          <w:ilvl w:val="0"/>
          <w:numId w:val="17"/>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初選（依學校行事曆時程）：開放選修課程選課</w:t>
      </w:r>
    </w:p>
    <w:p w14:paraId="6056ACF7" w14:textId="77D52403" w:rsidR="00EA13FE" w:rsidRPr="00051569" w:rsidRDefault="00EA13FE" w:rsidP="00051569">
      <w:pPr>
        <w:pStyle w:val="aa"/>
        <w:numPr>
          <w:ilvl w:val="0"/>
          <w:numId w:val="18"/>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必修課程由系統自動設定（中教學程「分科教材教法」及「分科教學實習」除外，須自行加選）。</w:t>
      </w:r>
    </w:p>
    <w:p w14:paraId="78366A0D" w14:textId="02D432CE" w:rsidR="00EA13FE" w:rsidRPr="00051569" w:rsidRDefault="00EA13FE" w:rsidP="00051569">
      <w:pPr>
        <w:pStyle w:val="aa"/>
        <w:numPr>
          <w:ilvl w:val="0"/>
          <w:numId w:val="18"/>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系統自動設定必修課程如已修畢，請學生自行退選。</w:t>
      </w:r>
    </w:p>
    <w:p w14:paraId="5A8F6B42" w14:textId="6319687A" w:rsidR="00EA13FE" w:rsidRPr="00051569" w:rsidRDefault="00EA13FE" w:rsidP="00051569">
      <w:pPr>
        <w:pStyle w:val="aa"/>
        <w:numPr>
          <w:ilvl w:val="0"/>
          <w:numId w:val="18"/>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「教育議題專題」為必選課程</w:t>
      </w:r>
      <w:proofErr w:type="gramStart"/>
      <w:r w:rsidRPr="00051569">
        <w:rPr>
          <w:rFonts w:ascii="Times New Roman" w:eastAsia="微軟正黑體" w:hAnsi="Times New Roman" w:cs="Times New Roman"/>
          <w:szCs w:val="24"/>
        </w:rPr>
        <w:t>將預轉至</w:t>
      </w:r>
      <w:proofErr w:type="gramEnd"/>
      <w:r w:rsidRPr="00051569">
        <w:rPr>
          <w:rFonts w:ascii="Times New Roman" w:eastAsia="微軟正黑體" w:hAnsi="Times New Roman" w:cs="Times New Roman"/>
          <w:szCs w:val="24"/>
        </w:rPr>
        <w:t>個人選課系統，若特殊原因無法修習者請自行退選，並需於畢業前補修完成。</w:t>
      </w:r>
    </w:p>
    <w:p w14:paraId="4B12AA9A" w14:textId="34911A94" w:rsidR="00EA13FE" w:rsidRPr="00051569" w:rsidRDefault="00EA13FE" w:rsidP="00051569">
      <w:pPr>
        <w:pStyle w:val="aa"/>
        <w:numPr>
          <w:ilvl w:val="0"/>
          <w:numId w:val="17"/>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加退選（依學校行事曆時程）：</w:t>
      </w:r>
    </w:p>
    <w:p w14:paraId="2627B7CE" w14:textId="003C5F66" w:rsidR="00EA13FE" w:rsidRPr="00051569" w:rsidRDefault="00EA13FE" w:rsidP="00051569">
      <w:pPr>
        <w:pStyle w:val="aa"/>
        <w:numPr>
          <w:ilvl w:val="0"/>
          <w:numId w:val="20"/>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同年級</w:t>
      </w:r>
      <w:r w:rsidRPr="00051569">
        <w:rPr>
          <w:rFonts w:ascii="Times New Roman" w:eastAsia="微軟正黑體" w:hAnsi="Times New Roman" w:cs="Times New Roman"/>
          <w:szCs w:val="24"/>
        </w:rPr>
        <w:t>A</w:t>
      </w:r>
      <w:r w:rsidRPr="00051569">
        <w:rPr>
          <w:rFonts w:ascii="Times New Roman" w:eastAsia="微軟正黑體" w:hAnsi="Times New Roman" w:cs="Times New Roman"/>
          <w:szCs w:val="24"/>
        </w:rPr>
        <w:t>，</w:t>
      </w:r>
      <w:r w:rsidRPr="00051569">
        <w:rPr>
          <w:rFonts w:ascii="Times New Roman" w:eastAsia="微軟正黑體" w:hAnsi="Times New Roman" w:cs="Times New Roman"/>
          <w:szCs w:val="24"/>
        </w:rPr>
        <w:t>B</w:t>
      </w:r>
      <w:r w:rsidRPr="00051569">
        <w:rPr>
          <w:rFonts w:ascii="Times New Roman" w:eastAsia="微軟正黑體" w:hAnsi="Times New Roman" w:cs="Times New Roman"/>
          <w:szCs w:val="24"/>
        </w:rPr>
        <w:t>班同學必修課程需</w:t>
      </w:r>
      <w:proofErr w:type="gramStart"/>
      <w:r w:rsidRPr="00051569">
        <w:rPr>
          <w:rFonts w:ascii="Times New Roman" w:eastAsia="微軟正黑體" w:hAnsi="Times New Roman" w:cs="Times New Roman"/>
          <w:szCs w:val="24"/>
        </w:rPr>
        <w:t>調班者</w:t>
      </w:r>
      <w:proofErr w:type="gramEnd"/>
      <w:r w:rsidRPr="00051569">
        <w:rPr>
          <w:rFonts w:ascii="Times New Roman" w:eastAsia="微軟正黑體" w:hAnsi="Times New Roman" w:cs="Times New Roman"/>
          <w:szCs w:val="24"/>
        </w:rPr>
        <w:t>，則需申請「必修調班」，請於本中心網頁「表格下載」項下列印填寫「人工加退選申請單（師資生專用）」。</w:t>
      </w:r>
    </w:p>
    <w:p w14:paraId="5CC315DA" w14:textId="21D87797" w:rsidR="00EA13FE" w:rsidRPr="00051569" w:rsidRDefault="00EA13FE" w:rsidP="00051569">
      <w:pPr>
        <w:pStyle w:val="aa"/>
        <w:numPr>
          <w:ilvl w:val="0"/>
          <w:numId w:val="20"/>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若因特殊情形無法於系統加選課程者，請至本中心辦理人工加退選手續：</w:t>
      </w:r>
    </w:p>
    <w:p w14:paraId="432A38FE" w14:textId="2DC7ED2B" w:rsidR="00EA13FE" w:rsidRPr="00051569" w:rsidRDefault="00EA13FE" w:rsidP="00051569">
      <w:pPr>
        <w:pStyle w:val="aa"/>
        <w:numPr>
          <w:ilvl w:val="0"/>
          <w:numId w:val="21"/>
        </w:numPr>
        <w:tabs>
          <w:tab w:val="left" w:pos="1275"/>
          <w:tab w:val="left" w:pos="4815"/>
        </w:tabs>
        <w:spacing w:line="276" w:lineRule="auto"/>
        <w:ind w:leftChars="0" w:left="2092" w:hanging="340"/>
        <w:rPr>
          <w:rFonts w:ascii="Times New Roman" w:eastAsia="微軟正黑體" w:hAnsi="Times New Roman" w:cs="Times New Roman"/>
          <w:szCs w:val="24"/>
        </w:rPr>
      </w:pPr>
      <w:r w:rsidRPr="00051569">
        <w:rPr>
          <w:rFonts w:ascii="Times New Roman" w:eastAsia="微軟正黑體" w:hAnsi="Times New Roman" w:cs="Times New Roman"/>
          <w:szCs w:val="24"/>
        </w:rPr>
        <w:t>於本中心網頁「表格下載」項下列印填寫「人工加退</w:t>
      </w:r>
      <w:proofErr w:type="gramStart"/>
      <w:r w:rsidRPr="00051569">
        <w:rPr>
          <w:rFonts w:ascii="Times New Roman" w:eastAsia="微軟正黑體" w:hAnsi="Times New Roman" w:cs="Times New Roman"/>
          <w:szCs w:val="24"/>
        </w:rPr>
        <w:t>選中請單</w:t>
      </w:r>
      <w:proofErr w:type="gramEnd"/>
      <w:r w:rsidRPr="00051569">
        <w:rPr>
          <w:rFonts w:ascii="Times New Roman" w:eastAsia="微軟正黑體" w:hAnsi="Times New Roman" w:cs="Times New Roman"/>
          <w:szCs w:val="24"/>
        </w:rPr>
        <w:t>（師資生專用）」。</w:t>
      </w:r>
    </w:p>
    <w:p w14:paraId="0686ACBE" w14:textId="431F9FEB" w:rsidR="00EA13FE" w:rsidRPr="00051569" w:rsidRDefault="00EA13FE" w:rsidP="00051569">
      <w:pPr>
        <w:pStyle w:val="aa"/>
        <w:numPr>
          <w:ilvl w:val="0"/>
          <w:numId w:val="21"/>
        </w:numPr>
        <w:tabs>
          <w:tab w:val="left" w:pos="1275"/>
          <w:tab w:val="left" w:pos="4815"/>
        </w:tabs>
        <w:spacing w:line="276" w:lineRule="auto"/>
        <w:ind w:leftChars="0" w:left="2092" w:hanging="340"/>
        <w:rPr>
          <w:rFonts w:ascii="Times New Roman" w:eastAsia="微軟正黑體" w:hAnsi="Times New Roman" w:cs="Times New Roman"/>
          <w:szCs w:val="24"/>
        </w:rPr>
      </w:pPr>
      <w:r w:rsidRPr="00051569">
        <w:rPr>
          <w:rFonts w:ascii="Times New Roman" w:eastAsia="微軟正黑體" w:hAnsi="Times New Roman" w:cs="Times New Roman"/>
          <w:szCs w:val="24"/>
        </w:rPr>
        <w:t>於每學期加退選結束前</w:t>
      </w:r>
      <w:r w:rsidRPr="00051569">
        <w:rPr>
          <w:rFonts w:ascii="Times New Roman" w:eastAsia="微軟正黑體" w:hAnsi="Times New Roman" w:cs="Times New Roman"/>
          <w:szCs w:val="24"/>
        </w:rPr>
        <w:t>1</w:t>
      </w:r>
      <w:r w:rsidRPr="00051569">
        <w:rPr>
          <w:rFonts w:ascii="Times New Roman" w:eastAsia="微軟正黑體" w:hAnsi="Times New Roman" w:cs="Times New Roman"/>
          <w:szCs w:val="24"/>
        </w:rPr>
        <w:t>天中午</w:t>
      </w:r>
      <w:r w:rsidRPr="00051569">
        <w:rPr>
          <w:rFonts w:ascii="Times New Roman" w:eastAsia="微軟正黑體" w:hAnsi="Times New Roman" w:cs="Times New Roman"/>
          <w:szCs w:val="24"/>
        </w:rPr>
        <w:t>12</w:t>
      </w:r>
      <w:r w:rsidRPr="00051569">
        <w:rPr>
          <w:rFonts w:ascii="Times New Roman" w:eastAsia="微軟正黑體" w:hAnsi="Times New Roman" w:cs="Times New Roman"/>
          <w:szCs w:val="24"/>
        </w:rPr>
        <w:t>時前完成中請程序（含授課教師簽章），並將本申請表缴交至師培中心辦公室（</w:t>
      </w:r>
      <w:r w:rsidRPr="00051569">
        <w:rPr>
          <w:rFonts w:ascii="Times New Roman" w:eastAsia="微軟正黑體" w:hAnsi="Times New Roman" w:cs="Times New Roman"/>
          <w:szCs w:val="24"/>
        </w:rPr>
        <w:t>G-305</w:t>
      </w:r>
      <w:r w:rsidRPr="00051569">
        <w:rPr>
          <w:rFonts w:ascii="Times New Roman" w:eastAsia="微軟正黑體" w:hAnsi="Times New Roman" w:cs="Times New Roman"/>
          <w:szCs w:val="24"/>
        </w:rPr>
        <w:t>），逾時恕不受理。</w:t>
      </w:r>
    </w:p>
    <w:p w14:paraId="2F7DE6AB" w14:textId="77777777" w:rsidR="00EA13FE" w:rsidRPr="00F967C1" w:rsidRDefault="00EA13FE">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69F5DEDF" w14:textId="334D3594" w:rsidR="00EA13FE" w:rsidRPr="00051569" w:rsidRDefault="00EA13FE" w:rsidP="00051569">
      <w:pPr>
        <w:pStyle w:val="aa"/>
        <w:numPr>
          <w:ilvl w:val="0"/>
          <w:numId w:val="16"/>
        </w:numPr>
        <w:tabs>
          <w:tab w:val="left" w:pos="1275"/>
          <w:tab w:val="left" w:pos="4815"/>
        </w:tabs>
        <w:spacing w:line="276" w:lineRule="auto"/>
        <w:ind w:leftChars="0"/>
        <w:rPr>
          <w:rFonts w:ascii="Times New Roman" w:eastAsia="微軟正黑體" w:hAnsi="Times New Roman" w:cs="Times New Roman"/>
          <w:szCs w:val="24"/>
        </w:rPr>
      </w:pPr>
      <w:r w:rsidRPr="00051569">
        <w:rPr>
          <w:rFonts w:ascii="Times New Roman" w:eastAsia="微軟正黑體" w:hAnsi="Times New Roman" w:cs="Times New Roman"/>
          <w:szCs w:val="24"/>
        </w:rPr>
        <w:lastRenderedPageBreak/>
        <w:t>選課規定：</w:t>
      </w:r>
    </w:p>
    <w:p w14:paraId="187413C4" w14:textId="0B1AC5C7" w:rsidR="00EA13FE" w:rsidRPr="00FE6C7D" w:rsidRDefault="00EA13FE" w:rsidP="00FE6C7D">
      <w:pPr>
        <w:pStyle w:val="aa"/>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051569">
        <w:rPr>
          <w:rFonts w:ascii="Times New Roman" w:eastAsia="微軟正黑體" w:hAnsi="Times New Roman" w:cs="Times New Roman"/>
          <w:szCs w:val="24"/>
        </w:rPr>
        <w:t>教育學程師資生</w:t>
      </w:r>
      <w:r w:rsidR="00051569" w:rsidRPr="00FE6C7D">
        <w:rPr>
          <w:rFonts w:ascii="Times New Roman" w:eastAsia="微軟正黑體" w:hAnsi="Times New Roman" w:cs="Times New Roman" w:hint="eastAsia"/>
          <w:szCs w:val="24"/>
        </w:rPr>
        <w:t>每</w:t>
      </w:r>
      <w:r w:rsidRPr="00FE6C7D">
        <w:rPr>
          <w:rFonts w:ascii="Times New Roman" w:eastAsia="微軟正黑體" w:hAnsi="Times New Roman" w:cs="Times New Roman"/>
          <w:szCs w:val="24"/>
        </w:rPr>
        <w:t>一學期至少須修習本學程課程</w:t>
      </w:r>
      <w:r w:rsidRPr="00FE6C7D">
        <w:rPr>
          <w:rFonts w:ascii="Times New Roman" w:eastAsia="微軟正黑體" w:hAnsi="Times New Roman" w:cs="Times New Roman"/>
          <w:szCs w:val="24"/>
        </w:rPr>
        <w:t>2</w:t>
      </w:r>
      <w:r w:rsidRPr="00FE6C7D">
        <w:rPr>
          <w:rFonts w:ascii="Times New Roman" w:eastAsia="微軟正黑體" w:hAnsi="Times New Roman" w:cs="Times New Roman"/>
          <w:szCs w:val="24"/>
        </w:rPr>
        <w:t>學分。</w:t>
      </w:r>
    </w:p>
    <w:p w14:paraId="3826F842" w14:textId="785CFD79" w:rsidR="00EA13FE" w:rsidRPr="00FE6C7D" w:rsidRDefault="00EA13FE" w:rsidP="00FE6C7D">
      <w:pPr>
        <w:pStyle w:val="aa"/>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FE6C7D">
        <w:rPr>
          <w:rFonts w:ascii="Times New Roman" w:eastAsia="微軟正黑體" w:hAnsi="Times New Roman" w:cs="Times New Roman"/>
          <w:szCs w:val="24"/>
        </w:rPr>
        <w:t>教育學程</w:t>
      </w:r>
      <w:r w:rsidR="00051569" w:rsidRPr="00FE6C7D">
        <w:rPr>
          <w:rFonts w:ascii="Times New Roman" w:eastAsia="微軟正黑體" w:hAnsi="Times New Roman" w:cs="Times New Roman" w:hint="eastAsia"/>
          <w:szCs w:val="24"/>
        </w:rPr>
        <w:t>一年級</w:t>
      </w:r>
      <w:r w:rsidRPr="00FE6C7D">
        <w:rPr>
          <w:rFonts w:ascii="Times New Roman" w:eastAsia="微軟正黑體" w:hAnsi="Times New Roman" w:cs="Times New Roman"/>
          <w:szCs w:val="24"/>
        </w:rPr>
        <w:t>學生每學期選課上限為</w:t>
      </w:r>
      <w:r w:rsidRPr="00FE6C7D">
        <w:rPr>
          <w:rFonts w:ascii="Times New Roman" w:eastAsia="微軟正黑體" w:hAnsi="Times New Roman" w:cs="Times New Roman"/>
          <w:szCs w:val="24"/>
        </w:rPr>
        <w:t>8</w:t>
      </w:r>
      <w:r w:rsidRPr="00FE6C7D">
        <w:rPr>
          <w:rFonts w:ascii="Times New Roman" w:eastAsia="微軟正黑體" w:hAnsi="Times New Roman" w:cs="Times New Roman"/>
          <w:szCs w:val="24"/>
        </w:rPr>
        <w:t>學分</w:t>
      </w:r>
      <w:r w:rsidR="00FB0BD1" w:rsidRPr="00FE6C7D">
        <w:rPr>
          <w:rFonts w:ascii="Times New Roman" w:eastAsia="微軟正黑體" w:hAnsi="Times New Roman" w:cs="Times New Roman" w:hint="eastAsia"/>
          <w:szCs w:val="24"/>
        </w:rPr>
        <w:t>；</w:t>
      </w:r>
      <w:r w:rsidR="00051569" w:rsidRPr="00FE6C7D">
        <w:rPr>
          <w:rFonts w:ascii="Times New Roman" w:eastAsia="微軟正黑體" w:hAnsi="Times New Roman" w:cs="Times New Roman"/>
          <w:szCs w:val="24"/>
        </w:rPr>
        <w:t>教育學程</w:t>
      </w:r>
      <w:r w:rsidR="00051569" w:rsidRPr="00FE6C7D">
        <w:rPr>
          <w:rFonts w:ascii="Times New Roman" w:eastAsia="微軟正黑體" w:hAnsi="Times New Roman" w:cs="Times New Roman" w:hint="eastAsia"/>
          <w:szCs w:val="24"/>
        </w:rPr>
        <w:t>二年級</w:t>
      </w:r>
      <w:r w:rsidR="00051569" w:rsidRPr="00FE6C7D">
        <w:rPr>
          <w:rFonts w:ascii="Times New Roman" w:eastAsia="微軟正黑體" w:hAnsi="Times New Roman" w:cs="Times New Roman"/>
          <w:szCs w:val="24"/>
        </w:rPr>
        <w:t>學生</w:t>
      </w:r>
      <w:r w:rsidR="00FB0BD1" w:rsidRPr="00FE6C7D">
        <w:rPr>
          <w:rFonts w:ascii="Times New Roman" w:eastAsia="微軟正黑體" w:hAnsi="Times New Roman" w:cs="Times New Roman" w:hint="eastAsia"/>
          <w:szCs w:val="24"/>
        </w:rPr>
        <w:t>含以上，</w:t>
      </w:r>
      <w:r w:rsidRPr="00FE6C7D">
        <w:rPr>
          <w:rFonts w:ascii="Times New Roman" w:eastAsia="微軟正黑體" w:hAnsi="Times New Roman" w:cs="Times New Roman"/>
          <w:szCs w:val="24"/>
        </w:rPr>
        <w:t>不在此限。</w:t>
      </w:r>
    </w:p>
    <w:p w14:paraId="4A0EBC57" w14:textId="6744AB33" w:rsidR="00EA13FE" w:rsidRPr="00051569" w:rsidRDefault="00EA13FE" w:rsidP="00FE6C7D">
      <w:pPr>
        <w:pStyle w:val="aa"/>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051569">
        <w:rPr>
          <w:rFonts w:ascii="Times New Roman" w:eastAsia="微軟正黑體" w:hAnsi="Times New Roman" w:cs="Times New Roman"/>
          <w:szCs w:val="24"/>
        </w:rPr>
        <w:t>重複選課或修課不合修業規定之同學於選課期限內儘早辦理退選，以免損及自身及其他同學之權益。</w:t>
      </w:r>
    </w:p>
    <w:p w14:paraId="325C3092" w14:textId="5AF0B3B8" w:rsidR="00EA13FE" w:rsidRPr="00051569" w:rsidRDefault="00EA13FE" w:rsidP="00FE6C7D">
      <w:pPr>
        <w:pStyle w:val="aa"/>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051569">
        <w:rPr>
          <w:rFonts w:ascii="Times New Roman" w:eastAsia="微軟正黑體" w:hAnsi="Times New Roman" w:cs="Times New Roman"/>
          <w:szCs w:val="24"/>
        </w:rPr>
        <w:t>凡本學程學生選課，應依本中心課程規劃辦理均不得跨校選課，除特殊原因可申請跨校選課，且應於相同教育階段</w:t>
      </w:r>
      <w:proofErr w:type="gramStart"/>
      <w:r w:rsidRPr="00051569">
        <w:rPr>
          <w:rFonts w:ascii="Times New Roman" w:eastAsia="微軟正黑體" w:hAnsi="Times New Roman" w:cs="Times New Roman"/>
          <w:szCs w:val="24"/>
        </w:rPr>
        <w:t>及群科之</w:t>
      </w:r>
      <w:proofErr w:type="gramEnd"/>
      <w:r w:rsidRPr="00051569">
        <w:rPr>
          <w:rFonts w:ascii="Times New Roman" w:eastAsia="微軟正黑體" w:hAnsi="Times New Roman" w:cs="Times New Roman"/>
          <w:szCs w:val="24"/>
        </w:rPr>
        <w:t>前提下，並經本校及他校同意後始得為之。</w:t>
      </w:r>
    </w:p>
    <w:p w14:paraId="15C01826" w14:textId="20C87E62" w:rsidR="00EA13FE" w:rsidRPr="00051569" w:rsidRDefault="00EA13FE" w:rsidP="00FE6C7D">
      <w:pPr>
        <w:pStyle w:val="aa"/>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051569">
        <w:rPr>
          <w:rFonts w:ascii="Times New Roman" w:eastAsia="微軟正黑體" w:hAnsi="Times New Roman" w:cs="Times New Roman"/>
          <w:szCs w:val="24"/>
        </w:rPr>
        <w:t>教育學程課程</w:t>
      </w:r>
      <w:proofErr w:type="gramStart"/>
      <w:r w:rsidRPr="00051569">
        <w:rPr>
          <w:rFonts w:ascii="Times New Roman" w:eastAsia="微軟正黑體" w:hAnsi="Times New Roman" w:cs="Times New Roman"/>
          <w:szCs w:val="24"/>
        </w:rPr>
        <w:t>有擋修規定</w:t>
      </w:r>
      <w:proofErr w:type="gramEnd"/>
      <w:r w:rsidRPr="00051569">
        <w:rPr>
          <w:rFonts w:ascii="Times New Roman" w:eastAsia="微軟正黑體" w:hAnsi="Times New Roman" w:cs="Times New Roman"/>
          <w:szCs w:val="24"/>
        </w:rPr>
        <w:t>之課程，請依修業規定修課，已選上之同學請自行退選</w:t>
      </w:r>
      <w:r w:rsidR="00FE6C7D" w:rsidRPr="00FE6C7D">
        <w:rPr>
          <w:rFonts w:ascii="Times New Roman" w:eastAsia="微軟正黑體" w:hAnsi="Times New Roman" w:cs="Times New Roman" w:hint="eastAsia"/>
          <w:color w:val="FF0000"/>
          <w:szCs w:val="24"/>
        </w:rPr>
        <w:t>，</w:t>
      </w:r>
      <w:r w:rsidRPr="00051569">
        <w:rPr>
          <w:rFonts w:ascii="Times New Roman" w:eastAsia="微軟正黑體" w:hAnsi="Times New Roman" w:cs="Times New Roman"/>
          <w:szCs w:val="24"/>
        </w:rPr>
        <w:t>如經查出違反修業規定，該科學分不認列為教育學程學分並需重新修課。</w:t>
      </w:r>
    </w:p>
    <w:p w14:paraId="056B2BBF" w14:textId="178B7AFB" w:rsidR="00EA13FE" w:rsidRPr="00051569" w:rsidRDefault="00EA13FE" w:rsidP="00FE6C7D">
      <w:pPr>
        <w:pStyle w:val="aa"/>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051569">
        <w:rPr>
          <w:rFonts w:ascii="Times New Roman" w:eastAsia="微軟正黑體" w:hAnsi="Times New Roman" w:cs="Times New Roman"/>
          <w:szCs w:val="24"/>
        </w:rPr>
        <w:t>學期中如欲退出本學程之修習，請務必於學校規定期限內自行辦理退選課程或申請人工加退選，一旦超過</w:t>
      </w:r>
      <w:proofErr w:type="gramStart"/>
      <w:r w:rsidRPr="00051569">
        <w:rPr>
          <w:rFonts w:ascii="Times New Roman" w:eastAsia="微軟正黑體" w:hAnsi="Times New Roman" w:cs="Times New Roman"/>
          <w:szCs w:val="24"/>
        </w:rPr>
        <w:t>校定</w:t>
      </w:r>
      <w:proofErr w:type="gramEnd"/>
      <w:r w:rsidRPr="00051569">
        <w:rPr>
          <w:rFonts w:ascii="Times New Roman" w:eastAsia="微軟正黑體" w:hAnsi="Times New Roman" w:cs="Times New Roman"/>
          <w:szCs w:val="24"/>
        </w:rPr>
        <w:t>加退選課程期限，</w:t>
      </w:r>
      <w:proofErr w:type="gramStart"/>
      <w:r w:rsidRPr="00051569">
        <w:rPr>
          <w:rFonts w:ascii="Times New Roman" w:eastAsia="微軟正黑體" w:hAnsi="Times New Roman" w:cs="Times New Roman"/>
          <w:szCs w:val="24"/>
        </w:rPr>
        <w:t>師培中心</w:t>
      </w:r>
      <w:proofErr w:type="gramEnd"/>
      <w:r w:rsidRPr="00051569">
        <w:rPr>
          <w:rFonts w:ascii="Times New Roman" w:eastAsia="微軟正黑體" w:hAnsi="Times New Roman" w:cs="Times New Roman"/>
          <w:szCs w:val="24"/>
        </w:rPr>
        <w:t>將無法處理課程退選事宜，請同學務必注意。</w:t>
      </w:r>
    </w:p>
    <w:p w14:paraId="1B8D4514" w14:textId="480F3ED7" w:rsidR="00EA13FE" w:rsidRPr="00051569" w:rsidRDefault="00EA13FE" w:rsidP="00FE6C7D">
      <w:pPr>
        <w:pStyle w:val="aa"/>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051569">
        <w:rPr>
          <w:rFonts w:ascii="Times New Roman" w:eastAsia="微軟正黑體" w:hAnsi="Times New Roman" w:cs="Times New Roman"/>
          <w:szCs w:val="24"/>
        </w:rPr>
        <w:t>預修教育學程之抵免學分，</w:t>
      </w:r>
      <w:r w:rsidR="00C37119">
        <w:rPr>
          <w:rFonts w:ascii="Times New Roman" w:eastAsia="微軟正黑體" w:hAnsi="Times New Roman" w:cs="Times New Roman" w:hint="eastAsia"/>
          <w:szCs w:val="24"/>
        </w:rPr>
        <w:t>依照師資培育中心教育專業課程學分抵免要點辦理抵免</w:t>
      </w:r>
      <w:r w:rsidRPr="00051569">
        <w:rPr>
          <w:rFonts w:ascii="Times New Roman" w:eastAsia="微軟正黑體" w:hAnsi="Times New Roman" w:cs="Times New Roman"/>
          <w:szCs w:val="24"/>
        </w:rPr>
        <w:t>，每學期預修上限為</w:t>
      </w:r>
      <w:r w:rsidRPr="00051569">
        <w:rPr>
          <w:rFonts w:ascii="Times New Roman" w:eastAsia="微軟正黑體" w:hAnsi="Times New Roman" w:cs="Times New Roman"/>
          <w:szCs w:val="24"/>
        </w:rPr>
        <w:t>4</w:t>
      </w:r>
      <w:r w:rsidRPr="00051569">
        <w:rPr>
          <w:rFonts w:ascii="Times New Roman" w:eastAsia="微軟正黑體" w:hAnsi="Times New Roman" w:cs="Times New Roman"/>
          <w:szCs w:val="24"/>
        </w:rPr>
        <w:t>學分。</w:t>
      </w:r>
      <w:proofErr w:type="gramStart"/>
      <w:r w:rsidRPr="00051569">
        <w:rPr>
          <w:rFonts w:ascii="Times New Roman" w:eastAsia="微軟正黑體" w:hAnsi="Times New Roman" w:cs="Times New Roman"/>
          <w:szCs w:val="24"/>
        </w:rPr>
        <w:t>每一門抵免</w:t>
      </w:r>
      <w:proofErr w:type="gramEnd"/>
      <w:r w:rsidRPr="00051569">
        <w:rPr>
          <w:rFonts w:ascii="Times New Roman" w:eastAsia="微軟正黑體" w:hAnsi="Times New Roman" w:cs="Times New Roman"/>
          <w:szCs w:val="24"/>
        </w:rPr>
        <w:t>學分之成績不得低於</w:t>
      </w:r>
      <w:r w:rsidRPr="00051569">
        <w:rPr>
          <w:rFonts w:ascii="Times New Roman" w:eastAsia="微軟正黑體" w:hAnsi="Times New Roman" w:cs="Times New Roman"/>
          <w:szCs w:val="24"/>
        </w:rPr>
        <w:t>70</w:t>
      </w:r>
      <w:r w:rsidRPr="00051569">
        <w:rPr>
          <w:rFonts w:ascii="Times New Roman" w:eastAsia="微軟正黑體" w:hAnsi="Times New Roman" w:cs="Times New Roman"/>
          <w:szCs w:val="24"/>
        </w:rPr>
        <w:t>分。</w:t>
      </w:r>
    </w:p>
    <w:p w14:paraId="01C2AA76" w14:textId="77777777" w:rsidR="00EA13FE" w:rsidRPr="00F967C1" w:rsidRDefault="00EA13FE">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038B8274" w14:textId="2AB71ED7" w:rsidR="00EA13FE" w:rsidRPr="00FB0BD1" w:rsidRDefault="00EA13FE" w:rsidP="00FB0BD1">
      <w:pPr>
        <w:pStyle w:val="aa"/>
        <w:numPr>
          <w:ilvl w:val="0"/>
          <w:numId w:val="16"/>
        </w:numPr>
        <w:tabs>
          <w:tab w:val="left" w:pos="1275"/>
          <w:tab w:val="left" w:pos="4815"/>
        </w:tabs>
        <w:spacing w:line="276" w:lineRule="auto"/>
        <w:ind w:leftChars="0"/>
        <w:rPr>
          <w:rFonts w:ascii="Times New Roman" w:eastAsia="微軟正黑體" w:hAnsi="Times New Roman" w:cs="Times New Roman"/>
          <w:szCs w:val="24"/>
        </w:rPr>
      </w:pPr>
      <w:r w:rsidRPr="00FB0BD1">
        <w:rPr>
          <w:rFonts w:ascii="Times New Roman" w:eastAsia="微軟正黑體" w:hAnsi="Times New Roman" w:cs="Times New Roman"/>
          <w:szCs w:val="24"/>
        </w:rPr>
        <w:lastRenderedPageBreak/>
        <w:t>繳費</w:t>
      </w:r>
    </w:p>
    <w:p w14:paraId="1A184E45" w14:textId="18D779DA" w:rsidR="00EA13FE" w:rsidRPr="00FB0BD1" w:rsidRDefault="00EA13FE" w:rsidP="00FE6C7D">
      <w:pPr>
        <w:pStyle w:val="aa"/>
        <w:numPr>
          <w:ilvl w:val="0"/>
          <w:numId w:val="23"/>
        </w:numPr>
        <w:tabs>
          <w:tab w:val="left" w:pos="1275"/>
          <w:tab w:val="left" w:pos="4815"/>
        </w:tabs>
        <w:spacing w:line="276" w:lineRule="auto"/>
        <w:ind w:leftChars="450" w:left="1307" w:hanging="227"/>
        <w:jc w:val="both"/>
        <w:rPr>
          <w:rFonts w:ascii="Times New Roman" w:eastAsia="微軟正黑體" w:hAnsi="Times New Roman" w:cs="Times New Roman"/>
          <w:szCs w:val="24"/>
        </w:rPr>
      </w:pPr>
      <w:r w:rsidRPr="00FB0BD1">
        <w:rPr>
          <w:rFonts w:ascii="Times New Roman" w:eastAsia="微軟正黑體" w:hAnsi="Times New Roman" w:cs="Times New Roman"/>
          <w:szCs w:val="24"/>
        </w:rPr>
        <w:t>教育學程學分費為另外繳交，每學期預繳</w:t>
      </w:r>
      <w:r w:rsidRPr="00FB0BD1">
        <w:rPr>
          <w:rFonts w:ascii="Times New Roman" w:eastAsia="微軟正黑體" w:hAnsi="Times New Roman" w:cs="Times New Roman"/>
          <w:szCs w:val="24"/>
        </w:rPr>
        <w:t>6</w:t>
      </w:r>
      <w:r w:rsidRPr="00FB0BD1">
        <w:rPr>
          <w:rFonts w:ascii="Times New Roman" w:eastAsia="微軟正黑體" w:hAnsi="Times New Roman" w:cs="Times New Roman"/>
          <w:szCs w:val="24"/>
        </w:rPr>
        <w:t>學分費與學校註冊缴費單一起繳款，加退選結束後，再依所選學分數做補繳或退款作業。</w:t>
      </w:r>
    </w:p>
    <w:p w14:paraId="317F7466" w14:textId="56A543EE" w:rsidR="00EA13FE" w:rsidRPr="00FB0BD1" w:rsidRDefault="00EA13FE" w:rsidP="00FE6C7D">
      <w:pPr>
        <w:pStyle w:val="aa"/>
        <w:numPr>
          <w:ilvl w:val="0"/>
          <w:numId w:val="23"/>
        </w:numPr>
        <w:tabs>
          <w:tab w:val="left" w:pos="1275"/>
          <w:tab w:val="left" w:pos="4815"/>
        </w:tabs>
        <w:spacing w:line="276" w:lineRule="auto"/>
        <w:ind w:leftChars="450" w:left="1307" w:hanging="227"/>
        <w:jc w:val="both"/>
        <w:rPr>
          <w:rFonts w:ascii="Times New Roman" w:eastAsia="微軟正黑體" w:hAnsi="Times New Roman" w:cs="Times New Roman"/>
          <w:szCs w:val="24"/>
        </w:rPr>
      </w:pPr>
      <w:r w:rsidRPr="00FB0BD1">
        <w:rPr>
          <w:rFonts w:ascii="Times New Roman" w:eastAsia="微軟正黑體" w:hAnsi="Times New Roman" w:cs="Times New Roman"/>
          <w:szCs w:val="24"/>
        </w:rPr>
        <w:t>本學程之修習須繳納學分</w:t>
      </w:r>
      <w:r w:rsidRPr="0013535D">
        <w:rPr>
          <w:rFonts w:ascii="Times New Roman" w:eastAsia="微軟正黑體" w:hAnsi="Times New Roman" w:cs="Times New Roman"/>
          <w:szCs w:val="24"/>
        </w:rPr>
        <w:t>費，每學分</w:t>
      </w:r>
      <w:r w:rsidRPr="0013535D">
        <w:rPr>
          <w:rFonts w:ascii="Times New Roman" w:eastAsia="微軟正黑體" w:hAnsi="Times New Roman" w:cs="Times New Roman"/>
          <w:szCs w:val="24"/>
        </w:rPr>
        <w:t xml:space="preserve"> 1,600</w:t>
      </w:r>
      <w:r w:rsidRPr="0013535D">
        <w:rPr>
          <w:rFonts w:ascii="Times New Roman" w:eastAsia="微軟正黑體" w:hAnsi="Times New Roman" w:cs="Times New Roman"/>
          <w:szCs w:val="24"/>
        </w:rPr>
        <w:t>元</w:t>
      </w:r>
      <w:r w:rsidR="00FE6C7D" w:rsidRPr="0013535D">
        <w:rPr>
          <w:rFonts w:ascii="Times New Roman" w:eastAsia="微軟正黑體" w:hAnsi="Times New Roman" w:cs="Times New Roman" w:hint="eastAsia"/>
          <w:szCs w:val="24"/>
        </w:rPr>
        <w:t>。</w:t>
      </w:r>
      <w:r w:rsidRPr="00FB0BD1">
        <w:rPr>
          <w:rFonts w:ascii="Times New Roman" w:eastAsia="微軟正黑體" w:hAnsi="Times New Roman" w:cs="Times New Roman"/>
          <w:szCs w:val="24"/>
        </w:rPr>
        <w:t>除符合本校退、休學退費標準者外，不得申請退費。</w:t>
      </w:r>
    </w:p>
    <w:p w14:paraId="01A143E7" w14:textId="1D2BDB74" w:rsidR="00EA13FE" w:rsidRPr="00FB0BD1" w:rsidRDefault="00EA13FE" w:rsidP="00FE6C7D">
      <w:pPr>
        <w:pStyle w:val="aa"/>
        <w:numPr>
          <w:ilvl w:val="0"/>
          <w:numId w:val="23"/>
        </w:numPr>
        <w:tabs>
          <w:tab w:val="left" w:pos="1275"/>
          <w:tab w:val="left" w:pos="4815"/>
        </w:tabs>
        <w:spacing w:line="276" w:lineRule="auto"/>
        <w:ind w:leftChars="450" w:left="1307" w:hanging="227"/>
        <w:jc w:val="both"/>
        <w:rPr>
          <w:rFonts w:ascii="Times New Roman" w:eastAsia="微軟正黑體" w:hAnsi="Times New Roman" w:cs="Times New Roman"/>
          <w:szCs w:val="24"/>
        </w:rPr>
      </w:pPr>
      <w:r w:rsidRPr="00FB0BD1">
        <w:rPr>
          <w:rFonts w:ascii="Times New Roman" w:eastAsia="微軟正黑體" w:hAnsi="Times New Roman" w:cs="Times New Roman"/>
          <w:szCs w:val="24"/>
        </w:rPr>
        <w:t>缴費期間：學校加退選日期結束後一</w:t>
      </w:r>
      <w:proofErr w:type="gramStart"/>
      <w:r w:rsidRPr="00FB0BD1">
        <w:rPr>
          <w:rFonts w:ascii="Times New Roman" w:eastAsia="微軟正黑體" w:hAnsi="Times New Roman" w:cs="Times New Roman"/>
          <w:szCs w:val="24"/>
        </w:rPr>
        <w:t>週</w:t>
      </w:r>
      <w:proofErr w:type="gramEnd"/>
      <w:r w:rsidRPr="00FB0BD1">
        <w:rPr>
          <w:rFonts w:ascii="Times New Roman" w:eastAsia="微軟正黑體" w:hAnsi="Times New Roman" w:cs="Times New Roman"/>
          <w:szCs w:val="24"/>
        </w:rPr>
        <w:t>內至本校「學生資訊系統」列印繳費單，再持繳費單繳費或至本校出納組繳費。</w:t>
      </w:r>
    </w:p>
    <w:p w14:paraId="22B6960A" w14:textId="2D8D6115" w:rsidR="00EA13FE" w:rsidRPr="00FB0BD1" w:rsidRDefault="00EA13FE" w:rsidP="00FE6C7D">
      <w:pPr>
        <w:pStyle w:val="aa"/>
        <w:numPr>
          <w:ilvl w:val="0"/>
          <w:numId w:val="23"/>
        </w:numPr>
        <w:tabs>
          <w:tab w:val="left" w:pos="1275"/>
          <w:tab w:val="left" w:pos="4815"/>
        </w:tabs>
        <w:spacing w:line="276" w:lineRule="auto"/>
        <w:ind w:leftChars="450" w:left="1307" w:hanging="227"/>
        <w:jc w:val="both"/>
        <w:rPr>
          <w:rFonts w:ascii="Times New Roman" w:eastAsia="微軟正黑體" w:hAnsi="Times New Roman" w:cs="Times New Roman"/>
          <w:szCs w:val="24"/>
        </w:rPr>
      </w:pPr>
      <w:r w:rsidRPr="00FB0BD1">
        <w:rPr>
          <w:rFonts w:ascii="Times New Roman" w:eastAsia="微軟正黑體" w:hAnsi="Times New Roman" w:cs="Times New Roman"/>
          <w:szCs w:val="24"/>
        </w:rPr>
        <w:t>參加半年教育實習者需繳交</w:t>
      </w:r>
      <w:r w:rsidRPr="00FB0BD1">
        <w:rPr>
          <w:rFonts w:ascii="Times New Roman" w:eastAsia="微軟正黑體" w:hAnsi="Times New Roman" w:cs="Times New Roman"/>
          <w:szCs w:val="24"/>
        </w:rPr>
        <w:t>4</w:t>
      </w:r>
      <w:r w:rsidRPr="00FB0BD1">
        <w:rPr>
          <w:rFonts w:ascii="Times New Roman" w:eastAsia="微軟正黑體" w:hAnsi="Times New Roman" w:cs="Times New Roman"/>
          <w:szCs w:val="24"/>
        </w:rPr>
        <w:t>學分之教育實習課程輔導費。</w:t>
      </w:r>
    </w:p>
    <w:p w14:paraId="51A6BC0C" w14:textId="77777777" w:rsidR="00EA13FE" w:rsidRPr="00F967C1" w:rsidRDefault="00EA13FE" w:rsidP="00FB0BD1">
      <w:pPr>
        <w:tabs>
          <w:tab w:val="left" w:pos="1275"/>
          <w:tab w:val="left" w:pos="4815"/>
        </w:tabs>
        <w:spacing w:line="276" w:lineRule="auto"/>
        <w:rPr>
          <w:rFonts w:ascii="Times New Roman" w:eastAsia="微軟正黑體" w:hAnsi="Times New Roman" w:cs="Times New Roman"/>
          <w:szCs w:val="24"/>
        </w:rPr>
      </w:pPr>
    </w:p>
    <w:p w14:paraId="04890978" w14:textId="77D62061" w:rsidR="00EA13FE" w:rsidRPr="00FB0BD1" w:rsidRDefault="00EA13FE" w:rsidP="00FB0BD1">
      <w:pPr>
        <w:pStyle w:val="aa"/>
        <w:numPr>
          <w:ilvl w:val="0"/>
          <w:numId w:val="16"/>
        </w:numPr>
        <w:tabs>
          <w:tab w:val="left" w:pos="1275"/>
          <w:tab w:val="left" w:pos="4815"/>
        </w:tabs>
        <w:spacing w:line="276" w:lineRule="auto"/>
        <w:ind w:leftChars="0"/>
        <w:rPr>
          <w:rFonts w:ascii="Times New Roman" w:eastAsia="微軟正黑體" w:hAnsi="Times New Roman" w:cs="Times New Roman"/>
          <w:szCs w:val="24"/>
        </w:rPr>
      </w:pPr>
      <w:r w:rsidRPr="00FB0BD1">
        <w:rPr>
          <w:rFonts w:ascii="Times New Roman" w:eastAsia="微軟正黑體" w:hAnsi="Times New Roman" w:cs="Times New Roman"/>
          <w:szCs w:val="24"/>
        </w:rPr>
        <w:t>教育學程修習年限規定</w:t>
      </w:r>
    </w:p>
    <w:p w14:paraId="7FA4BDF3" w14:textId="77777777" w:rsidR="00AF02FA" w:rsidRDefault="00EA13FE" w:rsidP="00AF02FA">
      <w:pPr>
        <w:pStyle w:val="aa"/>
        <w:numPr>
          <w:ilvl w:val="0"/>
          <w:numId w:val="24"/>
        </w:numPr>
        <w:tabs>
          <w:tab w:val="left" w:pos="1275"/>
          <w:tab w:val="left" w:pos="4815"/>
        </w:tabs>
        <w:spacing w:line="276" w:lineRule="auto"/>
        <w:ind w:leftChars="450" w:left="1307" w:hanging="227"/>
        <w:rPr>
          <w:rFonts w:ascii="Times New Roman" w:eastAsia="微軟正黑體" w:hAnsi="Times New Roman" w:cs="Times New Roman"/>
          <w:szCs w:val="24"/>
        </w:rPr>
      </w:pPr>
      <w:r w:rsidRPr="00FB0BD1">
        <w:rPr>
          <w:rFonts w:ascii="Times New Roman" w:eastAsia="微軟正黑體" w:hAnsi="Times New Roman" w:cs="Times New Roman"/>
          <w:szCs w:val="24"/>
        </w:rPr>
        <w:t>依本中心</w:t>
      </w:r>
      <w:proofErr w:type="gramStart"/>
      <w:r w:rsidRPr="00FB0BD1">
        <w:rPr>
          <w:rFonts w:ascii="Times New Roman" w:eastAsia="微軟正黑體" w:hAnsi="Times New Roman" w:cs="Times New Roman"/>
          <w:szCs w:val="24"/>
        </w:rPr>
        <w:t>選課暨修課</w:t>
      </w:r>
      <w:proofErr w:type="gramEnd"/>
      <w:r w:rsidRPr="00FB0BD1">
        <w:rPr>
          <w:rFonts w:ascii="Times New Roman" w:eastAsia="微軟正黑體" w:hAnsi="Times New Roman" w:cs="Times New Roman"/>
          <w:szCs w:val="24"/>
        </w:rPr>
        <w:t>辦法第四條：「本中心之最低修業年限為二年」</w:t>
      </w:r>
      <w:r w:rsidR="00FB0BD1">
        <w:rPr>
          <w:rFonts w:ascii="Times New Roman" w:eastAsia="微軟正黑體" w:hAnsi="Times New Roman" w:cs="Times New Roman" w:hint="eastAsia"/>
          <w:szCs w:val="24"/>
        </w:rPr>
        <w:t>。</w:t>
      </w:r>
    </w:p>
    <w:p w14:paraId="739D5D08" w14:textId="7323C339" w:rsidR="00EA13FE" w:rsidRPr="00AF02FA" w:rsidRDefault="00AF02FA" w:rsidP="00AF02FA">
      <w:pPr>
        <w:pStyle w:val="aa"/>
        <w:numPr>
          <w:ilvl w:val="0"/>
          <w:numId w:val="24"/>
        </w:numPr>
        <w:tabs>
          <w:tab w:val="left" w:pos="1275"/>
          <w:tab w:val="left" w:pos="4815"/>
        </w:tabs>
        <w:spacing w:line="276" w:lineRule="auto"/>
        <w:ind w:leftChars="450" w:left="1307" w:hanging="227"/>
        <w:rPr>
          <w:rFonts w:ascii="Times New Roman" w:eastAsia="微軟正黑體" w:hAnsi="Times New Roman" w:cs="Times New Roman"/>
          <w:szCs w:val="24"/>
        </w:rPr>
      </w:pPr>
      <w:r>
        <w:rPr>
          <w:rFonts w:ascii="Times New Roman" w:eastAsia="微軟正黑體" w:hAnsi="Times New Roman" w:cs="Times New Roman" w:hint="eastAsia"/>
          <w:szCs w:val="24"/>
        </w:rPr>
        <w:t>依</w:t>
      </w:r>
      <w:r w:rsidR="00EA13FE" w:rsidRPr="00AF02FA">
        <w:rPr>
          <w:rFonts w:ascii="Times New Roman" w:eastAsia="微軟正黑體" w:hAnsi="Times New Roman" w:cs="Times New Roman"/>
          <w:szCs w:val="24"/>
        </w:rPr>
        <w:t>本中心</w:t>
      </w:r>
      <w:proofErr w:type="gramStart"/>
      <w:r w:rsidR="00EA13FE" w:rsidRPr="00AF02FA">
        <w:rPr>
          <w:rFonts w:ascii="Times New Roman" w:eastAsia="微軟正黑體" w:hAnsi="Times New Roman" w:cs="Times New Roman"/>
          <w:szCs w:val="24"/>
        </w:rPr>
        <w:t>選課暨修課</w:t>
      </w:r>
      <w:proofErr w:type="gramEnd"/>
      <w:r w:rsidR="00EA13FE" w:rsidRPr="00AF02FA">
        <w:rPr>
          <w:rFonts w:ascii="Times New Roman" w:eastAsia="微軟正黑體" w:hAnsi="Times New Roman" w:cs="Times New Roman"/>
          <w:szCs w:val="24"/>
        </w:rPr>
        <w:t>辦法第十條：「本校非師資生在校期間修習本中心所開師資職前教育課程，經甄試通過後得申請學分抵免，其教育學程修業年限自經甄試通過</w:t>
      </w:r>
      <w:proofErr w:type="gramStart"/>
      <w:r w:rsidR="00EA13FE" w:rsidRPr="00AF02FA">
        <w:rPr>
          <w:rFonts w:ascii="Times New Roman" w:eastAsia="微軟正黑體" w:hAnsi="Times New Roman" w:cs="Times New Roman"/>
          <w:szCs w:val="24"/>
        </w:rPr>
        <w:t>後起算應逾</w:t>
      </w:r>
      <w:proofErr w:type="gramEnd"/>
      <w:r w:rsidR="00EA13FE" w:rsidRPr="00AF02FA">
        <w:rPr>
          <w:rFonts w:ascii="Times New Roman" w:eastAsia="微軟正黑體" w:hAnsi="Times New Roman" w:cs="Times New Roman"/>
          <w:szCs w:val="24"/>
        </w:rPr>
        <w:t>一年以上」</w:t>
      </w:r>
      <w:r w:rsidR="00FB0BD1" w:rsidRPr="00AF02FA">
        <w:rPr>
          <w:rFonts w:ascii="Times New Roman" w:eastAsia="微軟正黑體" w:hAnsi="Times New Roman" w:cs="Times New Roman" w:hint="eastAsia"/>
          <w:szCs w:val="24"/>
        </w:rPr>
        <w:t>。</w:t>
      </w:r>
      <w:r w:rsidR="00FE6C7D" w:rsidRPr="00AF02FA">
        <w:rPr>
          <w:rFonts w:ascii="Times New Roman" w:eastAsia="微軟正黑體" w:hAnsi="Times New Roman" w:cs="Times New Roman" w:hint="eastAsia"/>
          <w:szCs w:val="24"/>
        </w:rPr>
        <w:t xml:space="preserve"> </w:t>
      </w:r>
    </w:p>
    <w:p w14:paraId="29B97BFE" w14:textId="7DC59621" w:rsidR="00EA13FE" w:rsidRPr="00FB0BD1" w:rsidRDefault="00EA13FE" w:rsidP="00FB0BD1">
      <w:pPr>
        <w:pStyle w:val="aa"/>
        <w:numPr>
          <w:ilvl w:val="0"/>
          <w:numId w:val="24"/>
        </w:numPr>
        <w:tabs>
          <w:tab w:val="left" w:pos="1275"/>
          <w:tab w:val="left" w:pos="4815"/>
        </w:tabs>
        <w:spacing w:line="276" w:lineRule="auto"/>
        <w:ind w:leftChars="450" w:left="1307" w:hanging="227"/>
        <w:rPr>
          <w:rFonts w:ascii="Times New Roman" w:eastAsia="微軟正黑體" w:hAnsi="Times New Roman" w:cs="Times New Roman"/>
          <w:szCs w:val="24"/>
        </w:rPr>
      </w:pPr>
      <w:r w:rsidRPr="00FB0BD1">
        <w:rPr>
          <w:rFonts w:ascii="Times New Roman" w:eastAsia="微軟正黑體" w:hAnsi="Times New Roman" w:cs="Times New Roman"/>
          <w:szCs w:val="24"/>
        </w:rPr>
        <w:t>未盡之相關規定，依據教育部，本校及本中心相關辦法辦理。</w:t>
      </w:r>
    </w:p>
    <w:p w14:paraId="3BA90F07" w14:textId="77777777" w:rsidR="00EA13FE" w:rsidRPr="00F967C1" w:rsidRDefault="00EA13FE">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00635D10" w14:textId="1CB711C5" w:rsidR="00EA13FE" w:rsidRDefault="00FB0BD1" w:rsidP="00FB0BD1">
      <w:pPr>
        <w:tabs>
          <w:tab w:val="left" w:pos="1275"/>
          <w:tab w:val="left" w:pos="4815"/>
        </w:tabs>
        <w:rPr>
          <w:rFonts w:ascii="Times New Roman" w:eastAsia="微軟正黑體" w:hAnsi="Times New Roman" w:cs="Times New Roman"/>
          <w:b/>
          <w:bCs/>
          <w:sz w:val="40"/>
          <w:szCs w:val="40"/>
        </w:rPr>
      </w:pPr>
      <w:r w:rsidRPr="00FB0BD1">
        <w:rPr>
          <w:rFonts w:ascii="Times New Roman" w:eastAsia="微軟正黑體" w:hAnsi="Times New Roman" w:cs="Times New Roman" w:hint="eastAsia"/>
          <w:b/>
          <w:bCs/>
          <w:sz w:val="40"/>
          <w:szCs w:val="40"/>
        </w:rPr>
        <w:lastRenderedPageBreak/>
        <w:t>5.</w:t>
      </w:r>
      <w:r>
        <w:rPr>
          <w:rFonts w:ascii="Times New Roman" w:eastAsia="微軟正黑體" w:hAnsi="Times New Roman" w:cs="Times New Roman" w:hint="eastAsia"/>
          <w:b/>
          <w:bCs/>
          <w:sz w:val="40"/>
          <w:szCs w:val="40"/>
        </w:rPr>
        <w:t xml:space="preserve"> </w:t>
      </w:r>
      <w:r w:rsidR="00EA13FE" w:rsidRPr="00FB0BD1">
        <w:rPr>
          <w:rFonts w:ascii="Times New Roman" w:eastAsia="微軟正黑體" w:hAnsi="Times New Roman" w:cs="Times New Roman"/>
          <w:b/>
          <w:bCs/>
          <w:sz w:val="40"/>
          <w:szCs w:val="40"/>
        </w:rPr>
        <w:t>中等學校專門課程導</w:t>
      </w:r>
      <w:proofErr w:type="gramStart"/>
      <w:r w:rsidR="00EA13FE" w:rsidRPr="00FB0BD1">
        <w:rPr>
          <w:rFonts w:ascii="Times New Roman" w:eastAsia="微軟正黑體" w:hAnsi="Times New Roman" w:cs="Times New Roman"/>
          <w:b/>
          <w:bCs/>
          <w:sz w:val="40"/>
          <w:szCs w:val="40"/>
        </w:rPr>
        <w:t>覽</w:t>
      </w:r>
      <w:proofErr w:type="gramEnd"/>
    </w:p>
    <w:p w14:paraId="1CC83011" w14:textId="53E03292" w:rsidR="00EA13FE" w:rsidRPr="00AE3AB7" w:rsidRDefault="00FB0BD1" w:rsidP="00AE3AB7">
      <w:pPr>
        <w:pStyle w:val="aa"/>
        <w:numPr>
          <w:ilvl w:val="0"/>
          <w:numId w:val="25"/>
        </w:numPr>
        <w:tabs>
          <w:tab w:val="left" w:pos="1275"/>
          <w:tab w:val="left" w:pos="4815"/>
        </w:tabs>
        <w:spacing w:line="480" w:lineRule="exact"/>
        <w:ind w:leftChars="0"/>
        <w:rPr>
          <w:rFonts w:ascii="Times New Roman" w:eastAsia="微軟正黑體" w:hAnsi="Times New Roman" w:cs="Times New Roman"/>
          <w:b/>
          <w:bCs/>
          <w:sz w:val="32"/>
          <w:szCs w:val="32"/>
        </w:rPr>
      </w:pPr>
      <w:r w:rsidRPr="00AE3AB7">
        <w:rPr>
          <w:rFonts w:ascii="Times New Roman" w:eastAsia="微軟正黑體" w:hAnsi="Times New Roman" w:cs="Times New Roman" w:hint="eastAsia"/>
          <w:b/>
          <w:bCs/>
          <w:sz w:val="32"/>
          <w:szCs w:val="32"/>
        </w:rPr>
        <w:t>專門課程科別及相關系所對應表</w:t>
      </w:r>
    </w:p>
    <w:p w14:paraId="46E8B44C" w14:textId="56914B29" w:rsidR="00EA13FE" w:rsidRPr="00F967C1" w:rsidRDefault="00FB0BD1" w:rsidP="00B40C4C">
      <w:pPr>
        <w:tabs>
          <w:tab w:val="left" w:pos="1275"/>
          <w:tab w:val="left" w:pos="4815"/>
        </w:tabs>
        <w:spacing w:line="480" w:lineRule="exact"/>
        <w:ind w:leftChars="400" w:left="960"/>
        <w:rPr>
          <w:rFonts w:ascii="Times New Roman" w:eastAsia="微軟正黑體" w:hAnsi="Times New Roman" w:cs="Times New Roman"/>
          <w:szCs w:val="24"/>
        </w:rPr>
      </w:pPr>
      <w:r w:rsidRPr="00FB0BD1">
        <w:rPr>
          <w:rFonts w:ascii="Times New Roman" w:eastAsia="微軟正黑體" w:hAnsi="Times New Roman" w:cs="Times New Roman" w:hint="eastAsia"/>
          <w:szCs w:val="24"/>
        </w:rPr>
        <w:t>11</w:t>
      </w:r>
      <w:r w:rsidR="00DC1128">
        <w:rPr>
          <w:rFonts w:ascii="Times New Roman" w:eastAsia="微軟正黑體" w:hAnsi="Times New Roman" w:cs="Times New Roman" w:hint="eastAsia"/>
          <w:szCs w:val="24"/>
        </w:rPr>
        <w:t>0</w:t>
      </w:r>
      <w:r w:rsidRPr="00FB0BD1">
        <w:rPr>
          <w:rFonts w:ascii="Times New Roman" w:eastAsia="微軟正黑體" w:hAnsi="Times New Roman" w:cs="Times New Roman" w:hint="eastAsia"/>
          <w:szCs w:val="24"/>
        </w:rPr>
        <w:t>學年度中等學校各學科</w:t>
      </w:r>
      <w:r w:rsidRPr="00FB0BD1">
        <w:rPr>
          <w:rFonts w:ascii="Times New Roman" w:eastAsia="微軟正黑體" w:hAnsi="Times New Roman" w:cs="Times New Roman" w:hint="eastAsia"/>
          <w:szCs w:val="24"/>
        </w:rPr>
        <w:t>(</w:t>
      </w:r>
      <w:r w:rsidRPr="00FB0BD1">
        <w:rPr>
          <w:rFonts w:ascii="Times New Roman" w:eastAsia="微軟正黑體" w:hAnsi="Times New Roman" w:cs="Times New Roman" w:hint="eastAsia"/>
          <w:szCs w:val="24"/>
        </w:rPr>
        <w:t>領域、主修專長</w:t>
      </w:r>
      <w:r w:rsidRPr="00FB0BD1">
        <w:rPr>
          <w:rFonts w:ascii="Times New Roman" w:eastAsia="微軟正黑體" w:hAnsi="Times New Roman" w:cs="Times New Roman" w:hint="eastAsia"/>
          <w:szCs w:val="24"/>
        </w:rPr>
        <w:t>)</w:t>
      </w:r>
      <w:r w:rsidRPr="00FB0BD1">
        <w:rPr>
          <w:rFonts w:ascii="Times New Roman" w:eastAsia="微軟正黑體" w:hAnsi="Times New Roman" w:cs="Times New Roman" w:hint="eastAsia"/>
          <w:szCs w:val="24"/>
        </w:rPr>
        <w:t>教師專門課程科別及相關系所對應表</w:t>
      </w:r>
    </w:p>
    <w:tbl>
      <w:tblPr>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4253"/>
        <w:gridCol w:w="5670"/>
      </w:tblGrid>
      <w:tr w:rsidR="00EA13FE" w:rsidRPr="00F967C1" w14:paraId="51DB6737" w14:textId="77777777" w:rsidTr="00210048">
        <w:trPr>
          <w:trHeight w:val="515"/>
        </w:trPr>
        <w:tc>
          <w:tcPr>
            <w:tcW w:w="1049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59A352" w14:textId="77777777" w:rsidR="00EA13FE" w:rsidRPr="00F967C1" w:rsidRDefault="00000000" w:rsidP="00FB0BD1">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29"/>
                <w:id w:val="373821792"/>
              </w:sdtPr>
              <w:sdtContent>
                <w:r w:rsidR="00EA13FE" w:rsidRPr="00F967C1">
                  <w:rPr>
                    <w:rFonts w:ascii="Times New Roman" w:eastAsia="微軟正黑體" w:hAnsi="Times New Roman" w:cs="Times New Roman"/>
                    <w:szCs w:val="24"/>
                  </w:rPr>
                  <w:t>中等學校</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含共同學科及職業類科</w:t>
                </w:r>
                <w:r w:rsidR="00EA13FE" w:rsidRPr="00F967C1">
                  <w:rPr>
                    <w:rFonts w:ascii="Times New Roman" w:eastAsia="微軟正黑體" w:hAnsi="Times New Roman" w:cs="Times New Roman"/>
                    <w:szCs w:val="24"/>
                  </w:rPr>
                  <w:t>)</w:t>
                </w:r>
              </w:sdtContent>
            </w:sdt>
          </w:p>
        </w:tc>
      </w:tr>
      <w:tr w:rsidR="00EA13FE" w:rsidRPr="00F967C1" w14:paraId="370B6ACF" w14:textId="77777777" w:rsidTr="00210048">
        <w:trPr>
          <w:trHeight w:val="565"/>
        </w:trPr>
        <w:tc>
          <w:tcPr>
            <w:tcW w:w="48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138E6E" w14:textId="77777777" w:rsidR="00EA13FE" w:rsidRPr="00F967C1" w:rsidRDefault="00000000" w:rsidP="00B40C4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30"/>
                <w:id w:val="-599563229"/>
              </w:sdtPr>
              <w:sdtContent>
                <w:r w:rsidR="00EA13FE" w:rsidRPr="00F967C1">
                  <w:rPr>
                    <w:rFonts w:ascii="Times New Roman" w:eastAsia="微軟正黑體" w:hAnsi="Times New Roman" w:cs="Times New Roman"/>
                    <w:szCs w:val="24"/>
                  </w:rPr>
                  <w:t>培育各學科群、領域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專長</w:t>
                </w:r>
                <w:r w:rsidR="00EA13FE" w:rsidRPr="00F967C1">
                  <w:rPr>
                    <w:rFonts w:ascii="Times New Roman" w:eastAsia="微軟正黑體" w:hAnsi="Times New Roman" w:cs="Times New Roman"/>
                    <w:szCs w:val="24"/>
                  </w:rPr>
                  <w:t>)</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C0FEB" w14:textId="77777777" w:rsidR="00EA13FE" w:rsidRPr="00F967C1" w:rsidRDefault="00000000" w:rsidP="00B40C4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31"/>
                <w:id w:val="-657692886"/>
              </w:sdtPr>
              <w:sdtContent>
                <w:r w:rsidR="00EA13FE" w:rsidRPr="00F967C1">
                  <w:rPr>
                    <w:rFonts w:ascii="Times New Roman" w:eastAsia="微軟正黑體" w:hAnsi="Times New Roman" w:cs="Times New Roman"/>
                    <w:szCs w:val="24"/>
                  </w:rPr>
                  <w:t>群、領域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專長</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之相關培育系所</w:t>
                </w:r>
              </w:sdtContent>
            </w:sdt>
          </w:p>
        </w:tc>
      </w:tr>
      <w:tr w:rsidR="00EA13FE" w:rsidRPr="00F967C1" w14:paraId="1DAFC6B2" w14:textId="77777777" w:rsidTr="00210048">
        <w:trPr>
          <w:trHeight w:val="417"/>
        </w:trPr>
        <w:tc>
          <w:tcPr>
            <w:tcW w:w="56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tbRlV"/>
            <w:vAlign w:val="center"/>
          </w:tcPr>
          <w:p w14:paraId="4C0D6921" w14:textId="63A7EF15" w:rsidR="00EA13FE" w:rsidRPr="00F967C1" w:rsidRDefault="00000000" w:rsidP="00B40C4C">
            <w:pPr>
              <w:tabs>
                <w:tab w:val="left" w:pos="1275"/>
                <w:tab w:val="left" w:pos="4815"/>
              </w:tabs>
              <w:spacing w:line="300" w:lineRule="exact"/>
              <w:ind w:left="113" w:right="113"/>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332"/>
                <w:id w:val="-55168250"/>
              </w:sdtPr>
              <w:sdtContent>
                <w:r w:rsidR="00EA13FE" w:rsidRPr="00F967C1">
                  <w:rPr>
                    <w:rFonts w:ascii="Times New Roman" w:eastAsia="微軟正黑體" w:hAnsi="Times New Roman" w:cs="Times New Roman"/>
                    <w:b/>
                    <w:szCs w:val="24"/>
                  </w:rPr>
                  <w:t>共</w:t>
                </w:r>
                <w:r w:rsidR="00EA13FE" w:rsidRPr="00F967C1">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同</w:t>
                </w:r>
                <w:r w:rsidR="00B40C4C">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學</w:t>
                </w:r>
                <w:r w:rsidR="00EA13FE" w:rsidRPr="00F967C1">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科</w:t>
                </w:r>
              </w:sdtContent>
            </w:sdt>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870057"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3"/>
                <w:id w:val="-1373143297"/>
              </w:sdtPr>
              <w:sdtContent>
                <w:r w:rsidR="00EA13FE" w:rsidRPr="00F967C1">
                  <w:rPr>
                    <w:rFonts w:ascii="Times New Roman" w:eastAsia="微軟正黑體" w:hAnsi="Times New Roman" w:cs="Times New Roman"/>
                    <w:szCs w:val="24"/>
                  </w:rPr>
                  <w:t>中等學校語文領域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英語文專長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24CBEC"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4"/>
                <w:id w:val="1583954602"/>
              </w:sdtPr>
              <w:sdtContent>
                <w:r w:rsidR="00EA13FE" w:rsidRPr="00F967C1">
                  <w:rPr>
                    <w:rFonts w:ascii="Times New Roman" w:eastAsia="微軟正黑體" w:hAnsi="Times New Roman" w:cs="Times New Roman"/>
                    <w:szCs w:val="24"/>
                  </w:rPr>
                  <w:t>應用英語系所</w:t>
                </w:r>
              </w:sdtContent>
            </w:sdt>
          </w:p>
        </w:tc>
      </w:tr>
      <w:tr w:rsidR="00EA13FE" w:rsidRPr="00F967C1" w14:paraId="019DECAB" w14:textId="77777777" w:rsidTr="00210048">
        <w:trPr>
          <w:trHeight w:val="409"/>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6669B6"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F25D29"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5"/>
                <w:id w:val="-688907139"/>
              </w:sdtPr>
              <w:sdtContent>
                <w:r w:rsidR="00EA13FE" w:rsidRPr="00F967C1">
                  <w:rPr>
                    <w:rFonts w:ascii="Times New Roman" w:eastAsia="微軟正黑體" w:hAnsi="Times New Roman" w:cs="Times New Roman"/>
                    <w:szCs w:val="24"/>
                  </w:rPr>
                  <w:t>中等學校自然科學領域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化學專長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ECB30E"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6"/>
                <w:id w:val="843596410"/>
              </w:sdtPr>
              <w:sdtContent>
                <w:r w:rsidR="00EA13FE" w:rsidRPr="00F967C1">
                  <w:rPr>
                    <w:rFonts w:ascii="Times New Roman" w:eastAsia="微軟正黑體" w:hAnsi="Times New Roman" w:cs="Times New Roman"/>
                    <w:szCs w:val="24"/>
                  </w:rPr>
                  <w:t>應用化學系、生化科技研究所</w:t>
                </w:r>
              </w:sdtContent>
            </w:sdt>
          </w:p>
        </w:tc>
      </w:tr>
      <w:tr w:rsidR="00EA13FE" w:rsidRPr="00F967C1" w14:paraId="5A800805" w14:textId="77777777" w:rsidTr="00210048">
        <w:trPr>
          <w:trHeight w:val="557"/>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8D01AA"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858A50"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7"/>
                <w:id w:val="-1618900665"/>
              </w:sdtPr>
              <w:sdtContent>
                <w:r w:rsidR="00EA13FE" w:rsidRPr="00F967C1">
                  <w:rPr>
                    <w:rFonts w:ascii="Times New Roman" w:eastAsia="微軟正黑體" w:hAnsi="Times New Roman" w:cs="Times New Roman"/>
                    <w:szCs w:val="24"/>
                  </w:rPr>
                  <w:t>中等學校藝術領域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視覺藝術專長與美術科</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7DCD8"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8"/>
                <w:id w:val="-680585554"/>
              </w:sdtPr>
              <w:sdtContent>
                <w:r w:rsidR="00EA13FE" w:rsidRPr="00F967C1">
                  <w:rPr>
                    <w:rFonts w:ascii="Times New Roman" w:eastAsia="微軟正黑體" w:hAnsi="Times New Roman" w:cs="Times New Roman"/>
                    <w:szCs w:val="24"/>
                  </w:rPr>
                  <w:t>視覺傳達設計系、工業設計系</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所</w:t>
                </w:r>
                <w:r w:rsidR="00EA13FE" w:rsidRPr="00F967C1">
                  <w:rPr>
                    <w:rFonts w:ascii="Times New Roman" w:eastAsia="微軟正黑體" w:hAnsi="Times New Roman" w:cs="Times New Roman"/>
                    <w:szCs w:val="24"/>
                  </w:rPr>
                  <w:t>)</w:t>
                </w:r>
              </w:sdtContent>
            </w:sdt>
          </w:p>
        </w:tc>
      </w:tr>
      <w:tr w:rsidR="00EA13FE" w:rsidRPr="00F967C1" w14:paraId="1BE35B59" w14:textId="77777777" w:rsidTr="00210048">
        <w:trPr>
          <w:trHeight w:val="431"/>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09D30"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5B3C38"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9"/>
                <w:id w:val="1571853132"/>
              </w:sdtPr>
              <w:sdtContent>
                <w:r w:rsidR="00EA13FE" w:rsidRPr="00F967C1">
                  <w:rPr>
                    <w:rFonts w:ascii="Times New Roman" w:eastAsia="微軟正黑體" w:hAnsi="Times New Roman" w:cs="Times New Roman"/>
                    <w:szCs w:val="24"/>
                  </w:rPr>
                  <w:t>中等學校科技領域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資訊科技專長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21D489"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40"/>
                <w:id w:val="895782867"/>
              </w:sdtPr>
              <w:sdtContent>
                <w:r w:rsidR="00EA13FE" w:rsidRPr="00F967C1">
                  <w:rPr>
                    <w:rFonts w:ascii="Times New Roman" w:eastAsia="微軟正黑體" w:hAnsi="Times New Roman" w:cs="Times New Roman"/>
                    <w:szCs w:val="24"/>
                  </w:rPr>
                  <w:t>資訊工程系所、資訊與通訊系所、資訊管理系所</w:t>
                </w:r>
              </w:sdtContent>
            </w:sdt>
          </w:p>
        </w:tc>
      </w:tr>
      <w:tr w:rsidR="00EA13FE" w:rsidRPr="00F967C1" w14:paraId="7518D556" w14:textId="77777777" w:rsidTr="00210048">
        <w:trPr>
          <w:trHeight w:val="409"/>
        </w:trPr>
        <w:tc>
          <w:tcPr>
            <w:tcW w:w="1049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34150F" w14:textId="77777777" w:rsidR="00EA13FE" w:rsidRPr="00F967C1" w:rsidRDefault="00000000" w:rsidP="00FB0BD1">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41"/>
                <w:id w:val="-509060198"/>
              </w:sdtPr>
              <w:sdtContent>
                <w:r w:rsidR="00EA13FE" w:rsidRPr="00F967C1">
                  <w:rPr>
                    <w:rFonts w:ascii="Times New Roman" w:eastAsia="微軟正黑體" w:hAnsi="Times New Roman" w:cs="Times New Roman"/>
                    <w:szCs w:val="24"/>
                  </w:rPr>
                  <w:t>高級中等學校</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職業類科</w:t>
                </w:r>
                <w:r w:rsidR="00EA13FE" w:rsidRPr="00F967C1">
                  <w:rPr>
                    <w:rFonts w:ascii="Times New Roman" w:eastAsia="微軟正黑體" w:hAnsi="Times New Roman" w:cs="Times New Roman"/>
                    <w:szCs w:val="24"/>
                  </w:rPr>
                  <w:t>)</w:t>
                </w:r>
              </w:sdtContent>
            </w:sdt>
          </w:p>
        </w:tc>
      </w:tr>
      <w:tr w:rsidR="00EA13FE" w:rsidRPr="00F967C1" w14:paraId="1AD0A81E" w14:textId="77777777" w:rsidTr="00210048">
        <w:trPr>
          <w:trHeight w:val="415"/>
        </w:trPr>
        <w:tc>
          <w:tcPr>
            <w:tcW w:w="48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BD2BDE" w14:textId="77777777" w:rsidR="00EA13FE" w:rsidRPr="00F967C1" w:rsidRDefault="00000000" w:rsidP="00B40C4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42"/>
                <w:id w:val="1799797986"/>
              </w:sdtPr>
              <w:sdtContent>
                <w:r w:rsidR="00EA13FE" w:rsidRPr="00F967C1">
                  <w:rPr>
                    <w:rFonts w:ascii="Times New Roman" w:eastAsia="微軟正黑體" w:hAnsi="Times New Roman" w:cs="Times New Roman"/>
                    <w:szCs w:val="24"/>
                  </w:rPr>
                  <w:t>培育各學科群、領域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專長</w:t>
                </w:r>
                <w:r w:rsidR="00EA13FE" w:rsidRPr="00F967C1">
                  <w:rPr>
                    <w:rFonts w:ascii="Times New Roman" w:eastAsia="微軟正黑體" w:hAnsi="Times New Roman" w:cs="Times New Roman"/>
                    <w:szCs w:val="24"/>
                  </w:rPr>
                  <w:t>)</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8C594" w14:textId="77777777" w:rsidR="00EA13FE" w:rsidRPr="00F967C1" w:rsidRDefault="00000000" w:rsidP="00B40C4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43"/>
                <w:id w:val="2145690356"/>
              </w:sdtPr>
              <w:sdtContent>
                <w:r w:rsidR="00EA13FE" w:rsidRPr="00F967C1">
                  <w:rPr>
                    <w:rFonts w:ascii="Times New Roman" w:eastAsia="微軟正黑體" w:hAnsi="Times New Roman" w:cs="Times New Roman"/>
                    <w:szCs w:val="24"/>
                  </w:rPr>
                  <w:t>群、領域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專長</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之相關培育系所</w:t>
                </w:r>
              </w:sdtContent>
            </w:sdt>
          </w:p>
        </w:tc>
      </w:tr>
      <w:tr w:rsidR="00EA13FE" w:rsidRPr="00F967C1" w14:paraId="3D8E081B" w14:textId="77777777" w:rsidTr="00210048">
        <w:trPr>
          <w:trHeight w:val="421"/>
        </w:trPr>
        <w:tc>
          <w:tcPr>
            <w:tcW w:w="56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tbRlV"/>
            <w:vAlign w:val="center"/>
          </w:tcPr>
          <w:p w14:paraId="51CE495C" w14:textId="26FF8510" w:rsidR="00EA13FE" w:rsidRPr="00F967C1" w:rsidRDefault="00000000" w:rsidP="00B40C4C">
            <w:pPr>
              <w:tabs>
                <w:tab w:val="left" w:pos="1275"/>
                <w:tab w:val="left" w:pos="4815"/>
              </w:tabs>
              <w:spacing w:line="300" w:lineRule="exact"/>
              <w:ind w:left="113" w:right="113"/>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344"/>
                <w:id w:val="-918636687"/>
              </w:sdtPr>
              <w:sdtContent>
                <w:r w:rsidR="00EA13FE" w:rsidRPr="00F967C1">
                  <w:rPr>
                    <w:rFonts w:ascii="Times New Roman" w:eastAsia="微軟正黑體" w:hAnsi="Times New Roman" w:cs="Times New Roman"/>
                    <w:b/>
                    <w:szCs w:val="24"/>
                  </w:rPr>
                  <w:t>職</w:t>
                </w:r>
                <w:r w:rsidR="00B40C4C">
                  <w:rPr>
                    <w:rFonts w:ascii="Times New Roman" w:eastAsia="微軟正黑體" w:hAnsi="Times New Roman" w:cs="Times New Roman" w:hint="eastAsia"/>
                    <w:b/>
                    <w:szCs w:val="24"/>
                  </w:rPr>
                  <w:t xml:space="preserve"> </w:t>
                </w:r>
                <w:r w:rsidR="00B40C4C">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業</w:t>
                </w:r>
                <w:r w:rsidR="00EA13FE" w:rsidRPr="00F967C1">
                  <w:rPr>
                    <w:rFonts w:ascii="Times New Roman" w:eastAsia="微軟正黑體" w:hAnsi="Times New Roman" w:cs="Times New Roman"/>
                    <w:b/>
                    <w:szCs w:val="24"/>
                  </w:rPr>
                  <w:t xml:space="preserve"> </w:t>
                </w:r>
                <w:r w:rsidR="00B40C4C">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類</w:t>
                </w:r>
                <w:r w:rsidR="00B40C4C">
                  <w:rPr>
                    <w:rFonts w:ascii="Times New Roman" w:eastAsia="微軟正黑體" w:hAnsi="Times New Roman" w:cs="Times New Roman" w:hint="eastAsia"/>
                    <w:b/>
                    <w:szCs w:val="24"/>
                  </w:rPr>
                  <w:t xml:space="preserve"> </w:t>
                </w:r>
                <w:r w:rsidR="00B40C4C">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科</w:t>
                </w:r>
              </w:sdtContent>
            </w:sdt>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12CAE"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45"/>
                <w:id w:val="-1051451912"/>
              </w:sdtPr>
              <w:sdtContent>
                <w:r w:rsidR="00EA13FE" w:rsidRPr="00F967C1">
                  <w:rPr>
                    <w:rFonts w:ascii="Times New Roman" w:eastAsia="微軟正黑體" w:hAnsi="Times New Roman" w:cs="Times New Roman"/>
                    <w:szCs w:val="24"/>
                  </w:rPr>
                  <w:t>高級中等學校電機與電子群</w:t>
                </w:r>
                <w:r w:rsidR="00EA13FE" w:rsidRPr="00F967C1">
                  <w:rPr>
                    <w:rFonts w:ascii="Times New Roman" w:eastAsia="微軟正黑體" w:hAnsi="Times New Roman" w:cs="Times New Roman"/>
                    <w:szCs w:val="24"/>
                  </w:rPr>
                  <w:t>-</w:t>
                </w:r>
                <w:proofErr w:type="gramStart"/>
                <w:r w:rsidR="00EA13FE" w:rsidRPr="00F967C1">
                  <w:rPr>
                    <w:rFonts w:ascii="Times New Roman" w:eastAsia="微軟正黑體" w:hAnsi="Times New Roman" w:cs="Times New Roman"/>
                    <w:szCs w:val="24"/>
                  </w:rPr>
                  <w:t>資電專長</w:t>
                </w:r>
                <w:proofErr w:type="gramEnd"/>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7BFC61"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46"/>
                <w:id w:val="-65886225"/>
              </w:sdtPr>
              <w:sdtContent>
                <w:r w:rsidR="00EA13FE" w:rsidRPr="00F967C1">
                  <w:rPr>
                    <w:rFonts w:ascii="Times New Roman" w:eastAsia="微軟正黑體" w:hAnsi="Times New Roman" w:cs="Times New Roman"/>
                    <w:szCs w:val="24"/>
                  </w:rPr>
                  <w:t>資訊工程系、資訊與通訊系</w:t>
                </w:r>
              </w:sdtContent>
            </w:sdt>
          </w:p>
        </w:tc>
      </w:tr>
      <w:tr w:rsidR="00EA13FE" w:rsidRPr="00F967C1" w14:paraId="6EBE8745" w14:textId="77777777" w:rsidTr="00210048">
        <w:trPr>
          <w:trHeight w:val="417"/>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D9B8BF"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912F10"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47"/>
                <w:id w:val="-725144179"/>
              </w:sdtPr>
              <w:sdtContent>
                <w:r w:rsidR="00EA13FE" w:rsidRPr="00F967C1">
                  <w:rPr>
                    <w:rFonts w:ascii="Times New Roman" w:eastAsia="微軟正黑體" w:hAnsi="Times New Roman" w:cs="Times New Roman"/>
                    <w:szCs w:val="24"/>
                  </w:rPr>
                  <w:t>高級中等學校化工群</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C72AB7"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48"/>
                <w:id w:val="-1076897532"/>
              </w:sdtPr>
              <w:sdtContent>
                <w:r w:rsidR="00EA13FE" w:rsidRPr="00F967C1">
                  <w:rPr>
                    <w:rFonts w:ascii="Times New Roman" w:eastAsia="微軟正黑體" w:hAnsi="Times New Roman" w:cs="Times New Roman"/>
                    <w:szCs w:val="24"/>
                  </w:rPr>
                  <w:t>應用化學系、生化科技研究所</w:t>
                </w:r>
              </w:sdtContent>
            </w:sdt>
          </w:p>
        </w:tc>
      </w:tr>
      <w:tr w:rsidR="00EA13FE" w:rsidRPr="00F967C1" w14:paraId="392ED07A" w14:textId="77777777" w:rsidTr="00210048">
        <w:trPr>
          <w:trHeight w:val="693"/>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584546"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6654CA"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49"/>
                <w:id w:val="-737094217"/>
              </w:sdtPr>
              <w:sdtContent>
                <w:r w:rsidR="00EA13FE" w:rsidRPr="00F967C1">
                  <w:rPr>
                    <w:rFonts w:ascii="Times New Roman" w:eastAsia="微軟正黑體" w:hAnsi="Times New Roman" w:cs="Times New Roman"/>
                    <w:szCs w:val="24"/>
                  </w:rPr>
                  <w:t>高級中等學校土木與建築群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土木專長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F925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0"/>
                <w:id w:val="864954498"/>
              </w:sdtPr>
              <w:sdtContent>
                <w:r w:rsidR="00EA13FE" w:rsidRPr="00F967C1">
                  <w:rPr>
                    <w:rFonts w:ascii="Times New Roman" w:eastAsia="微軟正黑體" w:hAnsi="Times New Roman" w:cs="Times New Roman"/>
                    <w:szCs w:val="24"/>
                  </w:rPr>
                  <w:t>營建工程系所、建築系、建築及都市設計研究所、景觀與都市設計系</w:t>
                </w:r>
              </w:sdtContent>
            </w:sdt>
          </w:p>
        </w:tc>
      </w:tr>
      <w:tr w:rsidR="00EA13FE" w:rsidRPr="00F967C1" w14:paraId="54511ED3" w14:textId="77777777" w:rsidTr="00210048">
        <w:trPr>
          <w:trHeight w:val="703"/>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00B83A"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87617"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1"/>
                <w:id w:val="1551807605"/>
              </w:sdtPr>
              <w:sdtContent>
                <w:r w:rsidR="00EA13FE" w:rsidRPr="00F967C1">
                  <w:rPr>
                    <w:rFonts w:ascii="Times New Roman" w:eastAsia="微軟正黑體" w:hAnsi="Times New Roman" w:cs="Times New Roman"/>
                    <w:szCs w:val="24"/>
                  </w:rPr>
                  <w:t>高級中等學校土木與建築群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建築專長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C73535"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2"/>
                <w:id w:val="1146945630"/>
              </w:sdtPr>
              <w:sdtContent>
                <w:r w:rsidR="00EA13FE" w:rsidRPr="00F967C1">
                  <w:rPr>
                    <w:rFonts w:ascii="Times New Roman" w:eastAsia="微軟正黑體" w:hAnsi="Times New Roman" w:cs="Times New Roman"/>
                    <w:szCs w:val="24"/>
                  </w:rPr>
                  <w:t>營建工程系所、建築系所</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含室內設計學位學程</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、建築及都市設計研究所、景觀與都市設計系</w:t>
                </w:r>
              </w:sdtContent>
            </w:sdt>
          </w:p>
        </w:tc>
      </w:tr>
      <w:tr w:rsidR="00EA13FE" w:rsidRPr="00F967C1" w14:paraId="5DBB78BE" w14:textId="77777777" w:rsidTr="00210048">
        <w:trPr>
          <w:trHeight w:val="996"/>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186622"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30C42"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3"/>
                <w:id w:val="1403414553"/>
              </w:sdtPr>
              <w:sdtContent>
                <w:r w:rsidR="00EA13FE" w:rsidRPr="00F967C1">
                  <w:rPr>
                    <w:rFonts w:ascii="Times New Roman" w:eastAsia="微軟正黑體" w:hAnsi="Times New Roman" w:cs="Times New Roman"/>
                    <w:szCs w:val="24"/>
                  </w:rPr>
                  <w:t>高級中等學校商業與管理群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商管專長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9F4A8"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4"/>
                <w:id w:val="-786496674"/>
              </w:sdtPr>
              <w:sdtContent>
                <w:r w:rsidR="00EA13FE" w:rsidRPr="00F967C1">
                  <w:rPr>
                    <w:rFonts w:ascii="Times New Roman" w:eastAsia="微軟正黑體" w:hAnsi="Times New Roman" w:cs="Times New Roman"/>
                    <w:szCs w:val="24"/>
                  </w:rPr>
                  <w:t>資訊管理系、財務金融系所、企業管理系所、會計系所、保險金融管理系所、行銷與流通管理系所、休閒事業管理系所</w:t>
                </w:r>
              </w:sdtContent>
            </w:sdt>
          </w:p>
        </w:tc>
      </w:tr>
      <w:tr w:rsidR="00EA13FE" w:rsidRPr="00F967C1" w14:paraId="0957B5E7" w14:textId="77777777" w:rsidTr="00210048">
        <w:trPr>
          <w:trHeight w:val="684"/>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3F533"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B2A01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5"/>
                <w:id w:val="-2088607764"/>
              </w:sdtPr>
              <w:sdtContent>
                <w:r w:rsidR="00EA13FE" w:rsidRPr="00F967C1">
                  <w:rPr>
                    <w:rFonts w:ascii="Times New Roman" w:eastAsia="微軟正黑體" w:hAnsi="Times New Roman" w:cs="Times New Roman"/>
                    <w:szCs w:val="24"/>
                  </w:rPr>
                  <w:t>高級中等學校商業與管理群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資管專長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5324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6"/>
                <w:id w:val="1119885584"/>
              </w:sdtPr>
              <w:sdtContent>
                <w:r w:rsidR="00EA13FE" w:rsidRPr="00F967C1">
                  <w:rPr>
                    <w:rFonts w:ascii="Times New Roman" w:eastAsia="微軟正黑體" w:hAnsi="Times New Roman" w:cs="Times New Roman"/>
                    <w:szCs w:val="24"/>
                  </w:rPr>
                  <w:t>資訊工程系所、資訊與通訊系所、資訊管理系所</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資訊科技研究所</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、工業工程與管理系</w:t>
                </w:r>
              </w:sdtContent>
            </w:sdt>
          </w:p>
        </w:tc>
      </w:tr>
      <w:tr w:rsidR="00EA13FE" w:rsidRPr="00F967C1" w14:paraId="7D987C53" w14:textId="77777777" w:rsidTr="00210048">
        <w:trPr>
          <w:trHeight w:val="425"/>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A1133"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2806F"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7"/>
                <w:id w:val="-681964515"/>
              </w:sdtPr>
              <w:sdtContent>
                <w:r w:rsidR="00EA13FE" w:rsidRPr="00F967C1">
                  <w:rPr>
                    <w:rFonts w:ascii="Times New Roman" w:eastAsia="微軟正黑體" w:hAnsi="Times New Roman" w:cs="Times New Roman"/>
                    <w:szCs w:val="24"/>
                  </w:rPr>
                  <w:t>高級中等學校外語群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英語專長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25F0EC"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8"/>
                <w:id w:val="-275951920"/>
              </w:sdtPr>
              <w:sdtContent>
                <w:r w:rsidR="00EA13FE" w:rsidRPr="00F967C1">
                  <w:rPr>
                    <w:rFonts w:ascii="Times New Roman" w:eastAsia="微軟正黑體" w:hAnsi="Times New Roman" w:cs="Times New Roman"/>
                    <w:szCs w:val="24"/>
                  </w:rPr>
                  <w:t>應用英語系所</w:t>
                </w:r>
              </w:sdtContent>
            </w:sdt>
          </w:p>
        </w:tc>
      </w:tr>
      <w:tr w:rsidR="00EA13FE" w:rsidRPr="00F967C1" w14:paraId="199C75F7" w14:textId="77777777" w:rsidTr="00210048">
        <w:trPr>
          <w:trHeight w:val="557"/>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E68040"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2FA14"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9"/>
                <w:id w:val="-388649903"/>
              </w:sdtPr>
              <w:sdtContent>
                <w:r w:rsidR="00EA13FE" w:rsidRPr="00F967C1">
                  <w:rPr>
                    <w:rFonts w:ascii="Times New Roman" w:eastAsia="微軟正黑體" w:hAnsi="Times New Roman" w:cs="Times New Roman"/>
                    <w:szCs w:val="24"/>
                  </w:rPr>
                  <w:t>高級中等學校設計群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平面、媒體設計專長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D0C182"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0"/>
                <w:id w:val="5414270"/>
              </w:sdtPr>
              <w:sdtContent>
                <w:r w:rsidR="00EA13FE" w:rsidRPr="00F967C1">
                  <w:rPr>
                    <w:rFonts w:ascii="Times New Roman" w:eastAsia="微軟正黑體" w:hAnsi="Times New Roman" w:cs="Times New Roman"/>
                    <w:szCs w:val="24"/>
                  </w:rPr>
                  <w:t>傳播藝術系、視覺傳達設計系、工業設計系</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所</w:t>
                </w:r>
                <w:r w:rsidR="00EA13FE" w:rsidRPr="00F967C1">
                  <w:rPr>
                    <w:rFonts w:ascii="Times New Roman" w:eastAsia="微軟正黑體" w:hAnsi="Times New Roman" w:cs="Times New Roman"/>
                    <w:szCs w:val="24"/>
                  </w:rPr>
                  <w:t>)</w:t>
                </w:r>
              </w:sdtContent>
            </w:sdt>
          </w:p>
        </w:tc>
      </w:tr>
      <w:tr w:rsidR="00EA13FE" w:rsidRPr="00F967C1" w14:paraId="363E04C4" w14:textId="77777777" w:rsidTr="00210048">
        <w:trPr>
          <w:trHeight w:val="697"/>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64120"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D2B89"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1"/>
                <w:id w:val="947507089"/>
              </w:sdtPr>
              <w:sdtContent>
                <w:r w:rsidR="00EA13FE" w:rsidRPr="00F967C1">
                  <w:rPr>
                    <w:rFonts w:ascii="Times New Roman" w:eastAsia="微軟正黑體" w:hAnsi="Times New Roman" w:cs="Times New Roman"/>
                    <w:szCs w:val="24"/>
                  </w:rPr>
                  <w:t>高級中等學校設計群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室內設計專長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C087B"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2"/>
                <w:id w:val="1683171336"/>
              </w:sdtPr>
              <w:sdtContent>
                <w:r w:rsidR="00EA13FE" w:rsidRPr="00F967C1">
                  <w:rPr>
                    <w:rFonts w:ascii="Times New Roman" w:eastAsia="微軟正黑體" w:hAnsi="Times New Roman" w:cs="Times New Roman"/>
                    <w:szCs w:val="24"/>
                  </w:rPr>
                  <w:t>建築系、建築及都市設計研究所、工業設計系</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所</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、景觀與都市設計系</w:t>
                </w:r>
              </w:sdtContent>
            </w:sdt>
          </w:p>
        </w:tc>
      </w:tr>
      <w:tr w:rsidR="00EA13FE" w:rsidRPr="00F967C1" w14:paraId="3374869B" w14:textId="77777777" w:rsidTr="00210048">
        <w:trPr>
          <w:trHeight w:val="410"/>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49A1E2"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403F1"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3"/>
                <w:id w:val="275914804"/>
              </w:sdtPr>
              <w:sdtContent>
                <w:r w:rsidR="00EA13FE" w:rsidRPr="00F967C1">
                  <w:rPr>
                    <w:rFonts w:ascii="Times New Roman" w:eastAsia="微軟正黑體" w:hAnsi="Times New Roman" w:cs="Times New Roman"/>
                    <w:szCs w:val="24"/>
                  </w:rPr>
                  <w:t>高級中等學校</w:t>
                </w:r>
                <w:proofErr w:type="gramStart"/>
                <w:r w:rsidR="00EA13FE" w:rsidRPr="00F967C1">
                  <w:rPr>
                    <w:rFonts w:ascii="Times New Roman" w:eastAsia="微軟正黑體" w:hAnsi="Times New Roman" w:cs="Times New Roman"/>
                    <w:szCs w:val="24"/>
                  </w:rPr>
                  <w:t>餐旅群</w:t>
                </w:r>
                <w:proofErr w:type="gramEnd"/>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觀光專長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A7E7C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4"/>
                <w:id w:val="-1140641473"/>
              </w:sdtPr>
              <w:sdtContent>
                <w:r w:rsidR="00EA13FE" w:rsidRPr="00F967C1">
                  <w:rPr>
                    <w:rFonts w:ascii="Times New Roman" w:eastAsia="微軟正黑體" w:hAnsi="Times New Roman" w:cs="Times New Roman"/>
                    <w:szCs w:val="24"/>
                  </w:rPr>
                  <w:t>休閒事業管理系</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所</w:t>
                </w:r>
                <w:r w:rsidR="00EA13FE" w:rsidRPr="00F967C1">
                  <w:rPr>
                    <w:rFonts w:ascii="Times New Roman" w:eastAsia="微軟正黑體" w:hAnsi="Times New Roman" w:cs="Times New Roman"/>
                    <w:szCs w:val="24"/>
                  </w:rPr>
                  <w:t>)</w:t>
                </w:r>
              </w:sdtContent>
            </w:sdt>
          </w:p>
        </w:tc>
      </w:tr>
      <w:tr w:rsidR="00EA13FE" w:rsidRPr="00F967C1" w14:paraId="08C21EC5" w14:textId="77777777" w:rsidTr="00210048">
        <w:trPr>
          <w:trHeight w:val="415"/>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5CA7B3"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A4B21"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5"/>
                <w:id w:val="-1825040083"/>
              </w:sdtPr>
              <w:sdtContent>
                <w:r w:rsidR="00EA13FE" w:rsidRPr="00F967C1">
                  <w:rPr>
                    <w:rFonts w:ascii="Times New Roman" w:eastAsia="微軟正黑體" w:hAnsi="Times New Roman" w:cs="Times New Roman"/>
                    <w:szCs w:val="24"/>
                  </w:rPr>
                  <w:t>高級中等學校藝術群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視覺藝術專長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1074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6"/>
                <w:id w:val="368037374"/>
              </w:sdtPr>
              <w:sdtContent>
                <w:r w:rsidR="00EA13FE" w:rsidRPr="00F967C1">
                  <w:rPr>
                    <w:rFonts w:ascii="Times New Roman" w:eastAsia="微軟正黑體" w:hAnsi="Times New Roman" w:cs="Times New Roman"/>
                    <w:szCs w:val="24"/>
                  </w:rPr>
                  <w:t>傳播藝術系、視覺傳達設計系</w:t>
                </w:r>
              </w:sdtContent>
            </w:sdt>
          </w:p>
        </w:tc>
      </w:tr>
      <w:tr w:rsidR="00EA13FE" w:rsidRPr="00F967C1" w14:paraId="2524B2DF" w14:textId="77777777" w:rsidTr="00210048">
        <w:trPr>
          <w:trHeight w:val="407"/>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3208B"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Mar>
              <w:top w:w="0" w:type="dxa"/>
              <w:left w:w="108" w:type="dxa"/>
              <w:bottom w:w="0" w:type="dxa"/>
              <w:right w:w="108" w:type="dxa"/>
            </w:tcMar>
            <w:vAlign w:val="center"/>
          </w:tcPr>
          <w:p w14:paraId="50A43815"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7"/>
                <w:id w:val="-291436775"/>
              </w:sdtPr>
              <w:sdtContent>
                <w:r w:rsidR="00EA13FE" w:rsidRPr="00F967C1">
                  <w:rPr>
                    <w:rFonts w:ascii="Times New Roman" w:eastAsia="微軟正黑體" w:hAnsi="Times New Roman" w:cs="Times New Roman"/>
                    <w:szCs w:val="24"/>
                  </w:rPr>
                  <w:t>高級中等學校藝術群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音像藝術專長</w:t>
                </w:r>
              </w:sdtContent>
            </w:sdt>
          </w:p>
        </w:tc>
        <w:tc>
          <w:tcPr>
            <w:tcW w:w="5670" w:type="dxa"/>
            <w:tcMar>
              <w:top w:w="0" w:type="dxa"/>
              <w:left w:w="108" w:type="dxa"/>
              <w:bottom w:w="0" w:type="dxa"/>
              <w:right w:w="108" w:type="dxa"/>
            </w:tcMar>
            <w:vAlign w:val="center"/>
          </w:tcPr>
          <w:p w14:paraId="47085153"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8"/>
                <w:id w:val="-1675873925"/>
              </w:sdtPr>
              <w:sdtContent>
                <w:r w:rsidR="00EA13FE" w:rsidRPr="00F967C1">
                  <w:rPr>
                    <w:rFonts w:ascii="Times New Roman" w:eastAsia="微軟正黑體" w:hAnsi="Times New Roman" w:cs="Times New Roman"/>
                    <w:szCs w:val="24"/>
                  </w:rPr>
                  <w:t>傳播藝術系、視覺傳達設計系</w:t>
                </w:r>
              </w:sdtContent>
            </w:sdt>
          </w:p>
        </w:tc>
      </w:tr>
      <w:tr w:rsidR="00EA13FE" w:rsidRPr="00F967C1" w14:paraId="7B1FA0C4" w14:textId="77777777" w:rsidTr="00210048">
        <w:trPr>
          <w:trHeight w:val="426"/>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EE710"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230051"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9"/>
                <w:id w:val="-1889715568"/>
              </w:sdtPr>
              <w:sdtContent>
                <w:r w:rsidR="00EA13FE" w:rsidRPr="00F967C1">
                  <w:rPr>
                    <w:rFonts w:ascii="Times New Roman" w:eastAsia="微軟正黑體" w:hAnsi="Times New Roman" w:cs="Times New Roman"/>
                    <w:szCs w:val="24"/>
                  </w:rPr>
                  <w:t>高級中等學校動力機械群</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00369"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70"/>
                <w:id w:val="29849639"/>
              </w:sdtPr>
              <w:sdtContent>
                <w:r w:rsidR="00EA13FE" w:rsidRPr="00F967C1">
                  <w:rPr>
                    <w:rFonts w:ascii="Times New Roman" w:eastAsia="微軟正黑體" w:hAnsi="Times New Roman" w:cs="Times New Roman"/>
                    <w:szCs w:val="24"/>
                  </w:rPr>
                  <w:t>航空機械系</w:t>
                </w:r>
              </w:sdtContent>
            </w:sdt>
          </w:p>
        </w:tc>
      </w:tr>
      <w:tr w:rsidR="00EA13FE" w:rsidRPr="00F967C1" w14:paraId="5727352D" w14:textId="77777777" w:rsidTr="00210048">
        <w:trPr>
          <w:trHeight w:val="656"/>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7864D"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Mar>
              <w:top w:w="0" w:type="dxa"/>
              <w:left w:w="108" w:type="dxa"/>
              <w:bottom w:w="0" w:type="dxa"/>
              <w:right w:w="108" w:type="dxa"/>
            </w:tcMar>
            <w:vAlign w:val="center"/>
          </w:tcPr>
          <w:p w14:paraId="2997FEA2"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71"/>
                <w:id w:val="-709651253"/>
              </w:sdtPr>
              <w:sdtContent>
                <w:r w:rsidR="00EA13FE" w:rsidRPr="00F967C1">
                  <w:rPr>
                    <w:rFonts w:ascii="Times New Roman" w:eastAsia="微軟正黑體" w:hAnsi="Times New Roman" w:cs="Times New Roman"/>
                    <w:szCs w:val="24"/>
                  </w:rPr>
                  <w:t>高級中等學校綜合活動領域環境學概論科</w:t>
                </w:r>
              </w:sdtContent>
            </w:sdt>
          </w:p>
        </w:tc>
        <w:tc>
          <w:tcPr>
            <w:tcW w:w="5670" w:type="dxa"/>
            <w:tcMar>
              <w:top w:w="0" w:type="dxa"/>
              <w:left w:w="108" w:type="dxa"/>
              <w:bottom w:w="0" w:type="dxa"/>
              <w:right w:w="108" w:type="dxa"/>
            </w:tcMar>
            <w:vAlign w:val="center"/>
          </w:tcPr>
          <w:p w14:paraId="47104B57"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72"/>
                <w:id w:val="-2032337071"/>
              </w:sdtPr>
              <w:sdtContent>
                <w:r w:rsidR="00EA13FE" w:rsidRPr="00F967C1">
                  <w:rPr>
                    <w:rFonts w:ascii="Times New Roman" w:eastAsia="微軟正黑體" w:hAnsi="Times New Roman" w:cs="Times New Roman"/>
                    <w:szCs w:val="24"/>
                  </w:rPr>
                  <w:t>環境工程與管理系所</w:t>
                </w:r>
              </w:sdtContent>
            </w:sdt>
          </w:p>
        </w:tc>
      </w:tr>
      <w:tr w:rsidR="00EA13FE" w:rsidRPr="00F967C1" w14:paraId="36759E05" w14:textId="77777777" w:rsidTr="00210048">
        <w:trPr>
          <w:trHeight w:val="473"/>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FE0C2"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Mar>
              <w:top w:w="0" w:type="dxa"/>
              <w:left w:w="108" w:type="dxa"/>
              <w:bottom w:w="0" w:type="dxa"/>
              <w:right w:w="108" w:type="dxa"/>
            </w:tcMar>
            <w:vAlign w:val="center"/>
          </w:tcPr>
          <w:p w14:paraId="45CE2B0C"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73"/>
                <w:id w:val="1068846929"/>
              </w:sdtPr>
              <w:sdtContent>
                <w:r w:rsidR="00EA13FE" w:rsidRPr="00F967C1">
                  <w:rPr>
                    <w:rFonts w:ascii="Times New Roman" w:eastAsia="微軟正黑體" w:hAnsi="Times New Roman" w:cs="Times New Roman"/>
                    <w:szCs w:val="24"/>
                  </w:rPr>
                  <w:t>高級中等學校家政群</w:t>
                </w:r>
              </w:sdtContent>
            </w:sdt>
          </w:p>
        </w:tc>
        <w:tc>
          <w:tcPr>
            <w:tcW w:w="5670" w:type="dxa"/>
            <w:tcMar>
              <w:top w:w="0" w:type="dxa"/>
              <w:left w:w="108" w:type="dxa"/>
              <w:bottom w:w="0" w:type="dxa"/>
              <w:right w:w="108" w:type="dxa"/>
            </w:tcMar>
            <w:vAlign w:val="center"/>
          </w:tcPr>
          <w:p w14:paraId="11564A85"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74"/>
                <w:id w:val="563068923"/>
              </w:sdtPr>
              <w:sdtContent>
                <w:r w:rsidR="00EA13FE" w:rsidRPr="00F967C1">
                  <w:rPr>
                    <w:rFonts w:ascii="Times New Roman" w:eastAsia="微軟正黑體" w:hAnsi="Times New Roman" w:cs="Times New Roman"/>
                    <w:szCs w:val="24"/>
                  </w:rPr>
                  <w:t>幼兒保育系所</w:t>
                </w:r>
              </w:sdtContent>
            </w:sdt>
          </w:p>
        </w:tc>
      </w:tr>
    </w:tbl>
    <w:p w14:paraId="7C1EBD5C" w14:textId="37FC414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p w14:paraId="743F5BD4" w14:textId="12AB946A" w:rsidR="00EA13FE" w:rsidRPr="00AE3AB7" w:rsidRDefault="00EA13FE" w:rsidP="00AE3AB7">
      <w:pPr>
        <w:pStyle w:val="aa"/>
        <w:widowControl/>
        <w:numPr>
          <w:ilvl w:val="0"/>
          <w:numId w:val="25"/>
        </w:numPr>
        <w:ind w:leftChars="0"/>
        <w:rPr>
          <w:rFonts w:ascii="Times New Roman" w:eastAsia="微軟正黑體" w:hAnsi="Times New Roman" w:cs="Times New Roman"/>
          <w:b/>
          <w:bCs/>
          <w:sz w:val="32"/>
          <w:szCs w:val="32"/>
        </w:rPr>
      </w:pPr>
      <w:r w:rsidRPr="00AE3AB7">
        <w:rPr>
          <w:rFonts w:ascii="Times New Roman" w:eastAsia="微軟正黑體" w:hAnsi="Times New Roman" w:cs="Times New Roman"/>
          <w:szCs w:val="24"/>
        </w:rPr>
        <w:br w:type="page"/>
      </w:r>
      <w:r w:rsidRPr="00AE3AB7">
        <w:rPr>
          <w:rFonts w:ascii="Times New Roman" w:eastAsia="微軟正黑體" w:hAnsi="Times New Roman" w:cs="Times New Roman"/>
          <w:b/>
          <w:bCs/>
          <w:sz w:val="32"/>
          <w:szCs w:val="32"/>
        </w:rPr>
        <w:lastRenderedPageBreak/>
        <w:t>CEF</w:t>
      </w:r>
      <w:r w:rsidRPr="00AE3AB7">
        <w:rPr>
          <w:rFonts w:ascii="Times New Roman" w:eastAsia="微軟正黑體" w:hAnsi="Times New Roman" w:cs="Times New Roman"/>
          <w:b/>
          <w:bCs/>
          <w:sz w:val="32"/>
          <w:szCs w:val="32"/>
        </w:rPr>
        <w:t>語言參考架構</w:t>
      </w:r>
      <w:r w:rsidRPr="00AE3AB7">
        <w:rPr>
          <w:rFonts w:ascii="Times New Roman" w:eastAsia="微軟正黑體" w:hAnsi="Times New Roman" w:cs="Times New Roman"/>
          <w:b/>
          <w:bCs/>
          <w:sz w:val="32"/>
          <w:szCs w:val="32"/>
        </w:rPr>
        <w:t>B2</w:t>
      </w:r>
      <w:r w:rsidRPr="00AE3AB7">
        <w:rPr>
          <w:rFonts w:ascii="Times New Roman" w:eastAsia="微軟正黑體" w:hAnsi="Times New Roman" w:cs="Times New Roman"/>
          <w:b/>
          <w:bCs/>
          <w:sz w:val="32"/>
          <w:szCs w:val="32"/>
        </w:rPr>
        <w:t>級之各項英語檢定考試標準參照表</w:t>
      </w:r>
    </w:p>
    <w:p w14:paraId="3DB2BF9D" w14:textId="77777777" w:rsidR="00EA13FE" w:rsidRPr="00F967C1" w:rsidRDefault="00EA13FE" w:rsidP="00EA13FE">
      <w:pPr>
        <w:widowControl/>
        <w:rPr>
          <w:rFonts w:ascii="Times New Roman" w:eastAsia="微軟正黑體" w:hAnsi="Times New Roman" w:cs="Times New Roman"/>
          <w:szCs w:val="24"/>
        </w:rPr>
      </w:pPr>
    </w:p>
    <w:p w14:paraId="0D6DBD95" w14:textId="686021AC" w:rsidR="00EA13FE" w:rsidRPr="00FD3987" w:rsidRDefault="00EA13FE" w:rsidP="00ED54C8">
      <w:pPr>
        <w:pStyle w:val="aa"/>
        <w:widowControl/>
        <w:numPr>
          <w:ilvl w:val="0"/>
          <w:numId w:val="26"/>
        </w:numPr>
        <w:ind w:leftChars="600" w:left="1560" w:hangingChars="50" w:hanging="120"/>
        <w:rPr>
          <w:rFonts w:ascii="Times New Roman" w:eastAsia="微軟正黑體" w:hAnsi="Times New Roman" w:cs="Times New Roman"/>
          <w:szCs w:val="24"/>
        </w:rPr>
      </w:pPr>
      <w:r w:rsidRPr="00FD3987">
        <w:rPr>
          <w:rFonts w:ascii="Times New Roman" w:eastAsia="微軟正黑體" w:hAnsi="Times New Roman" w:cs="Times New Roman"/>
          <w:szCs w:val="24"/>
        </w:rPr>
        <w:t>師資生之教育專業課程與專門課程學分不得重複</w:t>
      </w:r>
      <w:proofErr w:type="gramStart"/>
      <w:r w:rsidRPr="00FD3987">
        <w:rPr>
          <w:rFonts w:ascii="Times New Roman" w:eastAsia="微軟正黑體" w:hAnsi="Times New Roman" w:cs="Times New Roman"/>
          <w:szCs w:val="24"/>
        </w:rPr>
        <w:t>採</w:t>
      </w:r>
      <w:proofErr w:type="gramEnd"/>
      <w:r w:rsidRPr="00FD3987">
        <w:rPr>
          <w:rFonts w:ascii="Times New Roman" w:eastAsia="微軟正黑體" w:hAnsi="Times New Roman" w:cs="Times New Roman"/>
          <w:szCs w:val="24"/>
        </w:rPr>
        <w:t>認</w:t>
      </w:r>
    </w:p>
    <w:p w14:paraId="3FA4F8EF" w14:textId="227F86A6" w:rsidR="00EA13FE" w:rsidRPr="00FD3987" w:rsidRDefault="00EA13FE" w:rsidP="000470ED">
      <w:pPr>
        <w:pStyle w:val="aa"/>
        <w:widowControl/>
        <w:numPr>
          <w:ilvl w:val="0"/>
          <w:numId w:val="26"/>
        </w:numPr>
        <w:ind w:leftChars="600" w:left="1440" w:firstLine="0"/>
        <w:rPr>
          <w:rFonts w:ascii="Times New Roman" w:eastAsia="微軟正黑體" w:hAnsi="Times New Roman" w:cs="Times New Roman"/>
          <w:szCs w:val="24"/>
        </w:rPr>
      </w:pPr>
      <w:r w:rsidRPr="00FD3987">
        <w:rPr>
          <w:rFonts w:ascii="Times New Roman" w:eastAsia="微軟正黑體" w:hAnsi="Times New Roman" w:cs="Times New Roman"/>
          <w:szCs w:val="24"/>
        </w:rPr>
        <w:t>英文相關類科之英文能力證明</w:t>
      </w:r>
      <w:proofErr w:type="gramStart"/>
      <w:r w:rsidRPr="00FD3987">
        <w:rPr>
          <w:rFonts w:ascii="Times New Roman" w:eastAsia="微軟正黑體" w:hAnsi="Times New Roman" w:cs="Times New Roman"/>
          <w:szCs w:val="24"/>
        </w:rPr>
        <w:t>（</w:t>
      </w:r>
      <w:proofErr w:type="gramEnd"/>
      <w:r w:rsidRPr="00FD3987">
        <w:rPr>
          <w:rFonts w:ascii="Times New Roman" w:eastAsia="微軟正黑體" w:hAnsi="Times New Roman" w:cs="Times New Roman"/>
          <w:szCs w:val="24"/>
        </w:rPr>
        <w:t>CEF B2</w:t>
      </w:r>
      <w:r w:rsidRPr="00FD3987">
        <w:rPr>
          <w:rFonts w:ascii="Times New Roman" w:eastAsia="微軟正黑體" w:hAnsi="Times New Roman" w:cs="Times New Roman"/>
          <w:szCs w:val="24"/>
        </w:rPr>
        <w:t>級</w:t>
      </w:r>
      <w:proofErr w:type="gramStart"/>
      <w:r w:rsidRPr="00FD3987">
        <w:rPr>
          <w:rFonts w:ascii="Times New Roman" w:eastAsia="微軟正黑體" w:hAnsi="Times New Roman" w:cs="Times New Roman"/>
          <w:szCs w:val="24"/>
        </w:rPr>
        <w:t>（</w:t>
      </w:r>
      <w:proofErr w:type="gramEnd"/>
      <w:r w:rsidRPr="00FD3987">
        <w:rPr>
          <w:rFonts w:ascii="Times New Roman" w:eastAsia="微軟正黑體" w:hAnsi="Times New Roman" w:cs="Times New Roman"/>
          <w:szCs w:val="24"/>
        </w:rPr>
        <w:t>含</w:t>
      </w:r>
      <w:proofErr w:type="gramStart"/>
      <w:r w:rsidRPr="00FD3987">
        <w:rPr>
          <w:rFonts w:ascii="Times New Roman" w:eastAsia="微軟正黑體" w:hAnsi="Times New Roman" w:cs="Times New Roman"/>
          <w:szCs w:val="24"/>
        </w:rPr>
        <w:t>）</w:t>
      </w:r>
      <w:proofErr w:type="gramEnd"/>
      <w:r w:rsidRPr="00FD3987">
        <w:rPr>
          <w:rFonts w:ascii="Times New Roman" w:eastAsia="微軟正黑體" w:hAnsi="Times New Roman" w:cs="Times New Roman"/>
          <w:szCs w:val="24"/>
        </w:rPr>
        <w:t>以上</w:t>
      </w:r>
      <w:proofErr w:type="gramStart"/>
      <w:r w:rsidRPr="00FD3987">
        <w:rPr>
          <w:rFonts w:ascii="Times New Roman" w:eastAsia="微軟正黑體" w:hAnsi="Times New Roman" w:cs="Times New Roman"/>
          <w:szCs w:val="24"/>
        </w:rPr>
        <w:t>）</w:t>
      </w:r>
      <w:proofErr w:type="gramEnd"/>
    </w:p>
    <w:p w14:paraId="36EEBDF2" w14:textId="77777777" w:rsidR="00EA13FE" w:rsidRPr="00F967C1" w:rsidRDefault="00EA13FE" w:rsidP="00EA13FE">
      <w:pPr>
        <w:widowControl/>
        <w:rPr>
          <w:rFonts w:ascii="Times New Roman" w:eastAsia="微軟正黑體" w:hAnsi="Times New Roman" w:cs="Times New Roman"/>
          <w:szCs w:val="24"/>
        </w:rPr>
      </w:pPr>
    </w:p>
    <w:p w14:paraId="2884D73E" w14:textId="67BDFFD6" w:rsidR="00EA13FE" w:rsidRPr="0040161F" w:rsidRDefault="00EA13FE" w:rsidP="00ED54C8">
      <w:pPr>
        <w:pStyle w:val="aa"/>
        <w:widowControl/>
        <w:numPr>
          <w:ilvl w:val="0"/>
          <w:numId w:val="27"/>
        </w:numPr>
        <w:ind w:leftChars="950" w:left="2507" w:hanging="227"/>
        <w:rPr>
          <w:rFonts w:ascii="Times New Roman" w:eastAsia="微軟正黑體" w:hAnsi="Times New Roman" w:cs="Times New Roman"/>
          <w:szCs w:val="24"/>
        </w:rPr>
      </w:pPr>
      <w:r w:rsidRPr="000470ED">
        <w:rPr>
          <w:rFonts w:ascii="Times New Roman" w:eastAsia="微軟正黑體" w:hAnsi="Times New Roman" w:cs="Times New Roman"/>
          <w:szCs w:val="24"/>
        </w:rPr>
        <w:t>修習「外語群</w:t>
      </w:r>
      <w:proofErr w:type="gramStart"/>
      <w:r w:rsidRPr="000470ED">
        <w:rPr>
          <w:rFonts w:ascii="Times New Roman" w:eastAsia="微軟正黑體" w:hAnsi="Times New Roman" w:cs="Times New Roman"/>
          <w:szCs w:val="24"/>
        </w:rPr>
        <w:t>一</w:t>
      </w:r>
      <w:proofErr w:type="gramEnd"/>
      <w:r w:rsidRPr="000470ED">
        <w:rPr>
          <w:rFonts w:ascii="Times New Roman" w:eastAsia="微軟正黑體" w:hAnsi="Times New Roman" w:cs="Times New Roman"/>
          <w:szCs w:val="24"/>
        </w:rPr>
        <w:t>英語專長」</w:t>
      </w:r>
      <w:r w:rsidRPr="000470ED">
        <w:rPr>
          <w:rFonts w:ascii="Times New Roman" w:eastAsia="微軟正黑體" w:hAnsi="Times New Roman" w:cs="Times New Roman"/>
          <w:szCs w:val="24"/>
        </w:rPr>
        <w:t>/</w:t>
      </w:r>
      <w:r w:rsidRPr="000470ED">
        <w:rPr>
          <w:rFonts w:ascii="Times New Roman" w:eastAsia="微軟正黑體" w:hAnsi="Times New Roman" w:cs="Times New Roman"/>
          <w:szCs w:val="24"/>
        </w:rPr>
        <w:t>「語文領域</w:t>
      </w:r>
      <w:proofErr w:type="gramStart"/>
      <w:r w:rsidRPr="000470ED">
        <w:rPr>
          <w:rFonts w:ascii="Times New Roman" w:eastAsia="微軟正黑體" w:hAnsi="Times New Roman" w:cs="Times New Roman"/>
          <w:szCs w:val="24"/>
        </w:rPr>
        <w:t>一</w:t>
      </w:r>
      <w:proofErr w:type="gramEnd"/>
      <w:r w:rsidRPr="000470ED">
        <w:rPr>
          <w:rFonts w:ascii="Times New Roman" w:eastAsia="微軟正黑體" w:hAnsi="Times New Roman" w:cs="Times New Roman"/>
          <w:szCs w:val="24"/>
        </w:rPr>
        <w:t>英語文專長」之師資生。</w:t>
      </w:r>
    </w:p>
    <w:p w14:paraId="024460FC" w14:textId="6D7C3C02" w:rsidR="00EA13FE" w:rsidRPr="0040161F" w:rsidRDefault="00EA13FE" w:rsidP="00ED54C8">
      <w:pPr>
        <w:pStyle w:val="aa"/>
        <w:widowControl/>
        <w:numPr>
          <w:ilvl w:val="0"/>
          <w:numId w:val="27"/>
        </w:numPr>
        <w:ind w:leftChars="950" w:left="2507" w:hanging="227"/>
        <w:rPr>
          <w:rFonts w:ascii="Times New Roman" w:eastAsia="微軟正黑體" w:hAnsi="Times New Roman" w:cs="Times New Roman"/>
          <w:szCs w:val="24"/>
        </w:rPr>
      </w:pPr>
      <w:r w:rsidRPr="000470ED">
        <w:rPr>
          <w:rFonts w:ascii="Times New Roman" w:eastAsia="微軟正黑體" w:hAnsi="Times New Roman" w:cs="Times New Roman"/>
          <w:szCs w:val="24"/>
        </w:rPr>
        <w:t>應取得符合相當於歐洲語言學習，教學，評量共同參考架構</w:t>
      </w:r>
      <w:proofErr w:type="gramStart"/>
      <w:r w:rsidRPr="000470ED">
        <w:rPr>
          <w:rFonts w:ascii="Times New Roman" w:eastAsia="微軟正黑體" w:hAnsi="Times New Roman" w:cs="Times New Roman"/>
          <w:szCs w:val="24"/>
        </w:rPr>
        <w:t>（</w:t>
      </w:r>
      <w:proofErr w:type="gramEnd"/>
      <w:r w:rsidRPr="000470ED">
        <w:rPr>
          <w:rFonts w:ascii="Times New Roman" w:eastAsia="微軟正黑體" w:hAnsi="Times New Roman" w:cs="Times New Roman"/>
          <w:szCs w:val="24"/>
        </w:rPr>
        <w:t xml:space="preserve">Common </w:t>
      </w:r>
      <w:proofErr w:type="spellStart"/>
      <w:r w:rsidRPr="000470ED">
        <w:rPr>
          <w:rFonts w:ascii="Times New Roman" w:eastAsia="微軟正黑體" w:hAnsi="Times New Roman" w:cs="Times New Roman"/>
          <w:szCs w:val="24"/>
        </w:rPr>
        <w:t>EuropeanFramework</w:t>
      </w:r>
      <w:proofErr w:type="spellEnd"/>
      <w:r w:rsidRPr="000470ED">
        <w:rPr>
          <w:rFonts w:ascii="Times New Roman" w:eastAsia="微軟正黑體" w:hAnsi="Times New Roman" w:cs="Times New Roman"/>
          <w:szCs w:val="24"/>
        </w:rPr>
        <w:t xml:space="preserve"> of Reference for Languages</w:t>
      </w:r>
      <w:r w:rsidRPr="000470ED">
        <w:rPr>
          <w:rFonts w:ascii="Times New Roman" w:eastAsia="微軟正黑體" w:hAnsi="Times New Roman" w:cs="Times New Roman"/>
          <w:szCs w:val="24"/>
        </w:rPr>
        <w:t>：</w:t>
      </w:r>
      <w:r w:rsidRPr="000470ED">
        <w:rPr>
          <w:rFonts w:ascii="Times New Roman" w:eastAsia="微軟正黑體" w:hAnsi="Times New Roman" w:cs="Times New Roman"/>
          <w:szCs w:val="24"/>
        </w:rPr>
        <w:t>learning, teaching</w:t>
      </w:r>
      <w:r w:rsidRPr="000470ED">
        <w:rPr>
          <w:rFonts w:ascii="Times New Roman" w:eastAsia="微軟正黑體" w:hAnsi="Times New Roman" w:cs="Times New Roman"/>
          <w:szCs w:val="24"/>
        </w:rPr>
        <w:t>。</w:t>
      </w:r>
      <w:r w:rsidRPr="000470ED">
        <w:rPr>
          <w:rFonts w:ascii="Times New Roman" w:eastAsia="微軟正黑體" w:hAnsi="Times New Roman" w:cs="Times New Roman"/>
          <w:szCs w:val="24"/>
        </w:rPr>
        <w:t>assessment</w:t>
      </w:r>
      <w:r w:rsidRPr="000470ED">
        <w:rPr>
          <w:rFonts w:ascii="Times New Roman" w:eastAsia="微軟正黑體" w:hAnsi="Times New Roman" w:cs="Times New Roman"/>
          <w:szCs w:val="24"/>
        </w:rPr>
        <w:t>，簡稱</w:t>
      </w:r>
      <w:r w:rsidRPr="000470ED">
        <w:rPr>
          <w:rFonts w:ascii="Times New Roman" w:eastAsia="微軟正黑體" w:hAnsi="Times New Roman" w:cs="Times New Roman"/>
          <w:szCs w:val="24"/>
        </w:rPr>
        <w:t>CEF</w:t>
      </w:r>
      <w:proofErr w:type="gramStart"/>
      <w:r w:rsidRPr="000470ED">
        <w:rPr>
          <w:rFonts w:ascii="Times New Roman" w:eastAsia="微軟正黑體" w:hAnsi="Times New Roman" w:cs="Times New Roman"/>
          <w:szCs w:val="24"/>
        </w:rPr>
        <w:t>）</w:t>
      </w:r>
      <w:proofErr w:type="gramEnd"/>
      <w:r w:rsidRPr="000470ED">
        <w:rPr>
          <w:rFonts w:ascii="Times New Roman" w:eastAsia="微軟正黑體" w:hAnsi="Times New Roman" w:cs="Times New Roman"/>
          <w:szCs w:val="24"/>
        </w:rPr>
        <w:t>B2</w:t>
      </w:r>
      <w:r w:rsidRPr="000470ED">
        <w:rPr>
          <w:rFonts w:ascii="Times New Roman" w:eastAsia="微軟正黑體" w:hAnsi="Times New Roman" w:cs="Times New Roman"/>
          <w:szCs w:val="24"/>
        </w:rPr>
        <w:t>級（含）以上英語相關考試檢定及格證書（相當於全民英檢中高級或其他國際化標準化測驗等同之級數以上之英語文能力）。</w:t>
      </w:r>
    </w:p>
    <w:p w14:paraId="636118D5" w14:textId="0DC58AD3" w:rsidR="00EA13FE" w:rsidRPr="000470ED" w:rsidRDefault="00EA13FE" w:rsidP="00ED54C8">
      <w:pPr>
        <w:pStyle w:val="aa"/>
        <w:widowControl/>
        <w:numPr>
          <w:ilvl w:val="0"/>
          <w:numId w:val="27"/>
        </w:numPr>
        <w:ind w:leftChars="950" w:left="2507" w:hanging="227"/>
        <w:rPr>
          <w:rFonts w:ascii="Times New Roman" w:eastAsia="微軟正黑體" w:hAnsi="Times New Roman" w:cs="Times New Roman"/>
          <w:szCs w:val="24"/>
        </w:rPr>
      </w:pPr>
      <w:r w:rsidRPr="000470ED">
        <w:rPr>
          <w:rFonts w:ascii="Times New Roman" w:eastAsia="微軟正黑體" w:hAnsi="Times New Roman" w:cs="Times New Roman"/>
          <w:szCs w:val="24"/>
        </w:rPr>
        <w:t>請參照下列『國民小學教師加</w:t>
      </w:r>
      <w:proofErr w:type="gramStart"/>
      <w:r w:rsidRPr="000470ED">
        <w:rPr>
          <w:rFonts w:ascii="Times New Roman" w:eastAsia="微軟正黑體" w:hAnsi="Times New Roman" w:cs="Times New Roman"/>
          <w:szCs w:val="24"/>
        </w:rPr>
        <w:t>註</w:t>
      </w:r>
      <w:proofErr w:type="gramEnd"/>
      <w:r w:rsidRPr="000470ED">
        <w:rPr>
          <w:rFonts w:ascii="Times New Roman" w:eastAsia="微軟正黑體" w:hAnsi="Times New Roman" w:cs="Times New Roman"/>
          <w:szCs w:val="24"/>
        </w:rPr>
        <w:t>英語專長符合相當於</w:t>
      </w:r>
      <w:r w:rsidRPr="000470ED">
        <w:rPr>
          <w:rFonts w:ascii="Times New Roman" w:eastAsia="微軟正黑體" w:hAnsi="Times New Roman" w:cs="Times New Roman"/>
          <w:szCs w:val="24"/>
        </w:rPr>
        <w:t>CEF</w:t>
      </w:r>
      <w:r w:rsidRPr="000470ED">
        <w:rPr>
          <w:rFonts w:ascii="Times New Roman" w:eastAsia="微軟正黑體" w:hAnsi="Times New Roman" w:cs="Times New Roman"/>
          <w:szCs w:val="24"/>
        </w:rPr>
        <w:t>語言參考架構</w:t>
      </w:r>
      <w:r w:rsidRPr="000470ED">
        <w:rPr>
          <w:rFonts w:ascii="Times New Roman" w:eastAsia="微軟正黑體" w:hAnsi="Times New Roman" w:cs="Times New Roman"/>
          <w:szCs w:val="24"/>
        </w:rPr>
        <w:t>B2</w:t>
      </w:r>
      <w:r w:rsidRPr="000470ED">
        <w:rPr>
          <w:rFonts w:ascii="Times New Roman" w:eastAsia="微軟正黑體" w:hAnsi="Times New Roman" w:cs="Times New Roman"/>
          <w:szCs w:val="24"/>
        </w:rPr>
        <w:t>級之各項英語檢定考試標準參照表』，須包含聽，說，讀，寫</w:t>
      </w:r>
      <w:r w:rsidRPr="000470ED">
        <w:rPr>
          <w:rFonts w:ascii="Times New Roman" w:eastAsia="微軟正黑體" w:hAnsi="Times New Roman" w:cs="Times New Roman"/>
          <w:szCs w:val="24"/>
        </w:rPr>
        <w:t>4</w:t>
      </w:r>
      <w:r w:rsidRPr="000470ED">
        <w:rPr>
          <w:rFonts w:ascii="Times New Roman" w:eastAsia="微軟正黑體" w:hAnsi="Times New Roman" w:cs="Times New Roman"/>
          <w:szCs w:val="24"/>
        </w:rPr>
        <w:t>項檢測，如有</w:t>
      </w:r>
      <w:proofErr w:type="gramStart"/>
      <w:r w:rsidRPr="000470ED">
        <w:rPr>
          <w:rFonts w:ascii="Times New Roman" w:eastAsia="微軟正黑體" w:hAnsi="Times New Roman" w:cs="Times New Roman"/>
          <w:szCs w:val="24"/>
        </w:rPr>
        <w:t>缺漏仍須</w:t>
      </w:r>
      <w:proofErr w:type="gramEnd"/>
      <w:r w:rsidRPr="000470ED">
        <w:rPr>
          <w:rFonts w:ascii="Times New Roman" w:eastAsia="微軟正黑體" w:hAnsi="Times New Roman" w:cs="Times New Roman"/>
          <w:szCs w:val="24"/>
        </w:rPr>
        <w:t>補足該項成績，該證書無年限之限制。</w:t>
      </w:r>
    </w:p>
    <w:p w14:paraId="43C6AD89" w14:textId="7AC78059"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p w14:paraId="5293D15D" w14:textId="77777777" w:rsidR="00EA13FE" w:rsidRPr="00F967C1" w:rsidRDefault="00EA13FE">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tbl>
      <w:tblPr>
        <w:tblW w:w="9624"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1806"/>
        <w:gridCol w:w="2449"/>
        <w:gridCol w:w="1400"/>
        <w:gridCol w:w="3969"/>
      </w:tblGrid>
      <w:tr w:rsidR="00EA13FE" w:rsidRPr="00F967C1" w14:paraId="0070EDBF" w14:textId="77777777" w:rsidTr="0096042B">
        <w:trPr>
          <w:trHeight w:val="1388"/>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10B4C4D"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381"/>
                <w:id w:val="-856268384"/>
              </w:sdtPr>
              <w:sdtContent>
                <w:r w:rsidR="00EA13FE" w:rsidRPr="00F967C1">
                  <w:rPr>
                    <w:rFonts w:ascii="Times New Roman" w:eastAsia="微軟正黑體" w:hAnsi="Times New Roman" w:cs="Times New Roman"/>
                    <w:b/>
                    <w:szCs w:val="24"/>
                  </w:rPr>
                  <w:t>考試名稱</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97B0CC6"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382"/>
                <w:id w:val="-1718966440"/>
              </w:sdtPr>
              <w:sdtContent>
                <w:r w:rsidR="00EA13FE" w:rsidRPr="00F967C1">
                  <w:rPr>
                    <w:rFonts w:ascii="Times New Roman" w:eastAsia="微軟正黑體" w:hAnsi="Times New Roman" w:cs="Times New Roman"/>
                    <w:b/>
                    <w:szCs w:val="24"/>
                  </w:rPr>
                  <w:t>符合相當於</w:t>
                </w:r>
                <w:r w:rsidR="00EA13FE" w:rsidRPr="00F967C1">
                  <w:rPr>
                    <w:rFonts w:ascii="Times New Roman" w:eastAsia="微軟正黑體" w:hAnsi="Times New Roman" w:cs="Times New Roman"/>
                    <w:b/>
                    <w:szCs w:val="24"/>
                  </w:rPr>
                  <w:t>CEF</w:t>
                </w:r>
                <w:r w:rsidR="00EA13FE" w:rsidRPr="00F967C1">
                  <w:rPr>
                    <w:rFonts w:ascii="Times New Roman" w:eastAsia="微軟正黑體" w:hAnsi="Times New Roman" w:cs="Times New Roman"/>
                    <w:b/>
                    <w:szCs w:val="24"/>
                  </w:rPr>
                  <w:t>語言參考架構</w:t>
                </w:r>
                <w:r w:rsidR="00EA13FE" w:rsidRPr="00F967C1">
                  <w:rPr>
                    <w:rFonts w:ascii="Times New Roman" w:eastAsia="微軟正黑體" w:hAnsi="Times New Roman" w:cs="Times New Roman"/>
                    <w:b/>
                    <w:szCs w:val="24"/>
                  </w:rPr>
                  <w:t>B2</w:t>
                </w:r>
                <w:r w:rsidR="00EA13FE" w:rsidRPr="00F967C1">
                  <w:rPr>
                    <w:rFonts w:ascii="Times New Roman" w:eastAsia="微軟正黑體" w:hAnsi="Times New Roman" w:cs="Times New Roman"/>
                    <w:b/>
                    <w:szCs w:val="24"/>
                  </w:rPr>
                  <w:t>級以上英語檢定</w:t>
                </w:r>
              </w:sdtContent>
            </w:sdt>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0A5E9DC"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383"/>
                <w:id w:val="1226183389"/>
              </w:sdtPr>
              <w:sdtContent>
                <w:r w:rsidR="00EA13FE" w:rsidRPr="00F967C1">
                  <w:rPr>
                    <w:rFonts w:ascii="Times New Roman" w:eastAsia="微軟正黑體" w:hAnsi="Times New Roman" w:cs="Times New Roman"/>
                    <w:b/>
                    <w:szCs w:val="24"/>
                  </w:rPr>
                  <w:t>考試項目</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8098645"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384"/>
                <w:id w:val="-291519046"/>
              </w:sdtPr>
              <w:sdtContent>
                <w:r w:rsidR="00EA13FE" w:rsidRPr="00F967C1">
                  <w:rPr>
                    <w:rFonts w:ascii="Times New Roman" w:eastAsia="微軟正黑體" w:hAnsi="Times New Roman" w:cs="Times New Roman"/>
                    <w:b/>
                    <w:szCs w:val="24"/>
                  </w:rPr>
                  <w:t>備</w:t>
                </w:r>
                <w:r w:rsidR="00EA13FE" w:rsidRPr="00F967C1">
                  <w:rPr>
                    <w:rFonts w:ascii="Times New Roman" w:eastAsia="微軟正黑體" w:hAnsi="Times New Roman" w:cs="Times New Roman"/>
                    <w:b/>
                    <w:szCs w:val="24"/>
                  </w:rPr>
                  <w:t xml:space="preserve">    </w:t>
                </w:r>
                <w:proofErr w:type="gramStart"/>
                <w:r w:rsidR="00EA13FE" w:rsidRPr="00F967C1">
                  <w:rPr>
                    <w:rFonts w:ascii="Times New Roman" w:eastAsia="微軟正黑體" w:hAnsi="Times New Roman" w:cs="Times New Roman"/>
                    <w:b/>
                    <w:szCs w:val="24"/>
                  </w:rPr>
                  <w:t>註</w:t>
                </w:r>
                <w:proofErr w:type="gramEnd"/>
              </w:sdtContent>
            </w:sdt>
          </w:p>
        </w:tc>
      </w:tr>
      <w:tr w:rsidR="00EA13FE" w:rsidRPr="00F967C1" w14:paraId="48ED8E70" w14:textId="77777777" w:rsidTr="0096042B">
        <w:trPr>
          <w:trHeight w:val="2809"/>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75D625A"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85"/>
                <w:id w:val="-954319610"/>
              </w:sdtPr>
              <w:sdtContent>
                <w:r w:rsidR="00EA13FE" w:rsidRPr="00F967C1">
                  <w:rPr>
                    <w:rFonts w:ascii="Times New Roman" w:eastAsia="微軟正黑體" w:hAnsi="Times New Roman" w:cs="Times New Roman"/>
                    <w:szCs w:val="24"/>
                  </w:rPr>
                  <w:t>全民英檢</w:t>
                </w:r>
                <w:r w:rsidR="00EA13FE" w:rsidRPr="00F967C1">
                  <w:rPr>
                    <w:rFonts w:ascii="Times New Roman" w:eastAsia="微軟正黑體" w:hAnsi="Times New Roman" w:cs="Times New Roman"/>
                    <w:szCs w:val="24"/>
                  </w:rPr>
                  <w:t>(GEPT)</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492BF62"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86"/>
                <w:id w:val="1396081190"/>
              </w:sdtPr>
              <w:sdtContent>
                <w:r w:rsidR="00EA13FE" w:rsidRPr="00F967C1">
                  <w:rPr>
                    <w:rFonts w:ascii="Times New Roman" w:eastAsia="微軟正黑體" w:hAnsi="Times New Roman" w:cs="Times New Roman"/>
                    <w:szCs w:val="24"/>
                  </w:rPr>
                  <w:t>中高級</w:t>
                </w:r>
                <w:proofErr w:type="gramStart"/>
                <w:r w:rsidR="00EA13FE" w:rsidRPr="00F967C1">
                  <w:rPr>
                    <w:rFonts w:ascii="Times New Roman" w:eastAsia="微軟正黑體" w:hAnsi="Times New Roman" w:cs="Times New Roman"/>
                    <w:szCs w:val="24"/>
                  </w:rPr>
                  <w:t>複</w:t>
                </w:r>
                <w:proofErr w:type="gramEnd"/>
                <w:r w:rsidR="00EA13FE" w:rsidRPr="00F967C1">
                  <w:rPr>
                    <w:rFonts w:ascii="Times New Roman" w:eastAsia="微軟正黑體" w:hAnsi="Times New Roman" w:cs="Times New Roman"/>
                    <w:szCs w:val="24"/>
                  </w:rPr>
                  <w:t>試通過</w:t>
                </w:r>
              </w:sdtContent>
            </w:sdt>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CC4E9C8"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87"/>
                <w:id w:val="1355384688"/>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9497151"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88"/>
                <w:id w:val="815464811"/>
              </w:sdtPr>
              <w:sdtContent>
                <w:r w:rsidR="00EA13FE" w:rsidRPr="00F967C1">
                  <w:rPr>
                    <w:rFonts w:ascii="Times New Roman" w:eastAsia="微軟正黑體" w:hAnsi="Times New Roman" w:cs="Times New Roman"/>
                    <w:szCs w:val="24"/>
                  </w:rPr>
                  <w:t>可則下列任</w:t>
                </w:r>
                <w:proofErr w:type="gramStart"/>
                <w:r w:rsidR="00EA13FE" w:rsidRPr="00F967C1">
                  <w:rPr>
                    <w:rFonts w:ascii="Times New Roman" w:eastAsia="微軟正黑體" w:hAnsi="Times New Roman" w:cs="Times New Roman"/>
                    <w:szCs w:val="24"/>
                  </w:rPr>
                  <w:t>一</w:t>
                </w:r>
                <w:proofErr w:type="gramEnd"/>
                <w:r w:rsidR="00EA13FE" w:rsidRPr="00F967C1">
                  <w:rPr>
                    <w:rFonts w:ascii="Times New Roman" w:eastAsia="微軟正黑體" w:hAnsi="Times New Roman" w:cs="Times New Roman"/>
                    <w:szCs w:val="24"/>
                  </w:rPr>
                  <w:t>方式報考：</w:t>
                </w:r>
              </w:sdtContent>
            </w:sdt>
          </w:p>
          <w:p w14:paraId="318CEF7B"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89"/>
                <w:id w:val="-1661990381"/>
              </w:sdtPr>
              <w:sdtContent>
                <w:r w:rsidR="00EA13FE" w:rsidRPr="00F967C1">
                  <w:rPr>
                    <w:rFonts w:ascii="Times New Roman" w:eastAsia="微軟正黑體" w:hAnsi="Times New Roman" w:cs="Times New Roman"/>
                    <w:szCs w:val="24"/>
                  </w:rPr>
                  <w:t>兩階段考：「聽讀」成績通過後，考「</w:t>
                </w:r>
                <w:proofErr w:type="gramStart"/>
                <w:r w:rsidR="00EA13FE" w:rsidRPr="00F967C1">
                  <w:rPr>
                    <w:rFonts w:ascii="Times New Roman" w:eastAsia="微軟正黑體" w:hAnsi="Times New Roman" w:cs="Times New Roman"/>
                    <w:szCs w:val="24"/>
                  </w:rPr>
                  <w:t>說寫</w:t>
                </w:r>
                <w:proofErr w:type="gramEnd"/>
                <w:r w:rsidR="00EA13FE" w:rsidRPr="00F967C1">
                  <w:rPr>
                    <w:rFonts w:ascii="Times New Roman" w:eastAsia="微軟正黑體" w:hAnsi="Times New Roman" w:cs="Times New Roman"/>
                    <w:szCs w:val="24"/>
                  </w:rPr>
                  <w:t>」。</w:t>
                </w:r>
              </w:sdtContent>
            </w:sdt>
          </w:p>
          <w:p w14:paraId="06CC029D"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0"/>
                <w:id w:val="-868449022"/>
              </w:sdtPr>
              <w:sdtContent>
                <w:r w:rsidR="00EA13FE" w:rsidRPr="00F967C1">
                  <w:rPr>
                    <w:rFonts w:ascii="Times New Roman" w:eastAsia="微軟正黑體" w:hAnsi="Times New Roman" w:cs="Times New Roman"/>
                    <w:szCs w:val="24"/>
                  </w:rPr>
                  <w:t>一日考：「聽</w:t>
                </w:r>
                <w:proofErr w:type="gramStart"/>
                <w:r w:rsidR="00EA13FE" w:rsidRPr="00F967C1">
                  <w:rPr>
                    <w:rFonts w:ascii="Times New Roman" w:eastAsia="微軟正黑體" w:hAnsi="Times New Roman" w:cs="Times New Roman"/>
                    <w:szCs w:val="24"/>
                  </w:rPr>
                  <w:t>讀說寫</w:t>
                </w:r>
                <w:proofErr w:type="gramEnd"/>
                <w:r w:rsidR="00EA13FE" w:rsidRPr="00F967C1">
                  <w:rPr>
                    <w:rFonts w:ascii="Times New Roman" w:eastAsia="微軟正黑體" w:hAnsi="Times New Roman" w:cs="Times New Roman"/>
                    <w:szCs w:val="24"/>
                  </w:rPr>
                  <w:t>」合併一天考完。</w:t>
                </w:r>
              </w:sdtContent>
            </w:sdt>
          </w:p>
          <w:p w14:paraId="5B8CF05A"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1"/>
                <w:id w:val="13807883"/>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LTTC</w:t>
                </w:r>
                <w:r w:rsidR="00EA13FE" w:rsidRPr="00F967C1">
                  <w:rPr>
                    <w:rFonts w:ascii="Times New Roman" w:eastAsia="微軟正黑體" w:hAnsi="Times New Roman" w:cs="Times New Roman"/>
                    <w:szCs w:val="24"/>
                  </w:rPr>
                  <w:t>財團法人語言訓練測驗中心。</w:t>
                </w:r>
              </w:sdtContent>
            </w:sdt>
          </w:p>
        </w:tc>
      </w:tr>
      <w:tr w:rsidR="00EA13FE" w:rsidRPr="00F967C1" w14:paraId="32370B00" w14:textId="77777777" w:rsidTr="004F34F5">
        <w:trPr>
          <w:trHeight w:val="2098"/>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C7E49D5"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2"/>
                <w:id w:val="1231581283"/>
              </w:sdtPr>
              <w:sdtContent>
                <w:r w:rsidR="00EA13FE" w:rsidRPr="00F967C1">
                  <w:rPr>
                    <w:rFonts w:ascii="Times New Roman" w:eastAsia="微軟正黑體" w:hAnsi="Times New Roman" w:cs="Times New Roman"/>
                    <w:szCs w:val="24"/>
                  </w:rPr>
                  <w:t>外語能力測驗</w:t>
                </w:r>
                <w:r w:rsidR="00EA13FE" w:rsidRPr="00F967C1">
                  <w:rPr>
                    <w:rFonts w:ascii="Times New Roman" w:eastAsia="微軟正黑體" w:hAnsi="Times New Roman" w:cs="Times New Roman"/>
                    <w:szCs w:val="24"/>
                  </w:rPr>
                  <w:t>(FLPT)</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3E366D6"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3"/>
                <w:id w:val="-841536705"/>
              </w:sdtPr>
              <w:sdtContent>
                <w:r w:rsidR="00EA13FE" w:rsidRPr="00F967C1">
                  <w:rPr>
                    <w:rFonts w:ascii="Times New Roman" w:eastAsia="微軟正黑體" w:hAnsi="Times New Roman" w:cs="Times New Roman"/>
                    <w:szCs w:val="24"/>
                  </w:rPr>
                  <w:t>筆試（含聽力、用法、字彙與閱讀）</w:t>
                </w:r>
                <w:r w:rsidR="00EA13FE" w:rsidRPr="00F967C1">
                  <w:rPr>
                    <w:rFonts w:ascii="Times New Roman" w:eastAsia="微軟正黑體" w:hAnsi="Times New Roman" w:cs="Times New Roman"/>
                    <w:szCs w:val="24"/>
                  </w:rPr>
                  <w:t>195</w:t>
                </w:r>
                <w:r w:rsidR="00EA13FE" w:rsidRPr="00F967C1">
                  <w:rPr>
                    <w:rFonts w:ascii="Times New Roman" w:eastAsia="微軟正黑體" w:hAnsi="Times New Roman" w:cs="Times New Roman"/>
                    <w:szCs w:val="24"/>
                  </w:rPr>
                  <w:br/>
                </w:r>
                <w:r w:rsidR="00EA13FE" w:rsidRPr="00F967C1">
                  <w:rPr>
                    <w:rFonts w:ascii="Times New Roman" w:eastAsia="微軟正黑體" w:hAnsi="Times New Roman" w:cs="Times New Roman"/>
                    <w:szCs w:val="24"/>
                  </w:rPr>
                  <w:t>口說</w:t>
                </w:r>
                <w:r w:rsidR="00EA13FE" w:rsidRPr="00F967C1">
                  <w:rPr>
                    <w:rFonts w:ascii="Times New Roman" w:eastAsia="微軟正黑體" w:hAnsi="Times New Roman" w:cs="Times New Roman"/>
                    <w:szCs w:val="24"/>
                  </w:rPr>
                  <w:t>S-2+</w:t>
                </w:r>
              </w:sdtContent>
            </w:sdt>
          </w:p>
          <w:p w14:paraId="75ED269C"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4"/>
                <w:id w:val="1583415757"/>
              </w:sdtPr>
              <w:sdtContent>
                <w:r w:rsidR="00EA13FE" w:rsidRPr="00F967C1">
                  <w:rPr>
                    <w:rFonts w:ascii="Times New Roman" w:eastAsia="微軟正黑體" w:hAnsi="Times New Roman" w:cs="Times New Roman"/>
                    <w:szCs w:val="24"/>
                  </w:rPr>
                  <w:t>寫作</w:t>
                </w:r>
                <w:r w:rsidR="00EA13FE" w:rsidRPr="00F967C1">
                  <w:rPr>
                    <w:rFonts w:ascii="Times New Roman" w:eastAsia="微軟正黑體" w:hAnsi="Times New Roman" w:cs="Times New Roman"/>
                    <w:szCs w:val="24"/>
                  </w:rPr>
                  <w:t>B</w:t>
                </w:r>
              </w:sdtContent>
            </w:sdt>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5EF2D14"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95"/>
                <w:id w:val="1319699783"/>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3A11C39"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6"/>
                <w:id w:val="-951862796"/>
              </w:sdtPr>
              <w:sdtContent>
                <w:r w:rsidR="00EA13FE" w:rsidRPr="00F967C1">
                  <w:rPr>
                    <w:rFonts w:ascii="Times New Roman" w:eastAsia="微軟正黑體" w:hAnsi="Times New Roman" w:cs="Times New Roman"/>
                    <w:szCs w:val="24"/>
                  </w:rPr>
                  <w:t>英語測驗分筆試（含聽力、用法、字彙與閱讀）、口試、寫作測驗。受理單項或多項合併報考。</w:t>
                </w:r>
              </w:sdtContent>
            </w:sdt>
          </w:p>
          <w:p w14:paraId="36C4AD3F"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7"/>
                <w:id w:val="462849577"/>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LTTC</w:t>
                </w:r>
                <w:r w:rsidR="00EA13FE" w:rsidRPr="00F967C1">
                  <w:rPr>
                    <w:rFonts w:ascii="Times New Roman" w:eastAsia="微軟正黑體" w:hAnsi="Times New Roman" w:cs="Times New Roman"/>
                    <w:szCs w:val="24"/>
                  </w:rPr>
                  <w:t>財團法人語言訓練測驗中心。</w:t>
                </w:r>
              </w:sdtContent>
            </w:sdt>
          </w:p>
        </w:tc>
      </w:tr>
      <w:tr w:rsidR="00EA13FE" w:rsidRPr="00F967C1" w14:paraId="12C6F345" w14:textId="77777777" w:rsidTr="0096042B">
        <w:trPr>
          <w:trHeight w:val="1836"/>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4ADD2EC"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8"/>
                <w:id w:val="1030303041"/>
              </w:sdtPr>
              <w:sdtContent>
                <w:r w:rsidR="00EA13FE" w:rsidRPr="00F967C1">
                  <w:rPr>
                    <w:rFonts w:ascii="Times New Roman" w:eastAsia="微軟正黑體" w:hAnsi="Times New Roman" w:cs="Times New Roman"/>
                    <w:szCs w:val="24"/>
                  </w:rPr>
                  <w:t>托福</w:t>
                </w:r>
                <w:r w:rsidR="00EA13FE" w:rsidRPr="00F967C1">
                  <w:rPr>
                    <w:rFonts w:ascii="Times New Roman" w:eastAsia="微軟正黑體" w:hAnsi="Times New Roman" w:cs="Times New Roman"/>
                    <w:szCs w:val="24"/>
                  </w:rPr>
                  <w:t>iBT</w:t>
                </w:r>
                <w:r w:rsidR="00EA13FE" w:rsidRPr="00F967C1">
                  <w:rPr>
                    <w:rFonts w:ascii="Times New Roman" w:eastAsia="微軟正黑體" w:hAnsi="Times New Roman" w:cs="Times New Roman"/>
                    <w:szCs w:val="24"/>
                  </w:rPr>
                  <w:t>測驗</w:t>
                </w:r>
                <w:r w:rsidR="00EA13FE" w:rsidRPr="00F967C1">
                  <w:rPr>
                    <w:rFonts w:ascii="Times New Roman" w:eastAsia="微軟正黑體" w:hAnsi="Times New Roman" w:cs="Times New Roman"/>
                    <w:szCs w:val="24"/>
                  </w:rPr>
                  <w:br/>
                  <w:t xml:space="preserve">  (</w:t>
                </w:r>
                <w:r w:rsidR="00EA13FE" w:rsidRPr="00F967C1">
                  <w:rPr>
                    <w:rFonts w:ascii="Times New Roman" w:eastAsia="微軟正黑體" w:hAnsi="Times New Roman" w:cs="Times New Roman"/>
                    <w:szCs w:val="24"/>
                  </w:rPr>
                  <w:t>網路型態</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br/>
                  <w:t>(TOEFL iBT)</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B816BFF"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9"/>
                <w:id w:val="1454669386"/>
              </w:sdtPr>
              <w:sdtContent>
                <w:r w:rsidR="00EA13FE" w:rsidRPr="00F967C1">
                  <w:rPr>
                    <w:rFonts w:ascii="Times New Roman" w:eastAsia="微軟正黑體" w:hAnsi="Times New Roman" w:cs="Times New Roman"/>
                    <w:szCs w:val="24"/>
                  </w:rPr>
                  <w:t>聽力</w:t>
                </w:r>
                <w:r w:rsidR="00EA13FE" w:rsidRPr="00F967C1">
                  <w:rPr>
                    <w:rFonts w:ascii="Times New Roman" w:eastAsia="微軟正黑體" w:hAnsi="Times New Roman" w:cs="Times New Roman"/>
                    <w:szCs w:val="24"/>
                  </w:rPr>
                  <w:t>21</w:t>
                </w:r>
                <w:r w:rsidR="00EA13FE" w:rsidRPr="00F967C1">
                  <w:rPr>
                    <w:rFonts w:ascii="Times New Roman" w:eastAsia="微軟正黑體" w:hAnsi="Times New Roman" w:cs="Times New Roman"/>
                    <w:szCs w:val="24"/>
                  </w:rPr>
                  <w:t>；閱讀</w:t>
                </w:r>
                <w:r w:rsidR="00EA13FE" w:rsidRPr="00F967C1">
                  <w:rPr>
                    <w:rFonts w:ascii="Times New Roman" w:eastAsia="微軟正黑體" w:hAnsi="Times New Roman" w:cs="Times New Roman"/>
                    <w:szCs w:val="24"/>
                  </w:rPr>
                  <w:t>22</w:t>
                </w:r>
              </w:sdtContent>
            </w:sdt>
          </w:p>
          <w:p w14:paraId="4F18DB52"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0"/>
                <w:id w:val="1548959406"/>
              </w:sdtPr>
              <w:sdtContent>
                <w:r w:rsidR="00EA13FE" w:rsidRPr="00F967C1">
                  <w:rPr>
                    <w:rFonts w:ascii="Times New Roman" w:eastAsia="微軟正黑體" w:hAnsi="Times New Roman" w:cs="Times New Roman"/>
                    <w:szCs w:val="24"/>
                  </w:rPr>
                  <w:t>口說</w:t>
                </w:r>
                <w:r w:rsidR="00EA13FE" w:rsidRPr="00F967C1">
                  <w:rPr>
                    <w:rFonts w:ascii="Times New Roman" w:eastAsia="微軟正黑體" w:hAnsi="Times New Roman" w:cs="Times New Roman"/>
                    <w:szCs w:val="24"/>
                  </w:rPr>
                  <w:t>23</w:t>
                </w:r>
                <w:r w:rsidR="00EA13FE" w:rsidRPr="00F967C1">
                  <w:rPr>
                    <w:rFonts w:ascii="Times New Roman" w:eastAsia="微軟正黑體" w:hAnsi="Times New Roman" w:cs="Times New Roman"/>
                    <w:szCs w:val="24"/>
                  </w:rPr>
                  <w:t>；寫作</w:t>
                </w:r>
                <w:r w:rsidR="00EA13FE" w:rsidRPr="00F967C1">
                  <w:rPr>
                    <w:rFonts w:ascii="Times New Roman" w:eastAsia="微軟正黑體" w:hAnsi="Times New Roman" w:cs="Times New Roman"/>
                    <w:szCs w:val="24"/>
                  </w:rPr>
                  <w:t>21</w:t>
                </w:r>
              </w:sdtContent>
            </w:sdt>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7A2AFC9"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01"/>
                <w:id w:val="-42368894"/>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73E6114"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2"/>
                <w:id w:val="1332411574"/>
              </w:sdtPr>
              <w:sdtContent>
                <w:r w:rsidR="00EA13FE" w:rsidRPr="00F967C1">
                  <w:rPr>
                    <w:rFonts w:ascii="Times New Roman" w:eastAsia="微軟正黑體" w:hAnsi="Times New Roman" w:cs="Times New Roman"/>
                    <w:szCs w:val="24"/>
                  </w:rPr>
                  <w:t>無分項考試。</w:t>
                </w:r>
              </w:sdtContent>
            </w:sdt>
          </w:p>
          <w:p w14:paraId="7F1EF26F"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3"/>
                <w:id w:val="1039314540"/>
              </w:sdtPr>
              <w:sdtContent>
                <w:r w:rsidR="00EA13FE" w:rsidRPr="00F967C1">
                  <w:rPr>
                    <w:rFonts w:ascii="Times New Roman" w:eastAsia="微軟正黑體" w:hAnsi="Times New Roman" w:cs="Times New Roman"/>
                    <w:szCs w:val="24"/>
                  </w:rPr>
                  <w:t>成績須符合各分項標準。</w:t>
                </w:r>
              </w:sdtContent>
            </w:sdt>
          </w:p>
          <w:p w14:paraId="6147990A"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4"/>
                <w:id w:val="-1126699897"/>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w:t>
                </w:r>
              </w:sdtContent>
            </w:sdt>
          </w:p>
        </w:tc>
      </w:tr>
      <w:tr w:rsidR="00EA13FE" w:rsidRPr="00F967C1" w14:paraId="3C5BFC27" w14:textId="77777777" w:rsidTr="004F34F5">
        <w:trPr>
          <w:trHeight w:val="1226"/>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56F6159"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5"/>
                <w:id w:val="1947884739"/>
              </w:sdtPr>
              <w:sdtContent>
                <w:r w:rsidR="00EA13FE" w:rsidRPr="00F967C1">
                  <w:rPr>
                    <w:rFonts w:ascii="Times New Roman" w:eastAsia="微軟正黑體" w:hAnsi="Times New Roman" w:cs="Times New Roman"/>
                    <w:szCs w:val="24"/>
                  </w:rPr>
                  <w:t>雅思</w:t>
                </w:r>
                <w:r w:rsidR="00EA13FE" w:rsidRPr="00F967C1">
                  <w:rPr>
                    <w:rFonts w:ascii="Times New Roman" w:eastAsia="微軟正黑體" w:hAnsi="Times New Roman" w:cs="Times New Roman"/>
                    <w:szCs w:val="24"/>
                  </w:rPr>
                  <w:t>(IELTS)</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4CF697E1"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6.0</w:t>
            </w:r>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B2D7904"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06"/>
                <w:id w:val="-327291039"/>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A8865F9"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7"/>
                <w:id w:val="-976673149"/>
              </w:sdtPr>
              <w:sdtContent>
                <w:r w:rsidR="00EA13FE" w:rsidRPr="00F967C1">
                  <w:rPr>
                    <w:rFonts w:ascii="Times New Roman" w:eastAsia="微軟正黑體" w:hAnsi="Times New Roman" w:cs="Times New Roman"/>
                    <w:szCs w:val="24"/>
                  </w:rPr>
                  <w:t>無分項考試。</w:t>
                </w:r>
              </w:sdtContent>
            </w:sdt>
          </w:p>
          <w:p w14:paraId="2DBCBAEE"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8"/>
                <w:id w:val="-1212032301"/>
              </w:sdtPr>
              <w:sdtContent>
                <w:r w:rsidR="00EA13FE" w:rsidRPr="00F967C1">
                  <w:rPr>
                    <w:rFonts w:ascii="Times New Roman" w:eastAsia="微軟正黑體" w:hAnsi="Times New Roman" w:cs="Times New Roman"/>
                    <w:szCs w:val="24"/>
                  </w:rPr>
                  <w:t>資料參考：英國劍橋大學</w:t>
                </w:r>
                <w:proofErr w:type="gramStart"/>
                <w:r w:rsidR="00EA13FE" w:rsidRPr="00F967C1">
                  <w:rPr>
                    <w:rFonts w:ascii="Times New Roman" w:eastAsia="微軟正黑體" w:hAnsi="Times New Roman" w:cs="Times New Roman"/>
                    <w:szCs w:val="24"/>
                  </w:rPr>
                  <w:t>語言測評考試</w:t>
                </w:r>
                <w:proofErr w:type="gramEnd"/>
                <w:r w:rsidR="00EA13FE" w:rsidRPr="00F967C1">
                  <w:rPr>
                    <w:rFonts w:ascii="Times New Roman" w:eastAsia="微軟正黑體" w:hAnsi="Times New Roman" w:cs="Times New Roman"/>
                    <w:szCs w:val="24"/>
                  </w:rPr>
                  <w:t>院。</w:t>
                </w:r>
              </w:sdtContent>
            </w:sdt>
          </w:p>
        </w:tc>
      </w:tr>
      <w:tr w:rsidR="00EA13FE" w:rsidRPr="00F967C1" w14:paraId="3C0DDA57" w14:textId="77777777" w:rsidTr="004F34F5">
        <w:trPr>
          <w:trHeight w:val="1399"/>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FE526C8"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9"/>
                <w:id w:val="886533922"/>
              </w:sdtPr>
              <w:sdtContent>
                <w:r w:rsidR="00EA13FE" w:rsidRPr="00F967C1">
                  <w:rPr>
                    <w:rFonts w:ascii="Times New Roman" w:eastAsia="微軟正黑體" w:hAnsi="Times New Roman" w:cs="Times New Roman"/>
                    <w:szCs w:val="24"/>
                  </w:rPr>
                  <w:t>劍橋五級國際英語認證</w:t>
                </w:r>
                <w:r w:rsidR="00EA13FE" w:rsidRPr="00F967C1">
                  <w:rPr>
                    <w:rFonts w:ascii="Times New Roman" w:eastAsia="微軟正黑體" w:hAnsi="Times New Roman" w:cs="Times New Roman"/>
                    <w:szCs w:val="24"/>
                  </w:rPr>
                  <w:t>(Cambridge English)</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50D8C7E"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 xml:space="preserve">Cambridge </w:t>
            </w:r>
            <w:proofErr w:type="gramStart"/>
            <w:r w:rsidRPr="00F967C1">
              <w:rPr>
                <w:rFonts w:ascii="Times New Roman" w:eastAsia="微軟正黑體" w:hAnsi="Times New Roman" w:cs="Times New Roman"/>
                <w:szCs w:val="24"/>
              </w:rPr>
              <w:t>English :</w:t>
            </w:r>
            <w:proofErr w:type="gramEnd"/>
            <w:r w:rsidRPr="00F967C1">
              <w:rPr>
                <w:rFonts w:ascii="Times New Roman" w:eastAsia="微軟正黑體" w:hAnsi="Times New Roman" w:cs="Times New Roman"/>
                <w:szCs w:val="24"/>
              </w:rPr>
              <w:t xml:space="preserve"> First</w:t>
            </w:r>
          </w:p>
          <w:p w14:paraId="73D37C56"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0"/>
                <w:id w:val="-1018223287"/>
              </w:sdtPr>
              <w:sdtContent>
                <w:r w:rsidR="00EA13FE" w:rsidRPr="00F967C1">
                  <w:rPr>
                    <w:rFonts w:ascii="Times New Roman" w:eastAsia="微軟正黑體" w:hAnsi="Times New Roman" w:cs="Times New Roman"/>
                    <w:szCs w:val="24"/>
                  </w:rPr>
                  <w:t>舊稱</w:t>
                </w:r>
                <w:r w:rsidR="00EA13FE" w:rsidRPr="00F967C1">
                  <w:rPr>
                    <w:rFonts w:ascii="Times New Roman" w:eastAsia="微軟正黑體" w:hAnsi="Times New Roman" w:cs="Times New Roman"/>
                    <w:szCs w:val="24"/>
                  </w:rPr>
                  <w:t>(FCE)</w:t>
                </w:r>
              </w:sdtContent>
            </w:sdt>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355E2C9"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11"/>
                <w:id w:val="-1540042401"/>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0E9F017"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2"/>
                <w:id w:val="2137141859"/>
              </w:sdtPr>
              <w:sdtContent>
                <w:r w:rsidR="00EA13FE" w:rsidRPr="00F967C1">
                  <w:rPr>
                    <w:rFonts w:ascii="Times New Roman" w:eastAsia="微軟正黑體" w:hAnsi="Times New Roman" w:cs="Times New Roman"/>
                    <w:szCs w:val="24"/>
                  </w:rPr>
                  <w:t>無分項考試。</w:t>
                </w:r>
              </w:sdtContent>
            </w:sdt>
          </w:p>
          <w:p w14:paraId="09AC8F9B"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3"/>
                <w:id w:val="1602376110"/>
              </w:sdtPr>
              <w:sdtContent>
                <w:r w:rsidR="00EA13FE" w:rsidRPr="00F967C1">
                  <w:rPr>
                    <w:rFonts w:ascii="Times New Roman" w:eastAsia="微軟正黑體" w:hAnsi="Times New Roman" w:cs="Times New Roman"/>
                    <w:szCs w:val="24"/>
                  </w:rPr>
                  <w:t>資料參考：英國劍橋大學</w:t>
                </w:r>
                <w:proofErr w:type="gramStart"/>
                <w:r w:rsidR="00EA13FE" w:rsidRPr="00F967C1">
                  <w:rPr>
                    <w:rFonts w:ascii="Times New Roman" w:eastAsia="微軟正黑體" w:hAnsi="Times New Roman" w:cs="Times New Roman"/>
                    <w:szCs w:val="24"/>
                  </w:rPr>
                  <w:t>語言測評考試</w:t>
                </w:r>
                <w:proofErr w:type="gramEnd"/>
                <w:r w:rsidR="00EA13FE" w:rsidRPr="00F967C1">
                  <w:rPr>
                    <w:rFonts w:ascii="Times New Roman" w:eastAsia="微軟正黑體" w:hAnsi="Times New Roman" w:cs="Times New Roman"/>
                    <w:szCs w:val="24"/>
                  </w:rPr>
                  <w:t>院。</w:t>
                </w:r>
              </w:sdtContent>
            </w:sdt>
          </w:p>
        </w:tc>
      </w:tr>
      <w:tr w:rsidR="00EA13FE" w:rsidRPr="00F967C1" w14:paraId="50DB38A8" w14:textId="77777777" w:rsidTr="0096042B">
        <w:trPr>
          <w:trHeight w:val="1396"/>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A7E1BCF"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4"/>
                <w:id w:val="-868913664"/>
              </w:sdtPr>
              <w:sdtContent>
                <w:r w:rsidR="00EA13FE" w:rsidRPr="00F967C1">
                  <w:rPr>
                    <w:rFonts w:ascii="Times New Roman" w:eastAsia="微軟正黑體" w:hAnsi="Times New Roman" w:cs="Times New Roman"/>
                    <w:szCs w:val="24"/>
                  </w:rPr>
                  <w:t>劍橋</w:t>
                </w:r>
                <w:proofErr w:type="gramStart"/>
                <w:r w:rsidR="00EA13FE" w:rsidRPr="00F967C1">
                  <w:rPr>
                    <w:rFonts w:ascii="Times New Roman" w:eastAsia="微軟正黑體" w:hAnsi="Times New Roman" w:cs="Times New Roman"/>
                    <w:szCs w:val="24"/>
                  </w:rPr>
                  <w:t>博思職</w:t>
                </w:r>
                <w:proofErr w:type="gramEnd"/>
                <w:r w:rsidR="00EA13FE" w:rsidRPr="00F967C1">
                  <w:rPr>
                    <w:rFonts w:ascii="Times New Roman" w:eastAsia="微軟正黑體" w:hAnsi="Times New Roman" w:cs="Times New Roman"/>
                    <w:szCs w:val="24"/>
                  </w:rPr>
                  <w:t>場英語檢測</w:t>
                </w:r>
                <w:r w:rsidR="00EA13FE" w:rsidRPr="00F967C1">
                  <w:rPr>
                    <w:rFonts w:ascii="Times New Roman" w:eastAsia="微軟正黑體" w:hAnsi="Times New Roman" w:cs="Times New Roman"/>
                    <w:szCs w:val="24"/>
                  </w:rPr>
                  <w:t>(BULATS)</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2FDDD18"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The Association of Language Testers in Europe</w:t>
            </w:r>
          </w:p>
          <w:p w14:paraId="7017B629"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(ALTE) Level 3</w:t>
            </w:r>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8B437EE"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15"/>
                <w:id w:val="1610851332"/>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4D29B2D"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6"/>
                <w:id w:val="-1970193546"/>
              </w:sdtPr>
              <w:sdtContent>
                <w:r w:rsidR="00EA13FE" w:rsidRPr="00F967C1">
                  <w:rPr>
                    <w:rFonts w:ascii="Times New Roman" w:eastAsia="微軟正黑體" w:hAnsi="Times New Roman" w:cs="Times New Roman"/>
                    <w:szCs w:val="24"/>
                  </w:rPr>
                  <w:t>聽、說、讀、寫可分</w:t>
                </w:r>
                <w:proofErr w:type="gramStart"/>
                <w:r w:rsidR="00EA13FE" w:rsidRPr="00F967C1">
                  <w:rPr>
                    <w:rFonts w:ascii="Times New Roman" w:eastAsia="微軟正黑體" w:hAnsi="Times New Roman" w:cs="Times New Roman"/>
                    <w:szCs w:val="24"/>
                  </w:rPr>
                  <w:t>項單考</w:t>
                </w:r>
                <w:proofErr w:type="gramEnd"/>
                <w:r w:rsidR="00EA13FE" w:rsidRPr="00F967C1">
                  <w:rPr>
                    <w:rFonts w:ascii="Times New Roman" w:eastAsia="微軟正黑體" w:hAnsi="Times New Roman" w:cs="Times New Roman"/>
                    <w:szCs w:val="24"/>
                  </w:rPr>
                  <w:t>。</w:t>
                </w:r>
              </w:sdtContent>
            </w:sdt>
          </w:p>
          <w:p w14:paraId="6E97CE88"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7"/>
                <w:id w:val="2136051973"/>
              </w:sdtPr>
              <w:sdtContent>
                <w:r w:rsidR="00EA13FE" w:rsidRPr="00F967C1">
                  <w:rPr>
                    <w:rFonts w:ascii="Times New Roman" w:eastAsia="微軟正黑體" w:hAnsi="Times New Roman" w:cs="Times New Roman"/>
                    <w:szCs w:val="24"/>
                  </w:rPr>
                  <w:t>資料參考：英國劍橋大學</w:t>
                </w:r>
                <w:proofErr w:type="gramStart"/>
                <w:r w:rsidR="00EA13FE" w:rsidRPr="00F967C1">
                  <w:rPr>
                    <w:rFonts w:ascii="Times New Roman" w:eastAsia="微軟正黑體" w:hAnsi="Times New Roman" w:cs="Times New Roman"/>
                    <w:szCs w:val="24"/>
                  </w:rPr>
                  <w:t>語言測評考試</w:t>
                </w:r>
                <w:proofErr w:type="gramEnd"/>
                <w:r w:rsidR="00EA13FE" w:rsidRPr="00F967C1">
                  <w:rPr>
                    <w:rFonts w:ascii="Times New Roman" w:eastAsia="微軟正黑體" w:hAnsi="Times New Roman" w:cs="Times New Roman"/>
                    <w:szCs w:val="24"/>
                  </w:rPr>
                  <w:t>院。</w:t>
                </w:r>
              </w:sdtContent>
            </w:sdt>
          </w:p>
        </w:tc>
      </w:tr>
      <w:tr w:rsidR="00EA13FE" w:rsidRPr="00F967C1" w14:paraId="1ECD3C09" w14:textId="77777777" w:rsidTr="0096042B">
        <w:trPr>
          <w:trHeight w:val="1529"/>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5196B9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8"/>
                <w:id w:val="-1121682244"/>
              </w:sdtPr>
              <w:sdtContent>
                <w:r w:rsidR="00EA13FE" w:rsidRPr="00F967C1">
                  <w:rPr>
                    <w:rFonts w:ascii="Times New Roman" w:eastAsia="微軟正黑體" w:hAnsi="Times New Roman" w:cs="Times New Roman"/>
                    <w:szCs w:val="24"/>
                  </w:rPr>
                  <w:t>PTE</w:t>
                </w:r>
                <w:r w:rsidR="00EA13FE" w:rsidRPr="00F967C1">
                  <w:rPr>
                    <w:rFonts w:ascii="Times New Roman" w:eastAsia="微軟正黑體" w:hAnsi="Times New Roman" w:cs="Times New Roman"/>
                    <w:szCs w:val="24"/>
                  </w:rPr>
                  <w:t>學術英語考試</w:t>
                </w:r>
                <w:r w:rsidR="00EA13FE" w:rsidRPr="00F967C1">
                  <w:rPr>
                    <w:rFonts w:ascii="Times New Roman" w:eastAsia="微軟正黑體" w:hAnsi="Times New Roman" w:cs="Times New Roman"/>
                    <w:szCs w:val="24"/>
                  </w:rPr>
                  <w:t>(PTE-A)</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B420CB3"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9"/>
                <w:id w:val="-1590305509"/>
              </w:sdtPr>
              <w:sdtContent>
                <w:r w:rsidR="00EA13FE" w:rsidRPr="00F967C1">
                  <w:rPr>
                    <w:rFonts w:ascii="Times New Roman" w:eastAsia="微軟正黑體" w:hAnsi="Times New Roman" w:cs="Times New Roman"/>
                    <w:szCs w:val="24"/>
                  </w:rPr>
                  <w:t>聽力</w:t>
                </w:r>
                <w:r w:rsidR="00EA13FE" w:rsidRPr="00F967C1">
                  <w:rPr>
                    <w:rFonts w:ascii="Times New Roman" w:eastAsia="微軟正黑體" w:hAnsi="Times New Roman" w:cs="Times New Roman"/>
                    <w:szCs w:val="24"/>
                  </w:rPr>
                  <w:t>59</w:t>
                </w:r>
                <w:r w:rsidR="00EA13FE" w:rsidRPr="00F967C1">
                  <w:rPr>
                    <w:rFonts w:ascii="Times New Roman" w:eastAsia="微軟正黑體" w:hAnsi="Times New Roman" w:cs="Times New Roman"/>
                    <w:szCs w:val="24"/>
                  </w:rPr>
                  <w:t>；閱讀</w:t>
                </w:r>
                <w:r w:rsidR="00EA13FE" w:rsidRPr="00F967C1">
                  <w:rPr>
                    <w:rFonts w:ascii="Times New Roman" w:eastAsia="微軟正黑體" w:hAnsi="Times New Roman" w:cs="Times New Roman"/>
                    <w:szCs w:val="24"/>
                  </w:rPr>
                  <w:t>59</w:t>
                </w:r>
              </w:sdtContent>
            </w:sdt>
          </w:p>
          <w:p w14:paraId="6FEDFE60"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0"/>
                <w:id w:val="-1062632230"/>
              </w:sdtPr>
              <w:sdtContent>
                <w:r w:rsidR="00EA13FE" w:rsidRPr="00F967C1">
                  <w:rPr>
                    <w:rFonts w:ascii="Times New Roman" w:eastAsia="微軟正黑體" w:hAnsi="Times New Roman" w:cs="Times New Roman"/>
                    <w:szCs w:val="24"/>
                  </w:rPr>
                  <w:t>口說</w:t>
                </w:r>
                <w:r w:rsidR="00EA13FE" w:rsidRPr="00F967C1">
                  <w:rPr>
                    <w:rFonts w:ascii="Times New Roman" w:eastAsia="微軟正黑體" w:hAnsi="Times New Roman" w:cs="Times New Roman"/>
                    <w:szCs w:val="24"/>
                  </w:rPr>
                  <w:t>59</w:t>
                </w:r>
                <w:r w:rsidR="00EA13FE" w:rsidRPr="00F967C1">
                  <w:rPr>
                    <w:rFonts w:ascii="Times New Roman" w:eastAsia="微軟正黑體" w:hAnsi="Times New Roman" w:cs="Times New Roman"/>
                    <w:szCs w:val="24"/>
                  </w:rPr>
                  <w:t>；寫作</w:t>
                </w:r>
                <w:r w:rsidR="00EA13FE" w:rsidRPr="00F967C1">
                  <w:rPr>
                    <w:rFonts w:ascii="Times New Roman" w:eastAsia="微軟正黑體" w:hAnsi="Times New Roman" w:cs="Times New Roman"/>
                    <w:szCs w:val="24"/>
                  </w:rPr>
                  <w:t>59</w:t>
                </w:r>
              </w:sdtContent>
            </w:sdt>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844906E"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21"/>
                <w:id w:val="-1590158"/>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96580A3"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2"/>
                <w:id w:val="-1160078723"/>
              </w:sdtPr>
              <w:sdtContent>
                <w:r w:rsidR="00EA13FE" w:rsidRPr="00F967C1">
                  <w:rPr>
                    <w:rFonts w:ascii="Times New Roman" w:eastAsia="微軟正黑體" w:hAnsi="Times New Roman" w:cs="Times New Roman"/>
                    <w:szCs w:val="24"/>
                  </w:rPr>
                  <w:t>無分項考試。</w:t>
                </w:r>
              </w:sdtContent>
            </w:sdt>
          </w:p>
          <w:p w14:paraId="6604BB4A"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3"/>
                <w:id w:val="-86160055"/>
              </w:sdtPr>
              <w:sdtContent>
                <w:r w:rsidR="00EA13FE" w:rsidRPr="00F967C1">
                  <w:rPr>
                    <w:rFonts w:ascii="Times New Roman" w:eastAsia="微軟正黑體" w:hAnsi="Times New Roman" w:cs="Times New Roman"/>
                    <w:szCs w:val="24"/>
                  </w:rPr>
                  <w:t>成績須符合各分項標準。</w:t>
                </w:r>
              </w:sdtContent>
            </w:sdt>
          </w:p>
          <w:p w14:paraId="5E91EA0F"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4"/>
                <w:id w:val="836587319"/>
              </w:sdtPr>
              <w:sdtContent>
                <w:r w:rsidR="00EA13FE" w:rsidRPr="00F967C1">
                  <w:rPr>
                    <w:rFonts w:ascii="Times New Roman" w:eastAsia="微軟正黑體" w:hAnsi="Times New Roman" w:cs="Times New Roman"/>
                    <w:szCs w:val="24"/>
                  </w:rPr>
                  <w:t>資料參考：台灣培生教育出版股份有限公司。</w:t>
                </w:r>
              </w:sdtContent>
            </w:sdt>
          </w:p>
        </w:tc>
      </w:tr>
    </w:tbl>
    <w:p w14:paraId="5399DCCE" w14:textId="294A6216" w:rsidR="00EA13FE" w:rsidRPr="00F967C1" w:rsidRDefault="00EA13FE">
      <w:pPr>
        <w:widowControl/>
        <w:rPr>
          <w:rFonts w:ascii="Times New Roman" w:eastAsia="微軟正黑體" w:hAnsi="Times New Roman" w:cs="Times New Roman"/>
          <w:szCs w:val="24"/>
        </w:rPr>
      </w:pPr>
    </w:p>
    <w:tbl>
      <w:tblPr>
        <w:tblW w:w="9624"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1686"/>
        <w:gridCol w:w="2552"/>
        <w:gridCol w:w="1417"/>
        <w:gridCol w:w="3969"/>
      </w:tblGrid>
      <w:tr w:rsidR="00EA13FE" w:rsidRPr="00F967C1" w14:paraId="744C5195" w14:textId="77777777" w:rsidTr="00185E8C">
        <w:trPr>
          <w:trHeight w:val="2251"/>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C7A9BB2"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5"/>
                <w:id w:val="1148480014"/>
              </w:sdtPr>
              <w:sdtContent>
                <w:r w:rsidR="00EA13FE" w:rsidRPr="00F967C1">
                  <w:rPr>
                    <w:rFonts w:ascii="Times New Roman" w:eastAsia="微軟正黑體" w:hAnsi="Times New Roman" w:cs="Times New Roman"/>
                    <w:szCs w:val="24"/>
                  </w:rPr>
                  <w:t>安格國際英檢測驗</w:t>
                </w:r>
                <w:r w:rsidR="00EA13FE" w:rsidRPr="00F967C1">
                  <w:rPr>
                    <w:rFonts w:ascii="Times New Roman" w:eastAsia="微軟正黑體" w:hAnsi="Times New Roman" w:cs="Times New Roman"/>
                    <w:szCs w:val="24"/>
                  </w:rPr>
                  <w:t>(Anglia)</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6B3BC8E"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6"/>
                <w:id w:val="-382791587"/>
              </w:sdtPr>
              <w:sdtContent>
                <w:r w:rsidR="00EA13FE" w:rsidRPr="00F967C1">
                  <w:rPr>
                    <w:rFonts w:ascii="Times New Roman" w:eastAsia="微軟正黑體" w:hAnsi="Times New Roman" w:cs="Times New Roman"/>
                    <w:szCs w:val="24"/>
                  </w:rPr>
                  <w:t>Advanced level</w:t>
                </w:r>
                <w:r w:rsidR="00EA13FE" w:rsidRPr="00F967C1">
                  <w:rPr>
                    <w:rFonts w:ascii="Times New Roman" w:eastAsia="微軟正黑體" w:hAnsi="Times New Roman" w:cs="Times New Roman"/>
                    <w:szCs w:val="24"/>
                  </w:rPr>
                  <w:t>中高級測驗須獲得</w:t>
                </w:r>
                <w:r w:rsidR="00EA13FE" w:rsidRPr="00F967C1">
                  <w:rPr>
                    <w:rFonts w:ascii="Times New Roman" w:eastAsia="微軟正黑體" w:hAnsi="Times New Roman" w:cs="Times New Roman"/>
                    <w:szCs w:val="24"/>
                  </w:rPr>
                  <w:t>PASS</w:t>
                </w:r>
                <w:r w:rsidR="00EA13FE" w:rsidRPr="00F967C1">
                  <w:rPr>
                    <w:rFonts w:ascii="Times New Roman" w:eastAsia="微軟正黑體" w:hAnsi="Times New Roman" w:cs="Times New Roman"/>
                    <w:szCs w:val="24"/>
                  </w:rPr>
                  <w:t>或</w:t>
                </w:r>
                <w:r w:rsidR="00EA13FE" w:rsidRPr="00F967C1">
                  <w:rPr>
                    <w:rFonts w:ascii="Times New Roman" w:eastAsia="微軟正黑體" w:hAnsi="Times New Roman" w:cs="Times New Roman"/>
                    <w:szCs w:val="24"/>
                  </w:rPr>
                  <w:t xml:space="preserve">MERIT </w:t>
                </w:r>
                <w:r w:rsidR="00EA13FE" w:rsidRPr="00F967C1">
                  <w:rPr>
                    <w:rFonts w:ascii="Times New Roman" w:eastAsia="微軟正黑體" w:hAnsi="Times New Roman" w:cs="Times New Roman"/>
                    <w:szCs w:val="24"/>
                  </w:rPr>
                  <w:t>或</w:t>
                </w:r>
                <w:r w:rsidR="00EA13FE" w:rsidRPr="00F967C1">
                  <w:rPr>
                    <w:rFonts w:ascii="Times New Roman" w:eastAsia="微軟正黑體" w:hAnsi="Times New Roman" w:cs="Times New Roman"/>
                    <w:szCs w:val="24"/>
                  </w:rPr>
                  <w:t>DISTINCTION</w:t>
                </w:r>
                <w:r w:rsidR="00EA13FE" w:rsidRPr="00F967C1">
                  <w:rPr>
                    <w:rFonts w:ascii="Times New Roman" w:eastAsia="微軟正黑體" w:hAnsi="Times New Roman" w:cs="Times New Roman"/>
                    <w:szCs w:val="24"/>
                  </w:rPr>
                  <w:t>的成績</w:t>
                </w:r>
              </w:sdtContent>
            </w:sdt>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8555299" w14:textId="77777777" w:rsidR="00EA13FE" w:rsidRPr="00F967C1" w:rsidRDefault="00000000" w:rsidP="00185E8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27"/>
                <w:id w:val="176858330"/>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C4EAE91"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8"/>
                <w:id w:val="-1354720630"/>
              </w:sdtPr>
              <w:sdtContent>
                <w:r w:rsidR="00EA13FE" w:rsidRPr="00F967C1">
                  <w:rPr>
                    <w:rFonts w:ascii="Times New Roman" w:eastAsia="微軟正黑體" w:hAnsi="Times New Roman" w:cs="Times New Roman"/>
                    <w:szCs w:val="24"/>
                  </w:rPr>
                  <w:t>「聽讀寫」合併考；「口說」為選考，不能單獨報考口說。</w:t>
                </w:r>
              </w:sdtContent>
            </w:sdt>
          </w:p>
          <w:p w14:paraId="518BDB99"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9"/>
                <w:id w:val="98147214"/>
              </w:sdtPr>
              <w:sdtContent>
                <w:r w:rsidR="00EA13FE" w:rsidRPr="00F967C1">
                  <w:rPr>
                    <w:rFonts w:ascii="Times New Roman" w:eastAsia="微軟正黑體" w:hAnsi="Times New Roman" w:cs="Times New Roman"/>
                    <w:szCs w:val="24"/>
                  </w:rPr>
                  <w:t>成績須符合</w:t>
                </w:r>
                <w:r w:rsidR="00EA13FE" w:rsidRPr="00F967C1">
                  <w:rPr>
                    <w:rFonts w:ascii="Times New Roman" w:eastAsia="微軟正黑體" w:hAnsi="Times New Roman" w:cs="Times New Roman"/>
                    <w:szCs w:val="24"/>
                  </w:rPr>
                  <w:t>PASS</w:t>
                </w:r>
                <w:r w:rsidR="00EA13FE" w:rsidRPr="00F967C1">
                  <w:rPr>
                    <w:rFonts w:ascii="Times New Roman" w:eastAsia="微軟正黑體" w:hAnsi="Times New Roman" w:cs="Times New Roman"/>
                    <w:szCs w:val="24"/>
                  </w:rPr>
                  <w:t>或以上成績。</w:t>
                </w:r>
              </w:sdtContent>
            </w:sdt>
          </w:p>
          <w:p w14:paraId="7D745E23"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0"/>
                <w:id w:val="18209238"/>
              </w:sdtPr>
              <w:sdtContent>
                <w:r w:rsidR="00EA13FE" w:rsidRPr="00F967C1">
                  <w:rPr>
                    <w:rFonts w:ascii="Times New Roman" w:eastAsia="微軟正黑體" w:hAnsi="Times New Roman" w:cs="Times New Roman"/>
                    <w:szCs w:val="24"/>
                  </w:rPr>
                  <w:t>資料參考：英國安格國際英檢。</w:t>
                </w:r>
              </w:sdtContent>
            </w:sdt>
          </w:p>
        </w:tc>
      </w:tr>
      <w:tr w:rsidR="00EA13FE" w:rsidRPr="00F967C1" w14:paraId="4A773953" w14:textId="77777777" w:rsidTr="00185E8C">
        <w:trPr>
          <w:trHeight w:val="2935"/>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EE2BE7C"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1"/>
                <w:id w:val="1539855398"/>
              </w:sdtPr>
              <w:sdtContent>
                <w:proofErr w:type="gramStart"/>
                <w:r w:rsidR="00EA13FE" w:rsidRPr="00F967C1">
                  <w:rPr>
                    <w:rFonts w:ascii="Times New Roman" w:eastAsia="微軟正黑體" w:hAnsi="Times New Roman" w:cs="Times New Roman"/>
                    <w:szCs w:val="24"/>
                  </w:rPr>
                  <w:t>多益英語</w:t>
                </w:r>
                <w:proofErr w:type="gramEnd"/>
                <w:r w:rsidR="00EA13FE" w:rsidRPr="00F967C1">
                  <w:rPr>
                    <w:rFonts w:ascii="Times New Roman" w:eastAsia="微軟正黑體" w:hAnsi="Times New Roman" w:cs="Times New Roman"/>
                    <w:szCs w:val="24"/>
                  </w:rPr>
                  <w:t>測驗</w:t>
                </w:r>
                <w:r w:rsidR="00EA13FE" w:rsidRPr="00F967C1">
                  <w:rPr>
                    <w:rFonts w:ascii="Times New Roman" w:eastAsia="微軟正黑體" w:hAnsi="Times New Roman" w:cs="Times New Roman"/>
                    <w:szCs w:val="24"/>
                  </w:rPr>
                  <w:t>(TOEIC)</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4BB2708A"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2"/>
                <w:id w:val="-1633929262"/>
              </w:sdtPr>
              <w:sdtContent>
                <w:r w:rsidR="00EA13FE" w:rsidRPr="00F967C1">
                  <w:rPr>
                    <w:rFonts w:ascii="Times New Roman" w:eastAsia="微軟正黑體" w:hAnsi="Times New Roman" w:cs="Times New Roman"/>
                    <w:szCs w:val="24"/>
                  </w:rPr>
                  <w:t>聽力</w:t>
                </w:r>
                <w:r w:rsidR="00EA13FE" w:rsidRPr="00F967C1">
                  <w:rPr>
                    <w:rFonts w:ascii="Times New Roman" w:eastAsia="微軟正黑體" w:hAnsi="Times New Roman" w:cs="Times New Roman"/>
                    <w:szCs w:val="24"/>
                  </w:rPr>
                  <w:t>400</w:t>
                </w:r>
                <w:r w:rsidR="00EA13FE" w:rsidRPr="00F967C1">
                  <w:rPr>
                    <w:rFonts w:ascii="Times New Roman" w:eastAsia="微軟正黑體" w:hAnsi="Times New Roman" w:cs="Times New Roman"/>
                    <w:szCs w:val="24"/>
                  </w:rPr>
                  <w:t>；閱讀</w:t>
                </w:r>
                <w:r w:rsidR="00EA13FE" w:rsidRPr="00F967C1">
                  <w:rPr>
                    <w:rFonts w:ascii="Times New Roman" w:eastAsia="微軟正黑體" w:hAnsi="Times New Roman" w:cs="Times New Roman"/>
                    <w:szCs w:val="24"/>
                  </w:rPr>
                  <w:t>385</w:t>
                </w:r>
              </w:sdtContent>
            </w:sdt>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79441A4" w14:textId="77777777" w:rsidR="00EA13FE" w:rsidRPr="00F967C1" w:rsidRDefault="00000000" w:rsidP="00185E8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33"/>
                <w:id w:val="-1195690448"/>
              </w:sdtPr>
              <w:sdtContent>
                <w:r w:rsidR="00EA13FE" w:rsidRPr="00F967C1">
                  <w:rPr>
                    <w:rFonts w:ascii="Times New Roman" w:eastAsia="微軟正黑體" w:hAnsi="Times New Roman" w:cs="Times New Roman"/>
                    <w:szCs w:val="24"/>
                  </w:rPr>
                  <w:t>聽讀</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DA6EC73"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4"/>
                <w:id w:val="386084083"/>
              </w:sdtPr>
              <w:sdtContent>
                <w:r w:rsidR="00EA13FE" w:rsidRPr="00F967C1">
                  <w:rPr>
                    <w:rFonts w:ascii="Times New Roman" w:eastAsia="微軟正黑體" w:hAnsi="Times New Roman" w:cs="Times New Roman"/>
                    <w:szCs w:val="24"/>
                  </w:rPr>
                  <w:t>「聽、讀」合併考。</w:t>
                </w:r>
              </w:sdtContent>
            </w:sdt>
          </w:p>
          <w:p w14:paraId="77C9B045"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5"/>
                <w:id w:val="-1500880500"/>
              </w:sdtPr>
              <w:sdtContent>
                <w:r w:rsidR="00EA13FE" w:rsidRPr="00F967C1">
                  <w:rPr>
                    <w:rFonts w:ascii="Times New Roman" w:eastAsia="微軟正黑體" w:hAnsi="Times New Roman" w:cs="Times New Roman"/>
                    <w:szCs w:val="24"/>
                  </w:rPr>
                  <w:t>成績須符合各分項標準。</w:t>
                </w:r>
              </w:sdtContent>
            </w:sdt>
          </w:p>
          <w:p w14:paraId="0F7C45A0"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6"/>
                <w:id w:val="-2106950940"/>
              </w:sdtPr>
              <w:sdtContent>
                <w:proofErr w:type="gramStart"/>
                <w:r w:rsidR="00EA13FE" w:rsidRPr="00F967C1">
                  <w:rPr>
                    <w:rFonts w:ascii="Times New Roman" w:eastAsia="微軟正黑體" w:hAnsi="Times New Roman" w:cs="Times New Roman"/>
                    <w:szCs w:val="24"/>
                  </w:rPr>
                  <w:t>多益英語</w:t>
                </w:r>
                <w:proofErr w:type="gramEnd"/>
                <w:r w:rsidR="00EA13FE" w:rsidRPr="00F967C1">
                  <w:rPr>
                    <w:rFonts w:ascii="Times New Roman" w:eastAsia="微軟正黑體" w:hAnsi="Times New Roman" w:cs="Times New Roman"/>
                    <w:szCs w:val="24"/>
                  </w:rPr>
                  <w:t>測驗字</w:t>
                </w:r>
                <w:r w:rsidR="00EA13FE" w:rsidRPr="00F967C1">
                  <w:rPr>
                    <w:rFonts w:ascii="Times New Roman" w:eastAsia="微軟正黑體" w:hAnsi="Times New Roman" w:cs="Times New Roman"/>
                    <w:szCs w:val="24"/>
                  </w:rPr>
                  <w:t>2008</w:t>
                </w:r>
                <w:r w:rsidR="00EA13FE" w:rsidRPr="00F967C1">
                  <w:rPr>
                    <w:rFonts w:ascii="Times New Roman" w:eastAsia="微軟正黑體" w:hAnsi="Times New Roman" w:cs="Times New Roman"/>
                    <w:szCs w:val="24"/>
                  </w:rPr>
                  <w:t>年全面改制後已無新制或傳統之分。</w:t>
                </w:r>
              </w:sdtContent>
            </w:sdt>
          </w:p>
          <w:p w14:paraId="2D87B6A9"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7"/>
                <w:id w:val="-423033151"/>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102</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1</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24</w:t>
                </w:r>
                <w:r w:rsidR="00EA13FE" w:rsidRPr="00F967C1">
                  <w:rPr>
                    <w:rFonts w:ascii="Times New Roman" w:eastAsia="微軟正黑體" w:hAnsi="Times New Roman" w:cs="Times New Roman"/>
                    <w:szCs w:val="24"/>
                  </w:rPr>
                  <w:t>日忠益</w:t>
                </w:r>
                <w:r w:rsidR="00EA13FE" w:rsidRPr="00F967C1">
                  <w:rPr>
                    <w:rFonts w:ascii="Times New Roman" w:eastAsia="微軟正黑體" w:hAnsi="Times New Roman" w:cs="Times New Roman"/>
                    <w:szCs w:val="24"/>
                  </w:rPr>
                  <w:t>102</w:t>
                </w:r>
                <w:r w:rsidR="00EA13FE" w:rsidRPr="00F967C1">
                  <w:rPr>
                    <w:rFonts w:ascii="Times New Roman" w:eastAsia="微軟正黑體" w:hAnsi="Times New Roman" w:cs="Times New Roman"/>
                    <w:szCs w:val="24"/>
                  </w:rPr>
                  <w:t>字第</w:t>
                </w:r>
                <w:r w:rsidR="00EA13FE" w:rsidRPr="00F967C1">
                  <w:rPr>
                    <w:rFonts w:ascii="Times New Roman" w:eastAsia="微軟正黑體" w:hAnsi="Times New Roman" w:cs="Times New Roman"/>
                    <w:szCs w:val="24"/>
                  </w:rPr>
                  <w:t>132</w:t>
                </w:r>
                <w:r w:rsidR="00EA13FE" w:rsidRPr="00F967C1">
                  <w:rPr>
                    <w:rFonts w:ascii="Times New Roman" w:eastAsia="微軟正黑體" w:hAnsi="Times New Roman" w:cs="Times New Roman"/>
                    <w:szCs w:val="24"/>
                  </w:rPr>
                  <w:t>號函修正。</w:t>
                </w:r>
              </w:sdtContent>
            </w:sdt>
          </w:p>
        </w:tc>
      </w:tr>
      <w:tr w:rsidR="00EA13FE" w:rsidRPr="00F967C1" w14:paraId="6C4E6CB4" w14:textId="77777777" w:rsidTr="00F56CC6">
        <w:trPr>
          <w:trHeight w:val="2382"/>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ADF0D60"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8"/>
                <w:id w:val="1850760364"/>
              </w:sdtPr>
              <w:sdtContent>
                <w:proofErr w:type="gramStart"/>
                <w:r w:rsidR="00EA13FE" w:rsidRPr="00F967C1">
                  <w:rPr>
                    <w:rFonts w:ascii="Times New Roman" w:eastAsia="微軟正黑體" w:hAnsi="Times New Roman" w:cs="Times New Roman"/>
                    <w:szCs w:val="24"/>
                  </w:rPr>
                  <w:t>多益口說與</w:t>
                </w:r>
                <w:proofErr w:type="gramEnd"/>
                <w:r w:rsidR="00EA13FE" w:rsidRPr="00F967C1">
                  <w:rPr>
                    <w:rFonts w:ascii="Times New Roman" w:eastAsia="微軟正黑體" w:hAnsi="Times New Roman" w:cs="Times New Roman"/>
                    <w:szCs w:val="24"/>
                  </w:rPr>
                  <w:t>寫作測驗</w:t>
                </w:r>
                <w:r w:rsidR="00EA13FE" w:rsidRPr="00F967C1">
                  <w:rPr>
                    <w:rFonts w:ascii="Times New Roman" w:eastAsia="微軟正黑體" w:hAnsi="Times New Roman" w:cs="Times New Roman"/>
                    <w:szCs w:val="24"/>
                  </w:rPr>
                  <w:t>(TOEIC Speaking and Writing Tests)</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A110F1E"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9"/>
                <w:id w:val="-1823117271"/>
              </w:sdtPr>
              <w:sdtContent>
                <w:r w:rsidR="00EA13FE" w:rsidRPr="00F967C1">
                  <w:rPr>
                    <w:rFonts w:ascii="Times New Roman" w:eastAsia="微軟正黑體" w:hAnsi="Times New Roman" w:cs="Times New Roman"/>
                    <w:szCs w:val="24"/>
                  </w:rPr>
                  <w:t>口說</w:t>
                </w:r>
                <w:r w:rsidR="00EA13FE" w:rsidRPr="00F967C1">
                  <w:rPr>
                    <w:rFonts w:ascii="Times New Roman" w:eastAsia="微軟正黑體" w:hAnsi="Times New Roman" w:cs="Times New Roman"/>
                    <w:szCs w:val="24"/>
                  </w:rPr>
                  <w:t>160</w:t>
                </w:r>
                <w:r w:rsidR="00EA13FE" w:rsidRPr="00F967C1">
                  <w:rPr>
                    <w:rFonts w:ascii="Times New Roman" w:eastAsia="微軟正黑體" w:hAnsi="Times New Roman" w:cs="Times New Roman"/>
                    <w:szCs w:val="24"/>
                  </w:rPr>
                  <w:t>；寫作</w:t>
                </w:r>
                <w:r w:rsidR="00EA13FE" w:rsidRPr="00F967C1">
                  <w:rPr>
                    <w:rFonts w:ascii="Times New Roman" w:eastAsia="微軟正黑體" w:hAnsi="Times New Roman" w:cs="Times New Roman"/>
                    <w:szCs w:val="24"/>
                  </w:rPr>
                  <w:t>150</w:t>
                </w:r>
              </w:sdtContent>
            </w:sdt>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B7DB350" w14:textId="77777777" w:rsidR="00EA13FE" w:rsidRPr="00F967C1" w:rsidRDefault="00000000" w:rsidP="00185E8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40"/>
                <w:id w:val="931704849"/>
              </w:sdtPr>
              <w:sdtContent>
                <w:proofErr w:type="gramStart"/>
                <w:r w:rsidR="00EA13FE" w:rsidRPr="00F967C1">
                  <w:rPr>
                    <w:rFonts w:ascii="Times New Roman" w:eastAsia="微軟正黑體" w:hAnsi="Times New Roman" w:cs="Times New Roman"/>
                    <w:szCs w:val="24"/>
                  </w:rPr>
                  <w:t>說寫</w:t>
                </w:r>
                <w:proofErr w:type="gramEnd"/>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054CD7E"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1"/>
                <w:id w:val="-774240804"/>
              </w:sdtPr>
              <w:sdtContent>
                <w:r w:rsidR="00EA13FE" w:rsidRPr="00F967C1">
                  <w:rPr>
                    <w:rFonts w:ascii="Times New Roman" w:eastAsia="微軟正黑體" w:hAnsi="Times New Roman" w:cs="Times New Roman"/>
                    <w:szCs w:val="24"/>
                  </w:rPr>
                  <w:t>「說、寫」合併考；</w:t>
                </w:r>
                <w:proofErr w:type="gramStart"/>
                <w:r w:rsidR="00EA13FE" w:rsidRPr="00F967C1">
                  <w:rPr>
                    <w:rFonts w:ascii="Times New Roman" w:eastAsia="微軟正黑體" w:hAnsi="Times New Roman" w:cs="Times New Roman"/>
                    <w:szCs w:val="24"/>
                  </w:rPr>
                  <w:t>可單考</w:t>
                </w:r>
                <w:proofErr w:type="gramEnd"/>
                <w:r w:rsidR="00EA13FE" w:rsidRPr="00F967C1">
                  <w:rPr>
                    <w:rFonts w:ascii="Times New Roman" w:eastAsia="微軟正黑體" w:hAnsi="Times New Roman" w:cs="Times New Roman"/>
                    <w:szCs w:val="24"/>
                  </w:rPr>
                  <w:t>「口說」。</w:t>
                </w:r>
              </w:sdtContent>
            </w:sdt>
          </w:p>
          <w:p w14:paraId="305C34EA"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2"/>
                <w:id w:val="630904123"/>
              </w:sdtPr>
              <w:sdtContent>
                <w:r w:rsidR="00EA13FE" w:rsidRPr="00F967C1">
                  <w:rPr>
                    <w:rFonts w:ascii="Times New Roman" w:eastAsia="微軟正黑體" w:hAnsi="Times New Roman" w:cs="Times New Roman"/>
                    <w:szCs w:val="24"/>
                  </w:rPr>
                  <w:t>成績須符合各分項標準。</w:t>
                </w:r>
              </w:sdtContent>
            </w:sdt>
          </w:p>
          <w:p w14:paraId="5C66BC30"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3"/>
                <w:id w:val="-1721048441"/>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102</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1</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24</w:t>
                </w:r>
                <w:r w:rsidR="00EA13FE" w:rsidRPr="00F967C1">
                  <w:rPr>
                    <w:rFonts w:ascii="Times New Roman" w:eastAsia="微軟正黑體" w:hAnsi="Times New Roman" w:cs="Times New Roman"/>
                    <w:szCs w:val="24"/>
                  </w:rPr>
                  <w:t>日忠益</w:t>
                </w:r>
                <w:r w:rsidR="00EA13FE" w:rsidRPr="00F967C1">
                  <w:rPr>
                    <w:rFonts w:ascii="Times New Roman" w:eastAsia="微軟正黑體" w:hAnsi="Times New Roman" w:cs="Times New Roman"/>
                    <w:szCs w:val="24"/>
                  </w:rPr>
                  <w:t>102</w:t>
                </w:r>
                <w:r w:rsidR="00EA13FE" w:rsidRPr="00F967C1">
                  <w:rPr>
                    <w:rFonts w:ascii="Times New Roman" w:eastAsia="微軟正黑體" w:hAnsi="Times New Roman" w:cs="Times New Roman"/>
                    <w:szCs w:val="24"/>
                  </w:rPr>
                  <w:t>字第</w:t>
                </w:r>
                <w:r w:rsidR="00EA13FE" w:rsidRPr="00F967C1">
                  <w:rPr>
                    <w:rFonts w:ascii="Times New Roman" w:eastAsia="微軟正黑體" w:hAnsi="Times New Roman" w:cs="Times New Roman"/>
                    <w:szCs w:val="24"/>
                  </w:rPr>
                  <w:t>132</w:t>
                </w:r>
                <w:r w:rsidR="00EA13FE" w:rsidRPr="00F967C1">
                  <w:rPr>
                    <w:rFonts w:ascii="Times New Roman" w:eastAsia="微軟正黑體" w:hAnsi="Times New Roman" w:cs="Times New Roman"/>
                    <w:szCs w:val="24"/>
                  </w:rPr>
                  <w:t>號函修正。</w:t>
                </w:r>
              </w:sdtContent>
            </w:sdt>
          </w:p>
        </w:tc>
      </w:tr>
      <w:tr w:rsidR="00EA13FE" w:rsidRPr="00F967C1" w14:paraId="474F6F3D" w14:textId="77777777" w:rsidTr="00F56CC6">
        <w:trPr>
          <w:trHeight w:val="3082"/>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7AD2B7B"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4"/>
                <w:id w:val="-1095402405"/>
              </w:sdtPr>
              <w:sdtContent>
                <w:proofErr w:type="gramStart"/>
                <w:r w:rsidR="00EA13FE" w:rsidRPr="00F967C1">
                  <w:rPr>
                    <w:rFonts w:ascii="Times New Roman" w:eastAsia="微軟正黑體" w:hAnsi="Times New Roman" w:cs="Times New Roman"/>
                    <w:szCs w:val="24"/>
                  </w:rPr>
                  <w:t>傳統多益英語</w:t>
                </w:r>
                <w:proofErr w:type="gramEnd"/>
                <w:r w:rsidR="00EA13FE" w:rsidRPr="00F967C1">
                  <w:rPr>
                    <w:rFonts w:ascii="Times New Roman" w:eastAsia="微軟正黑體" w:hAnsi="Times New Roman" w:cs="Times New Roman"/>
                    <w:szCs w:val="24"/>
                  </w:rPr>
                  <w:t>測驗</w:t>
                </w:r>
                <w:r w:rsidR="00EA13FE" w:rsidRPr="00F967C1">
                  <w:rPr>
                    <w:rFonts w:ascii="Times New Roman" w:eastAsia="微軟正黑體" w:hAnsi="Times New Roman" w:cs="Times New Roman"/>
                    <w:szCs w:val="24"/>
                  </w:rPr>
                  <w:t>(TOEIC)</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969CB59"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750</w:t>
            </w:r>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AAB01FB" w14:textId="77777777" w:rsidR="00EA13FE" w:rsidRPr="00F967C1" w:rsidRDefault="00000000" w:rsidP="00185E8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45"/>
                <w:id w:val="113798484"/>
              </w:sdtPr>
              <w:sdtContent>
                <w:r w:rsidR="00EA13FE" w:rsidRPr="00F967C1">
                  <w:rPr>
                    <w:rFonts w:ascii="Times New Roman" w:eastAsia="微軟正黑體" w:hAnsi="Times New Roman" w:cs="Times New Roman"/>
                    <w:szCs w:val="24"/>
                  </w:rPr>
                  <w:t>聽讀</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D77BC32"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6"/>
                <w:id w:val="-1889637292"/>
              </w:sdtPr>
              <w:sdtContent>
                <w:r w:rsidR="00EA13FE" w:rsidRPr="00F967C1">
                  <w:rPr>
                    <w:rFonts w:ascii="Times New Roman" w:eastAsia="微軟正黑體" w:hAnsi="Times New Roman" w:cs="Times New Roman"/>
                    <w:szCs w:val="24"/>
                  </w:rPr>
                  <w:t>傳統</w:t>
                </w:r>
                <w:proofErr w:type="gramStart"/>
                <w:r w:rsidR="00EA13FE" w:rsidRPr="00F967C1">
                  <w:rPr>
                    <w:rFonts w:ascii="Times New Roman" w:eastAsia="微軟正黑體" w:hAnsi="Times New Roman" w:cs="Times New Roman"/>
                    <w:szCs w:val="24"/>
                  </w:rPr>
                  <w:t>多益成績採</w:t>
                </w:r>
                <w:proofErr w:type="gramEnd"/>
                <w:r w:rsidR="00EA13FE" w:rsidRPr="00F967C1">
                  <w:rPr>
                    <w:rFonts w:ascii="Times New Roman" w:eastAsia="微軟正黑體" w:hAnsi="Times New Roman" w:cs="Times New Roman"/>
                    <w:szCs w:val="24"/>
                  </w:rPr>
                  <w:t>認標準</w:t>
                </w:r>
                <w:proofErr w:type="gramStart"/>
                <w:r w:rsidR="00EA13FE" w:rsidRPr="00F967C1">
                  <w:rPr>
                    <w:rFonts w:ascii="Times New Roman" w:eastAsia="微軟正黑體" w:hAnsi="Times New Roman" w:cs="Times New Roman"/>
                    <w:szCs w:val="24"/>
                  </w:rPr>
                  <w:t>採</w:t>
                </w:r>
                <w:proofErr w:type="gramEnd"/>
                <w:r w:rsidR="00EA13FE" w:rsidRPr="00F967C1">
                  <w:rPr>
                    <w:rFonts w:ascii="Times New Roman" w:eastAsia="微軟正黑體" w:hAnsi="Times New Roman" w:cs="Times New Roman"/>
                    <w:szCs w:val="24"/>
                  </w:rPr>
                  <w:t>總分制。</w:t>
                </w:r>
              </w:sdtContent>
            </w:sdt>
          </w:p>
          <w:p w14:paraId="657BA4FA"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7"/>
                <w:id w:val="472637833"/>
              </w:sdtPr>
              <w:sdtContent>
                <w:r w:rsidR="00EA13FE" w:rsidRPr="00F967C1">
                  <w:rPr>
                    <w:rFonts w:ascii="Times New Roman" w:eastAsia="微軟正黑體" w:hAnsi="Times New Roman" w:cs="Times New Roman"/>
                    <w:szCs w:val="24"/>
                  </w:rPr>
                  <w:t>此項考試自</w:t>
                </w:r>
                <w:proofErr w:type="gramStart"/>
                <w:r w:rsidR="00EA13FE" w:rsidRPr="00F967C1">
                  <w:rPr>
                    <w:rFonts w:ascii="Times New Roman" w:eastAsia="微軟正黑體" w:hAnsi="Times New Roman" w:cs="Times New Roman"/>
                    <w:szCs w:val="24"/>
                  </w:rPr>
                  <w:t>98</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8</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31</w:t>
                </w:r>
                <w:r w:rsidR="00EA13FE" w:rsidRPr="00F967C1">
                  <w:rPr>
                    <w:rFonts w:ascii="Times New Roman" w:eastAsia="微軟正黑體" w:hAnsi="Times New Roman" w:cs="Times New Roman"/>
                    <w:szCs w:val="24"/>
                  </w:rPr>
                  <w:t>日起停考</w:t>
                </w:r>
                <w:proofErr w:type="gramEnd"/>
                <w:r w:rsidR="00EA13FE" w:rsidRPr="00F967C1">
                  <w:rPr>
                    <w:rFonts w:ascii="Times New Roman" w:eastAsia="微軟正黑體" w:hAnsi="Times New Roman" w:cs="Times New Roman"/>
                    <w:szCs w:val="24"/>
                  </w:rPr>
                  <w:t>，故成績依行政院</w:t>
                </w:r>
                <w:proofErr w:type="gramStart"/>
                <w:r w:rsidR="00EA13FE" w:rsidRPr="00F967C1">
                  <w:rPr>
                    <w:rFonts w:ascii="Times New Roman" w:eastAsia="微軟正黑體" w:hAnsi="Times New Roman" w:cs="Times New Roman"/>
                    <w:szCs w:val="24"/>
                  </w:rPr>
                  <w:t>95</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日院授人力</w:t>
                </w:r>
                <w:proofErr w:type="gramEnd"/>
                <w:r w:rsidR="00EA13FE" w:rsidRPr="00F967C1">
                  <w:rPr>
                    <w:rFonts w:ascii="Times New Roman" w:eastAsia="微軟正黑體" w:hAnsi="Times New Roman" w:cs="Times New Roman"/>
                    <w:szCs w:val="24"/>
                  </w:rPr>
                  <w:t>字第</w:t>
                </w:r>
                <w:r w:rsidR="00EA13FE" w:rsidRPr="00F967C1">
                  <w:rPr>
                    <w:rFonts w:ascii="Times New Roman" w:eastAsia="微軟正黑體" w:hAnsi="Times New Roman" w:cs="Times New Roman"/>
                    <w:szCs w:val="24"/>
                  </w:rPr>
                  <w:t>0950061619</w:t>
                </w:r>
                <w:r w:rsidR="00EA13FE" w:rsidRPr="00F967C1">
                  <w:rPr>
                    <w:rFonts w:ascii="Times New Roman" w:eastAsia="微軟正黑體" w:hAnsi="Times New Roman" w:cs="Times New Roman"/>
                    <w:szCs w:val="24"/>
                  </w:rPr>
                  <w:t>號函之參照標準。</w:t>
                </w:r>
              </w:sdtContent>
            </w:sdt>
          </w:p>
          <w:p w14:paraId="5374EA5A"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8"/>
                <w:id w:val="-1430646934"/>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w:t>
                </w:r>
              </w:sdtContent>
            </w:sdt>
          </w:p>
        </w:tc>
      </w:tr>
      <w:tr w:rsidR="00EA13FE" w:rsidRPr="00F967C1" w14:paraId="3CD26358" w14:textId="77777777" w:rsidTr="00F56CC6">
        <w:trPr>
          <w:trHeight w:val="3227"/>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4D6B4A41"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9"/>
                <w:id w:val="-1760134631"/>
              </w:sdtPr>
              <w:sdtContent>
                <w:r w:rsidR="00EA13FE" w:rsidRPr="00F967C1">
                  <w:rPr>
                    <w:rFonts w:ascii="Times New Roman" w:eastAsia="微軟正黑體" w:hAnsi="Times New Roman" w:cs="Times New Roman"/>
                    <w:szCs w:val="24"/>
                  </w:rPr>
                  <w:t>托福</w:t>
                </w:r>
                <w:r w:rsidR="00EA13FE" w:rsidRPr="00F967C1">
                  <w:rPr>
                    <w:rFonts w:ascii="Times New Roman" w:eastAsia="微軟正黑體" w:hAnsi="Times New Roman" w:cs="Times New Roman"/>
                    <w:szCs w:val="24"/>
                  </w:rPr>
                  <w:t>ITP</w:t>
                </w:r>
                <w:r w:rsidR="00EA13FE" w:rsidRPr="00F967C1">
                  <w:rPr>
                    <w:rFonts w:ascii="Times New Roman" w:eastAsia="微軟正黑體" w:hAnsi="Times New Roman" w:cs="Times New Roman"/>
                    <w:szCs w:val="24"/>
                  </w:rPr>
                  <w:t>測驗</w:t>
                </w:r>
                <w:r w:rsidR="00EA13FE" w:rsidRPr="00F967C1">
                  <w:rPr>
                    <w:rFonts w:ascii="Times New Roman" w:eastAsia="微軟正黑體" w:hAnsi="Times New Roman" w:cs="Times New Roman"/>
                    <w:szCs w:val="24"/>
                  </w:rPr>
                  <w:br/>
                  <w:t>(TOEFL ITP)</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80C8A50"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543</w:t>
            </w:r>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422EBB8" w14:textId="77777777" w:rsidR="00EA13FE" w:rsidRPr="00F967C1" w:rsidRDefault="00000000" w:rsidP="00185E8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50"/>
                <w:id w:val="1964302927"/>
              </w:sdtPr>
              <w:sdtContent>
                <w:r w:rsidR="00EA13FE" w:rsidRPr="00F967C1">
                  <w:rPr>
                    <w:rFonts w:ascii="Times New Roman" w:eastAsia="微軟正黑體" w:hAnsi="Times New Roman" w:cs="Times New Roman"/>
                    <w:szCs w:val="24"/>
                  </w:rPr>
                  <w:t>聽讀</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4AB99E5A"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1"/>
                <w:id w:val="1474496327"/>
              </w:sdtPr>
              <w:sdtContent>
                <w:r w:rsidR="00EA13FE" w:rsidRPr="00F967C1">
                  <w:rPr>
                    <w:rFonts w:ascii="Times New Roman" w:eastAsia="微軟正黑體" w:hAnsi="Times New Roman" w:cs="Times New Roman"/>
                    <w:szCs w:val="24"/>
                  </w:rPr>
                  <w:t>分數含聽力、文法結構及閱讀，成績</w:t>
                </w:r>
                <w:proofErr w:type="gramStart"/>
                <w:r w:rsidR="00EA13FE" w:rsidRPr="00F967C1">
                  <w:rPr>
                    <w:rFonts w:ascii="Times New Roman" w:eastAsia="微軟正黑體" w:hAnsi="Times New Roman" w:cs="Times New Roman"/>
                    <w:szCs w:val="24"/>
                  </w:rPr>
                  <w:t>採</w:t>
                </w:r>
                <w:proofErr w:type="gramEnd"/>
                <w:r w:rsidR="00EA13FE" w:rsidRPr="00F967C1">
                  <w:rPr>
                    <w:rFonts w:ascii="Times New Roman" w:eastAsia="微軟正黑體" w:hAnsi="Times New Roman" w:cs="Times New Roman"/>
                    <w:szCs w:val="24"/>
                  </w:rPr>
                  <w:t>認標準</w:t>
                </w:r>
                <w:proofErr w:type="gramStart"/>
                <w:r w:rsidR="00EA13FE" w:rsidRPr="00F967C1">
                  <w:rPr>
                    <w:rFonts w:ascii="Times New Roman" w:eastAsia="微軟正黑體" w:hAnsi="Times New Roman" w:cs="Times New Roman"/>
                    <w:szCs w:val="24"/>
                  </w:rPr>
                  <w:t>採</w:t>
                </w:r>
                <w:proofErr w:type="gramEnd"/>
                <w:r w:rsidR="00EA13FE" w:rsidRPr="00F967C1">
                  <w:rPr>
                    <w:rFonts w:ascii="Times New Roman" w:eastAsia="微軟正黑體" w:hAnsi="Times New Roman" w:cs="Times New Roman"/>
                    <w:szCs w:val="24"/>
                  </w:rPr>
                  <w:t>總分制；無寫作及口說考試。</w:t>
                </w:r>
              </w:sdtContent>
            </w:sdt>
          </w:p>
          <w:p w14:paraId="4DFCB87D"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2"/>
                <w:id w:val="1939396950"/>
              </w:sdtPr>
              <w:sdtContent>
                <w:r w:rsidR="00EA13FE" w:rsidRPr="00F967C1">
                  <w:rPr>
                    <w:rFonts w:ascii="Times New Roman" w:eastAsia="微軟正黑體" w:hAnsi="Times New Roman" w:cs="Times New Roman"/>
                    <w:szCs w:val="24"/>
                  </w:rPr>
                  <w:t>對照成績自</w:t>
                </w:r>
                <w:r w:rsidR="00EA13FE" w:rsidRPr="00F967C1">
                  <w:rPr>
                    <w:rFonts w:ascii="Times New Roman" w:eastAsia="微軟正黑體" w:hAnsi="Times New Roman" w:cs="Times New Roman"/>
                    <w:szCs w:val="24"/>
                  </w:rPr>
                  <w:t>100</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11</w:t>
                </w:r>
                <w:r w:rsidR="00EA13FE" w:rsidRPr="00F967C1">
                  <w:rPr>
                    <w:rFonts w:ascii="Times New Roman" w:eastAsia="微軟正黑體" w:hAnsi="Times New Roman" w:cs="Times New Roman"/>
                    <w:szCs w:val="24"/>
                  </w:rPr>
                  <w:t>月起更新，</w:t>
                </w:r>
                <w:r w:rsidR="00EA13FE" w:rsidRPr="00F967C1">
                  <w:rPr>
                    <w:rFonts w:ascii="Times New Roman" w:eastAsia="微軟正黑體" w:hAnsi="Times New Roman" w:cs="Times New Roman"/>
                    <w:szCs w:val="24"/>
                  </w:rPr>
                  <w:t>100</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11</w:t>
                </w:r>
                <w:r w:rsidR="00EA13FE" w:rsidRPr="00F967C1">
                  <w:rPr>
                    <w:rFonts w:ascii="Times New Roman" w:eastAsia="微軟正黑體" w:hAnsi="Times New Roman" w:cs="Times New Roman"/>
                    <w:szCs w:val="24"/>
                  </w:rPr>
                  <w:t>月前對照成績為</w:t>
                </w:r>
                <w:r w:rsidR="00EA13FE" w:rsidRPr="00F967C1">
                  <w:rPr>
                    <w:rFonts w:ascii="Times New Roman" w:eastAsia="微軟正黑體" w:hAnsi="Times New Roman" w:cs="Times New Roman"/>
                    <w:szCs w:val="24"/>
                  </w:rPr>
                  <w:t>527</w:t>
                </w:r>
                <w:r w:rsidR="00EA13FE" w:rsidRPr="00F967C1">
                  <w:rPr>
                    <w:rFonts w:ascii="Times New Roman" w:eastAsia="微軟正黑體" w:hAnsi="Times New Roman" w:cs="Times New Roman"/>
                    <w:szCs w:val="24"/>
                  </w:rPr>
                  <w:t>。</w:t>
                </w:r>
              </w:sdtContent>
            </w:sdt>
          </w:p>
          <w:p w14:paraId="733E6C6C"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3"/>
                <w:id w:val="739757664"/>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102</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1</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24</w:t>
                </w:r>
                <w:r w:rsidR="00EA13FE" w:rsidRPr="00F967C1">
                  <w:rPr>
                    <w:rFonts w:ascii="Times New Roman" w:eastAsia="微軟正黑體" w:hAnsi="Times New Roman" w:cs="Times New Roman"/>
                    <w:szCs w:val="24"/>
                  </w:rPr>
                  <w:t>日忠益</w:t>
                </w:r>
                <w:r w:rsidR="00EA13FE" w:rsidRPr="00F967C1">
                  <w:rPr>
                    <w:rFonts w:ascii="Times New Roman" w:eastAsia="微軟正黑體" w:hAnsi="Times New Roman" w:cs="Times New Roman"/>
                    <w:szCs w:val="24"/>
                  </w:rPr>
                  <w:t>102</w:t>
                </w:r>
                <w:r w:rsidR="00EA13FE" w:rsidRPr="00F967C1">
                  <w:rPr>
                    <w:rFonts w:ascii="Times New Roman" w:eastAsia="微軟正黑體" w:hAnsi="Times New Roman" w:cs="Times New Roman"/>
                    <w:szCs w:val="24"/>
                  </w:rPr>
                  <w:t>字第</w:t>
                </w:r>
                <w:r w:rsidR="00EA13FE" w:rsidRPr="00F967C1">
                  <w:rPr>
                    <w:rFonts w:ascii="Times New Roman" w:eastAsia="微軟正黑體" w:hAnsi="Times New Roman" w:cs="Times New Roman"/>
                    <w:szCs w:val="24"/>
                  </w:rPr>
                  <w:t>132</w:t>
                </w:r>
                <w:r w:rsidR="00EA13FE" w:rsidRPr="00F967C1">
                  <w:rPr>
                    <w:rFonts w:ascii="Times New Roman" w:eastAsia="微軟正黑體" w:hAnsi="Times New Roman" w:cs="Times New Roman"/>
                    <w:szCs w:val="24"/>
                  </w:rPr>
                  <w:t>號函修正。</w:t>
                </w:r>
              </w:sdtContent>
            </w:sdt>
          </w:p>
        </w:tc>
      </w:tr>
    </w:tbl>
    <w:p w14:paraId="57BBF110" w14:textId="2F9D696A" w:rsidR="00EA13FE" w:rsidRPr="00F967C1" w:rsidRDefault="00EA13FE">
      <w:pPr>
        <w:widowControl/>
        <w:rPr>
          <w:rFonts w:ascii="Times New Roman" w:eastAsia="微軟正黑體" w:hAnsi="Times New Roman" w:cs="Times New Roman"/>
          <w:szCs w:val="24"/>
        </w:rPr>
      </w:pPr>
    </w:p>
    <w:tbl>
      <w:tblPr>
        <w:tblW w:w="9624"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1686"/>
        <w:gridCol w:w="2552"/>
        <w:gridCol w:w="1417"/>
        <w:gridCol w:w="3969"/>
      </w:tblGrid>
      <w:tr w:rsidR="00EA13FE" w:rsidRPr="00F967C1" w14:paraId="5C2BED79" w14:textId="77777777" w:rsidTr="00FF586C">
        <w:trPr>
          <w:trHeight w:val="3101"/>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12A1EB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4"/>
                <w:id w:val="-1608192188"/>
              </w:sdtPr>
              <w:sdtContent>
                <w:r w:rsidR="00EA13FE" w:rsidRPr="00F967C1">
                  <w:rPr>
                    <w:rFonts w:ascii="Times New Roman" w:eastAsia="微軟正黑體" w:hAnsi="Times New Roman" w:cs="Times New Roman"/>
                    <w:szCs w:val="24"/>
                  </w:rPr>
                  <w:t>托福</w:t>
                </w:r>
                <w:r w:rsidR="00EA13FE" w:rsidRPr="00F967C1">
                  <w:rPr>
                    <w:rFonts w:ascii="Times New Roman" w:eastAsia="微軟正黑體" w:hAnsi="Times New Roman" w:cs="Times New Roman"/>
                    <w:szCs w:val="24"/>
                  </w:rPr>
                  <w:t>CBT</w:t>
                </w:r>
                <w:r w:rsidR="00EA13FE" w:rsidRPr="00F967C1">
                  <w:rPr>
                    <w:rFonts w:ascii="Times New Roman" w:eastAsia="微軟正黑體" w:hAnsi="Times New Roman" w:cs="Times New Roman"/>
                    <w:szCs w:val="24"/>
                  </w:rPr>
                  <w:t>測驗</w:t>
                </w:r>
                <w:r w:rsidR="00EA13FE" w:rsidRPr="00F967C1">
                  <w:rPr>
                    <w:rFonts w:ascii="Times New Roman" w:eastAsia="微軟正黑體" w:hAnsi="Times New Roman" w:cs="Times New Roman"/>
                    <w:szCs w:val="24"/>
                  </w:rPr>
                  <w:t>(TOEFL CBT)</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7EA00F7"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197</w:t>
            </w:r>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733E870" w14:textId="77777777" w:rsidR="00EA13FE" w:rsidRPr="00F967C1" w:rsidRDefault="00000000" w:rsidP="00FF586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55"/>
                <w:id w:val="2099364352"/>
              </w:sdtPr>
              <w:sdtContent>
                <w:r w:rsidR="00EA13FE" w:rsidRPr="00F967C1">
                  <w:rPr>
                    <w:rFonts w:ascii="Times New Roman" w:eastAsia="微軟正黑體" w:hAnsi="Times New Roman" w:cs="Times New Roman"/>
                    <w:szCs w:val="24"/>
                  </w:rPr>
                  <w:t>聽讀寫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D68C8F6"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6"/>
                <w:id w:val="-538671616"/>
              </w:sdtPr>
              <w:sdtContent>
                <w:proofErr w:type="gramStart"/>
                <w:r w:rsidR="00EA13FE" w:rsidRPr="00F967C1">
                  <w:rPr>
                    <w:rFonts w:ascii="Times New Roman" w:eastAsia="微軟正黑體" w:hAnsi="Times New Roman" w:cs="Times New Roman"/>
                    <w:szCs w:val="24"/>
                  </w:rPr>
                  <w:t>無口說</w:t>
                </w:r>
                <w:proofErr w:type="gramEnd"/>
                <w:r w:rsidR="00EA13FE" w:rsidRPr="00F967C1">
                  <w:rPr>
                    <w:rFonts w:ascii="Times New Roman" w:eastAsia="微軟正黑體" w:hAnsi="Times New Roman" w:cs="Times New Roman"/>
                    <w:szCs w:val="24"/>
                  </w:rPr>
                  <w:t>考試。</w:t>
                </w:r>
              </w:sdtContent>
            </w:sdt>
          </w:p>
          <w:p w14:paraId="77F248A6"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7"/>
                <w:id w:val="250246853"/>
              </w:sdtPr>
              <w:sdtContent>
                <w:r w:rsidR="00EA13FE" w:rsidRPr="00F967C1">
                  <w:rPr>
                    <w:rFonts w:ascii="Times New Roman" w:eastAsia="微軟正黑體" w:hAnsi="Times New Roman" w:cs="Times New Roman"/>
                    <w:szCs w:val="24"/>
                  </w:rPr>
                  <w:t>此項考試自</w:t>
                </w:r>
              </w:sdtContent>
            </w:sdt>
            <w:hyperlink r:id="rId30">
              <w:r w:rsidR="00EA13FE" w:rsidRPr="00F967C1">
                <w:rPr>
                  <w:rStyle w:val="a8"/>
                  <w:rFonts w:ascii="Times New Roman" w:eastAsia="微軟正黑體" w:hAnsi="Times New Roman" w:cs="Times New Roman"/>
                  <w:szCs w:val="24"/>
                </w:rPr>
                <w:t>95</w:t>
              </w:r>
              <w:r w:rsidR="00EA13FE" w:rsidRPr="00F967C1">
                <w:rPr>
                  <w:rStyle w:val="a8"/>
                  <w:rFonts w:ascii="Times New Roman" w:eastAsia="微軟正黑體" w:hAnsi="Times New Roman" w:cs="Times New Roman"/>
                  <w:szCs w:val="24"/>
                </w:rPr>
                <w:t>年</w:t>
              </w:r>
            </w:hyperlink>
            <w:hyperlink r:id="rId31">
              <w:r w:rsidR="00EA13FE" w:rsidRPr="00F967C1">
                <w:rPr>
                  <w:rStyle w:val="a8"/>
                  <w:rFonts w:ascii="Times New Roman" w:eastAsia="微軟正黑體" w:hAnsi="Times New Roman" w:cs="Times New Roman"/>
                  <w:szCs w:val="24"/>
                </w:rPr>
                <w:t>9</w:t>
              </w:r>
              <w:r w:rsidR="00EA13FE" w:rsidRPr="00F967C1">
                <w:rPr>
                  <w:rStyle w:val="a8"/>
                  <w:rFonts w:ascii="Times New Roman" w:eastAsia="微軟正黑體" w:hAnsi="Times New Roman" w:cs="Times New Roman"/>
                  <w:szCs w:val="24"/>
                </w:rPr>
                <w:t>月</w:t>
              </w:r>
              <w:r w:rsidR="00EA13FE" w:rsidRPr="00F967C1">
                <w:rPr>
                  <w:rStyle w:val="a8"/>
                  <w:rFonts w:ascii="Times New Roman" w:eastAsia="微軟正黑體" w:hAnsi="Times New Roman" w:cs="Times New Roman"/>
                  <w:szCs w:val="24"/>
                </w:rPr>
                <w:t>30</w:t>
              </w:r>
              <w:r w:rsidR="00EA13FE" w:rsidRPr="00F967C1">
                <w:rPr>
                  <w:rStyle w:val="a8"/>
                  <w:rFonts w:ascii="Times New Roman" w:eastAsia="微軟正黑體" w:hAnsi="Times New Roman" w:cs="Times New Roman"/>
                  <w:szCs w:val="24"/>
                </w:rPr>
                <w:t>日</w:t>
              </w:r>
            </w:hyperlink>
            <w:sdt>
              <w:sdtPr>
                <w:rPr>
                  <w:rFonts w:ascii="Times New Roman" w:eastAsia="微軟正黑體" w:hAnsi="Times New Roman" w:cs="Times New Roman"/>
                  <w:szCs w:val="24"/>
                </w:rPr>
                <w:tag w:val="goog_rdk_458"/>
                <w:id w:val="-1290436549"/>
              </w:sdtPr>
              <w:sdtContent>
                <w:r w:rsidR="00EA13FE" w:rsidRPr="00F967C1">
                  <w:rPr>
                    <w:rFonts w:ascii="Times New Roman" w:eastAsia="微軟正黑體" w:hAnsi="Times New Roman" w:cs="Times New Roman"/>
                    <w:szCs w:val="24"/>
                  </w:rPr>
                  <w:t>起停辦，故成績依行政院</w:t>
                </w:r>
                <w:proofErr w:type="gramStart"/>
                <w:r w:rsidR="00EA13FE" w:rsidRPr="00F967C1">
                  <w:rPr>
                    <w:rFonts w:ascii="Times New Roman" w:eastAsia="微軟正黑體" w:hAnsi="Times New Roman" w:cs="Times New Roman"/>
                    <w:szCs w:val="24"/>
                  </w:rPr>
                  <w:t>95</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日院授人力</w:t>
                </w:r>
                <w:proofErr w:type="gramEnd"/>
                <w:r w:rsidR="00EA13FE" w:rsidRPr="00F967C1">
                  <w:rPr>
                    <w:rFonts w:ascii="Times New Roman" w:eastAsia="微軟正黑體" w:hAnsi="Times New Roman" w:cs="Times New Roman"/>
                    <w:szCs w:val="24"/>
                  </w:rPr>
                  <w:t>字第</w:t>
                </w:r>
                <w:r w:rsidR="00EA13FE" w:rsidRPr="00F967C1">
                  <w:rPr>
                    <w:rFonts w:ascii="Times New Roman" w:eastAsia="微軟正黑體" w:hAnsi="Times New Roman" w:cs="Times New Roman"/>
                    <w:szCs w:val="24"/>
                  </w:rPr>
                  <w:t>0950061619</w:t>
                </w:r>
                <w:r w:rsidR="00EA13FE" w:rsidRPr="00F967C1">
                  <w:rPr>
                    <w:rFonts w:ascii="Times New Roman" w:eastAsia="微軟正黑體" w:hAnsi="Times New Roman" w:cs="Times New Roman"/>
                    <w:szCs w:val="24"/>
                  </w:rPr>
                  <w:t>號函之參照標準。</w:t>
                </w:r>
              </w:sdtContent>
            </w:sdt>
          </w:p>
          <w:p w14:paraId="24DA0CDB"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9"/>
                <w:id w:val="-1551684547"/>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w:t>
                </w:r>
              </w:sdtContent>
            </w:sdt>
          </w:p>
        </w:tc>
      </w:tr>
      <w:tr w:rsidR="00EA13FE" w:rsidRPr="00F967C1" w14:paraId="7772FC5B" w14:textId="77777777" w:rsidTr="00FF586C">
        <w:trPr>
          <w:trHeight w:val="3641"/>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C42127A"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0"/>
                <w:id w:val="2056499850"/>
              </w:sdtPr>
              <w:sdtContent>
                <w:r w:rsidR="00EA13FE" w:rsidRPr="00F967C1">
                  <w:rPr>
                    <w:rFonts w:ascii="Times New Roman" w:eastAsia="微軟正黑體" w:hAnsi="Times New Roman" w:cs="Times New Roman"/>
                    <w:szCs w:val="24"/>
                  </w:rPr>
                  <w:t>托福</w:t>
                </w:r>
                <w:r w:rsidR="00EA13FE" w:rsidRPr="00F967C1">
                  <w:rPr>
                    <w:rFonts w:ascii="Times New Roman" w:eastAsia="微軟正黑體" w:hAnsi="Times New Roman" w:cs="Times New Roman"/>
                    <w:szCs w:val="24"/>
                  </w:rPr>
                  <w:t>PBT</w:t>
                </w:r>
                <w:r w:rsidR="00EA13FE" w:rsidRPr="00F967C1">
                  <w:rPr>
                    <w:rFonts w:ascii="Times New Roman" w:eastAsia="微軟正黑體" w:hAnsi="Times New Roman" w:cs="Times New Roman"/>
                    <w:szCs w:val="24"/>
                  </w:rPr>
                  <w:t>測驗</w:t>
                </w:r>
                <w:r w:rsidR="00EA13FE" w:rsidRPr="00F967C1">
                  <w:rPr>
                    <w:rFonts w:ascii="Times New Roman" w:eastAsia="微軟正黑體" w:hAnsi="Times New Roman" w:cs="Times New Roman"/>
                    <w:szCs w:val="24"/>
                  </w:rPr>
                  <w:t>(TOEFL PBT)</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DCB8BCB"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1"/>
                <w:id w:val="-1395807794"/>
              </w:sdtPr>
              <w:sdtContent>
                <w:r w:rsidR="00EA13FE" w:rsidRPr="00F967C1">
                  <w:rPr>
                    <w:rFonts w:ascii="Times New Roman" w:eastAsia="微軟正黑體" w:hAnsi="Times New Roman" w:cs="Times New Roman"/>
                    <w:szCs w:val="24"/>
                  </w:rPr>
                  <w:t>聽力</w:t>
                </w:r>
                <w:r w:rsidR="00EA13FE" w:rsidRPr="00F967C1">
                  <w:rPr>
                    <w:rFonts w:ascii="Times New Roman" w:eastAsia="微軟正黑體" w:hAnsi="Times New Roman" w:cs="Times New Roman"/>
                    <w:szCs w:val="24"/>
                  </w:rPr>
                  <w:t>&amp;</w:t>
                </w:r>
                <w:r w:rsidR="00EA13FE" w:rsidRPr="00F967C1">
                  <w:rPr>
                    <w:rFonts w:ascii="Times New Roman" w:eastAsia="微軟正黑體" w:hAnsi="Times New Roman" w:cs="Times New Roman"/>
                    <w:szCs w:val="24"/>
                  </w:rPr>
                  <w:t>閱讀</w:t>
                </w:r>
                <w:r w:rsidR="00EA13FE" w:rsidRPr="00F967C1">
                  <w:rPr>
                    <w:rFonts w:ascii="Times New Roman" w:eastAsia="微軟正黑體" w:hAnsi="Times New Roman" w:cs="Times New Roman"/>
                    <w:szCs w:val="24"/>
                  </w:rPr>
                  <w:t>527</w:t>
                </w:r>
              </w:sdtContent>
            </w:sdt>
          </w:p>
          <w:p w14:paraId="74BEAA6F"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2"/>
                <w:id w:val="-1626602599"/>
              </w:sdtPr>
              <w:sdtContent>
                <w:r w:rsidR="00EA13FE" w:rsidRPr="00F967C1">
                  <w:rPr>
                    <w:rFonts w:ascii="Times New Roman" w:eastAsia="微軟正黑體" w:hAnsi="Times New Roman" w:cs="Times New Roman"/>
                    <w:szCs w:val="24"/>
                  </w:rPr>
                  <w:t>寫作</w:t>
                </w:r>
                <w:r w:rsidR="00EA13FE" w:rsidRPr="00F967C1">
                  <w:rPr>
                    <w:rFonts w:ascii="Times New Roman" w:eastAsia="微軟正黑體" w:hAnsi="Times New Roman" w:cs="Times New Roman"/>
                    <w:szCs w:val="24"/>
                  </w:rPr>
                  <w:t>4</w:t>
                </w:r>
              </w:sdtContent>
            </w:sdt>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19D4D4C" w14:textId="77777777" w:rsidR="00EA13FE" w:rsidRPr="00F967C1" w:rsidRDefault="00000000" w:rsidP="00FF586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63"/>
                <w:id w:val="1289946748"/>
              </w:sdtPr>
              <w:sdtContent>
                <w:r w:rsidR="00EA13FE" w:rsidRPr="00F967C1">
                  <w:rPr>
                    <w:rFonts w:ascii="Times New Roman" w:eastAsia="微軟正黑體" w:hAnsi="Times New Roman" w:cs="Times New Roman"/>
                    <w:szCs w:val="24"/>
                  </w:rPr>
                  <w:t>聽讀寫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AAB48E2"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4"/>
                <w:id w:val="162902749"/>
              </w:sdtPr>
              <w:sdtContent>
                <w:proofErr w:type="gramStart"/>
                <w:r w:rsidR="00EA13FE" w:rsidRPr="00F967C1">
                  <w:rPr>
                    <w:rFonts w:ascii="Times New Roman" w:eastAsia="微軟正黑體" w:hAnsi="Times New Roman" w:cs="Times New Roman"/>
                    <w:szCs w:val="24"/>
                  </w:rPr>
                  <w:t>無口說</w:t>
                </w:r>
                <w:proofErr w:type="gramEnd"/>
                <w:r w:rsidR="00EA13FE" w:rsidRPr="00F967C1">
                  <w:rPr>
                    <w:rFonts w:ascii="Times New Roman" w:eastAsia="微軟正黑體" w:hAnsi="Times New Roman" w:cs="Times New Roman"/>
                    <w:szCs w:val="24"/>
                  </w:rPr>
                  <w:t>考試；寫作考試成績依其能力描述之評分表，寫作</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分約等同於</w:t>
                </w:r>
                <w:r w:rsidR="00EA13FE" w:rsidRPr="00F967C1">
                  <w:rPr>
                    <w:rFonts w:ascii="Times New Roman" w:eastAsia="微軟正黑體" w:hAnsi="Times New Roman" w:cs="Times New Roman"/>
                    <w:szCs w:val="24"/>
                  </w:rPr>
                  <w:t>CEF</w:t>
                </w:r>
                <w:r w:rsidR="00EA13FE" w:rsidRPr="00F967C1">
                  <w:rPr>
                    <w:rFonts w:ascii="Times New Roman" w:eastAsia="微軟正黑體" w:hAnsi="Times New Roman" w:cs="Times New Roman"/>
                    <w:szCs w:val="24"/>
                  </w:rPr>
                  <w:t>之</w:t>
                </w:r>
                <w:r w:rsidR="00EA13FE" w:rsidRPr="00F967C1">
                  <w:rPr>
                    <w:rFonts w:ascii="Times New Roman" w:eastAsia="微軟正黑體" w:hAnsi="Times New Roman" w:cs="Times New Roman"/>
                    <w:szCs w:val="24"/>
                  </w:rPr>
                  <w:t>B2</w:t>
                </w:r>
                <w:r w:rsidR="00EA13FE" w:rsidRPr="00F967C1">
                  <w:rPr>
                    <w:rFonts w:ascii="Times New Roman" w:eastAsia="微軟正黑體" w:hAnsi="Times New Roman" w:cs="Times New Roman"/>
                    <w:szCs w:val="24"/>
                  </w:rPr>
                  <w:t>級成績。</w:t>
                </w:r>
              </w:sdtContent>
            </w:sdt>
          </w:p>
          <w:p w14:paraId="3817CBA3"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5"/>
                <w:id w:val="553117824"/>
              </w:sdtPr>
              <w:sdtContent>
                <w:r w:rsidR="00EA13FE" w:rsidRPr="00F967C1">
                  <w:rPr>
                    <w:rFonts w:ascii="Times New Roman" w:eastAsia="微軟正黑體" w:hAnsi="Times New Roman" w:cs="Times New Roman"/>
                    <w:szCs w:val="24"/>
                  </w:rPr>
                  <w:t>部份區域</w:t>
                </w:r>
                <w:proofErr w:type="gramStart"/>
                <w:r w:rsidR="00EA13FE" w:rsidRPr="00F967C1">
                  <w:rPr>
                    <w:rFonts w:ascii="Times New Roman" w:eastAsia="微軟正黑體" w:hAnsi="Times New Roman" w:cs="Times New Roman"/>
                    <w:szCs w:val="24"/>
                  </w:rPr>
                  <w:t>已停考</w:t>
                </w:r>
                <w:proofErr w:type="gramEnd"/>
                <w:r w:rsidR="00EA13FE" w:rsidRPr="00F967C1">
                  <w:rPr>
                    <w:rFonts w:ascii="Times New Roman" w:eastAsia="微軟正黑體" w:hAnsi="Times New Roman" w:cs="Times New Roman"/>
                    <w:szCs w:val="24"/>
                  </w:rPr>
                  <w:t>。臺灣地區於</w:t>
                </w:r>
                <w:proofErr w:type="gramStart"/>
                <w:r w:rsidR="00EA13FE" w:rsidRPr="00F967C1">
                  <w:rPr>
                    <w:rFonts w:ascii="Times New Roman" w:eastAsia="微軟正黑體" w:hAnsi="Times New Roman" w:cs="Times New Roman"/>
                    <w:szCs w:val="24"/>
                  </w:rPr>
                  <w:t>90</w:t>
                </w:r>
                <w:r w:rsidR="00EA13FE" w:rsidRPr="00F967C1">
                  <w:rPr>
                    <w:rFonts w:ascii="Times New Roman" w:eastAsia="微軟正黑體" w:hAnsi="Times New Roman" w:cs="Times New Roman"/>
                    <w:szCs w:val="24"/>
                  </w:rPr>
                  <w:t>年停考</w:t>
                </w:r>
                <w:proofErr w:type="gramEnd"/>
                <w:r w:rsidR="00EA13FE" w:rsidRPr="00F967C1">
                  <w:rPr>
                    <w:rFonts w:ascii="Times New Roman" w:eastAsia="微軟正黑體" w:hAnsi="Times New Roman" w:cs="Times New Roman"/>
                    <w:szCs w:val="24"/>
                  </w:rPr>
                  <w:t>。</w:t>
                </w:r>
              </w:sdtContent>
            </w:sdt>
          </w:p>
          <w:p w14:paraId="03EBF546"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6"/>
                <w:id w:val="-539282633"/>
              </w:sdtPr>
              <w:sdtContent>
                <w:r w:rsidR="00EA13FE" w:rsidRPr="00F967C1">
                  <w:rPr>
                    <w:rFonts w:ascii="Times New Roman" w:eastAsia="微軟正黑體" w:hAnsi="Times New Roman" w:cs="Times New Roman"/>
                    <w:szCs w:val="24"/>
                  </w:rPr>
                  <w:t>此項考試成績依行政院</w:t>
                </w:r>
                <w:proofErr w:type="gramStart"/>
                <w:r w:rsidR="00EA13FE" w:rsidRPr="00F967C1">
                  <w:rPr>
                    <w:rFonts w:ascii="Times New Roman" w:eastAsia="微軟正黑體" w:hAnsi="Times New Roman" w:cs="Times New Roman"/>
                    <w:szCs w:val="24"/>
                  </w:rPr>
                  <w:t>95</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日院授人力</w:t>
                </w:r>
                <w:proofErr w:type="gramEnd"/>
                <w:r w:rsidR="00EA13FE" w:rsidRPr="00F967C1">
                  <w:rPr>
                    <w:rFonts w:ascii="Times New Roman" w:eastAsia="微軟正黑體" w:hAnsi="Times New Roman" w:cs="Times New Roman"/>
                    <w:szCs w:val="24"/>
                  </w:rPr>
                  <w:t>字第</w:t>
                </w:r>
                <w:r w:rsidR="00EA13FE" w:rsidRPr="00F967C1">
                  <w:rPr>
                    <w:rFonts w:ascii="Times New Roman" w:eastAsia="微軟正黑體" w:hAnsi="Times New Roman" w:cs="Times New Roman"/>
                    <w:szCs w:val="24"/>
                  </w:rPr>
                  <w:t>0950061619</w:t>
                </w:r>
                <w:r w:rsidR="00EA13FE" w:rsidRPr="00F967C1">
                  <w:rPr>
                    <w:rFonts w:ascii="Times New Roman" w:eastAsia="微軟正黑體" w:hAnsi="Times New Roman" w:cs="Times New Roman"/>
                    <w:szCs w:val="24"/>
                  </w:rPr>
                  <w:t>號函之參照標準。</w:t>
                </w:r>
              </w:sdtContent>
            </w:sdt>
          </w:p>
          <w:p w14:paraId="0E2D35BB"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7"/>
                <w:id w:val="636455854"/>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w:t>
                </w:r>
              </w:sdtContent>
            </w:sdt>
          </w:p>
        </w:tc>
      </w:tr>
    </w:tbl>
    <w:p w14:paraId="3544A5AE" w14:textId="5238849F"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p w14:paraId="5B26A973" w14:textId="77777777" w:rsidR="00900A5F" w:rsidRDefault="00EA13FE" w:rsidP="00900A5F">
      <w:pPr>
        <w:tabs>
          <w:tab w:val="left" w:pos="1275"/>
          <w:tab w:val="left" w:pos="4815"/>
        </w:tabs>
        <w:rPr>
          <w:rFonts w:ascii="Times New Roman" w:eastAsia="微軟正黑體" w:hAnsi="Times New Roman" w:cs="Times New Roman"/>
          <w:szCs w:val="24"/>
        </w:rPr>
      </w:pPr>
      <w:r w:rsidRPr="00F967C1">
        <w:rPr>
          <w:rFonts w:ascii="Times New Roman" w:eastAsia="微軟正黑體" w:hAnsi="Times New Roman" w:cs="Times New Roman"/>
          <w:szCs w:val="24"/>
        </w:rPr>
        <w:t>Common European Framework of Reference for Languages</w:t>
      </w:r>
      <w:r w:rsidRPr="00F967C1">
        <w:rPr>
          <w:rFonts w:ascii="Times New Roman" w:eastAsia="微軟正黑體" w:hAnsi="Times New Roman" w:cs="Times New Roman"/>
          <w:szCs w:val="24"/>
        </w:rPr>
        <w:t>：</w:t>
      </w:r>
      <w:r w:rsidRPr="00F967C1">
        <w:rPr>
          <w:rFonts w:ascii="Times New Roman" w:eastAsia="微軟正黑體" w:hAnsi="Times New Roman" w:cs="Times New Roman"/>
          <w:szCs w:val="24"/>
        </w:rPr>
        <w:t>Learning</w:t>
      </w:r>
      <w:r w:rsidRPr="00F967C1">
        <w:rPr>
          <w:rFonts w:ascii="Times New Roman" w:eastAsia="微軟正黑體" w:hAnsi="Times New Roman" w:cs="Times New Roman"/>
          <w:szCs w:val="24"/>
        </w:rPr>
        <w:t>，</w:t>
      </w:r>
      <w:r w:rsidRPr="00F967C1">
        <w:rPr>
          <w:rFonts w:ascii="Times New Roman" w:eastAsia="微軟正黑體" w:hAnsi="Times New Roman" w:cs="Times New Roman"/>
          <w:szCs w:val="24"/>
        </w:rPr>
        <w:t>teaching assessment</w:t>
      </w:r>
    </w:p>
    <w:p w14:paraId="5F8120A1" w14:textId="17CAD3A9" w:rsidR="00EA13FE" w:rsidRDefault="00EA13FE" w:rsidP="00900A5F">
      <w:pPr>
        <w:tabs>
          <w:tab w:val="left" w:pos="1275"/>
          <w:tab w:val="left" w:pos="4815"/>
        </w:tabs>
        <w:rPr>
          <w:rFonts w:ascii="Times New Roman" w:eastAsia="微軟正黑體" w:hAnsi="Times New Roman" w:cs="Times New Roman"/>
          <w:szCs w:val="24"/>
        </w:rPr>
      </w:pPr>
      <w:r w:rsidRPr="00F967C1">
        <w:rPr>
          <w:rFonts w:ascii="Times New Roman" w:eastAsia="微軟正黑體" w:hAnsi="Times New Roman" w:cs="Times New Roman"/>
          <w:szCs w:val="24"/>
        </w:rPr>
        <w:t>（簡稱</w:t>
      </w:r>
      <w:r w:rsidRPr="00F967C1">
        <w:rPr>
          <w:rFonts w:ascii="Times New Roman" w:eastAsia="微軟正黑體" w:hAnsi="Times New Roman" w:cs="Times New Roman"/>
          <w:szCs w:val="24"/>
        </w:rPr>
        <w:t>CEF</w:t>
      </w:r>
      <w:r w:rsidRPr="00F967C1">
        <w:rPr>
          <w:rFonts w:ascii="Times New Roman" w:eastAsia="微軟正黑體" w:hAnsi="Times New Roman" w:cs="Times New Roman"/>
          <w:szCs w:val="24"/>
        </w:rPr>
        <w:t>）</w:t>
      </w:r>
      <w:r w:rsidRPr="00F967C1">
        <w:rPr>
          <w:rFonts w:ascii="Times New Roman" w:eastAsia="微軟正黑體" w:hAnsi="Times New Roman" w:cs="Times New Roman"/>
          <w:szCs w:val="24"/>
        </w:rPr>
        <w:t>B2</w:t>
      </w:r>
      <w:r w:rsidRPr="00F967C1">
        <w:rPr>
          <w:rFonts w:ascii="Times New Roman" w:eastAsia="微軟正黑體" w:hAnsi="Times New Roman" w:cs="Times New Roman"/>
          <w:szCs w:val="24"/>
        </w:rPr>
        <w:t>級以上英語相關考試檢定及格證書（</w:t>
      </w:r>
      <w:r w:rsidRPr="00F967C1">
        <w:rPr>
          <w:rFonts w:ascii="Times New Roman" w:eastAsia="微軟正黑體" w:hAnsi="Times New Roman" w:cs="Times New Roman"/>
          <w:szCs w:val="24"/>
        </w:rPr>
        <w:t>104 05</w:t>
      </w:r>
      <w:r w:rsidRPr="00F967C1">
        <w:rPr>
          <w:rFonts w:ascii="Times New Roman" w:eastAsia="微軟正黑體" w:hAnsi="Times New Roman" w:cs="Times New Roman"/>
          <w:szCs w:val="24"/>
        </w:rPr>
        <w:t>修正）</w:t>
      </w:r>
    </w:p>
    <w:p w14:paraId="145B90B3" w14:textId="77777777" w:rsidR="00900A5F" w:rsidRPr="00F967C1" w:rsidRDefault="00900A5F" w:rsidP="00900A5F">
      <w:pPr>
        <w:tabs>
          <w:tab w:val="left" w:pos="1275"/>
          <w:tab w:val="left" w:pos="4815"/>
        </w:tabs>
        <w:rPr>
          <w:rFonts w:ascii="Times New Roman" w:eastAsia="微軟正黑體" w:hAnsi="Times New Roman" w:cs="Times New Roman"/>
          <w:szCs w:val="24"/>
        </w:rPr>
      </w:pPr>
    </w:p>
    <w:p w14:paraId="5D44BA53" w14:textId="7CD9161A" w:rsidR="00EA13FE" w:rsidRPr="00F967C1" w:rsidRDefault="00EA13FE" w:rsidP="00900A5F">
      <w:pPr>
        <w:tabs>
          <w:tab w:val="left" w:pos="1275"/>
          <w:tab w:val="left" w:pos="4815"/>
        </w:tabs>
        <w:rPr>
          <w:rFonts w:ascii="Times New Roman" w:eastAsia="微軟正黑體" w:hAnsi="Times New Roman" w:cs="Times New Roman"/>
          <w:szCs w:val="24"/>
        </w:rPr>
      </w:pPr>
      <w:r w:rsidRPr="00F967C1">
        <w:rPr>
          <w:rFonts w:ascii="Times New Roman" w:eastAsia="微軟正黑體" w:hAnsi="Times New Roman" w:cs="Times New Roman"/>
          <w:szCs w:val="24"/>
        </w:rPr>
        <w:t>備註</w:t>
      </w:r>
      <w:r w:rsidRPr="00F967C1">
        <w:rPr>
          <w:rFonts w:ascii="Times New Roman" w:eastAsia="微軟正黑體" w:hAnsi="Times New Roman" w:cs="Times New Roman"/>
          <w:szCs w:val="24"/>
        </w:rPr>
        <w:t>:</w:t>
      </w:r>
      <w:r w:rsidRPr="00F967C1">
        <w:rPr>
          <w:rFonts w:ascii="Times New Roman" w:eastAsia="微軟正黑體" w:hAnsi="Times New Roman" w:cs="Times New Roman"/>
          <w:szCs w:val="24"/>
        </w:rPr>
        <w:t>本表為教育部於</w:t>
      </w:r>
      <w:r w:rsidRPr="00F967C1">
        <w:rPr>
          <w:rFonts w:ascii="Times New Roman" w:eastAsia="微軟正黑體" w:hAnsi="Times New Roman" w:cs="Times New Roman"/>
          <w:szCs w:val="24"/>
        </w:rPr>
        <w:t>100</w:t>
      </w:r>
      <w:r w:rsidRPr="00F967C1">
        <w:rPr>
          <w:rFonts w:ascii="Times New Roman" w:eastAsia="微軟正黑體" w:hAnsi="Times New Roman" w:cs="Times New Roman"/>
          <w:szCs w:val="24"/>
        </w:rPr>
        <w:t>年</w:t>
      </w:r>
      <w:r w:rsidRPr="00F967C1">
        <w:rPr>
          <w:rFonts w:ascii="Times New Roman" w:eastAsia="微軟正黑體" w:hAnsi="Times New Roman" w:cs="Times New Roman"/>
          <w:szCs w:val="24"/>
        </w:rPr>
        <w:t>2</w:t>
      </w:r>
      <w:r w:rsidRPr="00F967C1">
        <w:rPr>
          <w:rFonts w:ascii="Times New Roman" w:eastAsia="微軟正黑體" w:hAnsi="Times New Roman" w:cs="Times New Roman"/>
          <w:szCs w:val="24"/>
        </w:rPr>
        <w:t>月</w:t>
      </w:r>
      <w:r w:rsidRPr="00F967C1">
        <w:rPr>
          <w:rFonts w:ascii="Times New Roman" w:eastAsia="微軟正黑體" w:hAnsi="Times New Roman" w:cs="Times New Roman"/>
          <w:szCs w:val="24"/>
        </w:rPr>
        <w:t>21</w:t>
      </w:r>
      <w:r w:rsidRPr="00F967C1">
        <w:rPr>
          <w:rFonts w:ascii="Times New Roman" w:eastAsia="微軟正黑體" w:hAnsi="Times New Roman" w:cs="Times New Roman"/>
          <w:szCs w:val="24"/>
        </w:rPr>
        <w:t>日以</w:t>
      </w:r>
      <w:proofErr w:type="gramStart"/>
      <w:r w:rsidRPr="00F967C1">
        <w:rPr>
          <w:rFonts w:ascii="Times New Roman" w:eastAsia="微軟正黑體" w:hAnsi="Times New Roman" w:cs="Times New Roman"/>
          <w:szCs w:val="24"/>
        </w:rPr>
        <w:t>臺</w:t>
      </w:r>
      <w:proofErr w:type="gramEnd"/>
      <w:r w:rsidRPr="00F967C1">
        <w:rPr>
          <w:rFonts w:ascii="Times New Roman" w:eastAsia="微軟正黑體" w:hAnsi="Times New Roman" w:cs="Times New Roman"/>
          <w:szCs w:val="24"/>
        </w:rPr>
        <w:t>中</w:t>
      </w:r>
      <w:r w:rsidRPr="00F967C1">
        <w:rPr>
          <w:rFonts w:ascii="Times New Roman" w:eastAsia="微軟正黑體" w:hAnsi="Times New Roman" w:cs="Times New Roman"/>
          <w:szCs w:val="24"/>
        </w:rPr>
        <w:t>(</w:t>
      </w:r>
      <w:r w:rsidRPr="00F967C1">
        <w:rPr>
          <w:rFonts w:ascii="Times New Roman" w:eastAsia="微軟正黑體" w:hAnsi="Times New Roman" w:cs="Times New Roman"/>
          <w:szCs w:val="24"/>
        </w:rPr>
        <w:t>二</w:t>
      </w:r>
      <w:r w:rsidRPr="00F967C1">
        <w:rPr>
          <w:rFonts w:ascii="Times New Roman" w:eastAsia="微軟正黑體" w:hAnsi="Times New Roman" w:cs="Times New Roman"/>
          <w:szCs w:val="24"/>
        </w:rPr>
        <w:t>)</w:t>
      </w:r>
      <w:r w:rsidRPr="00F967C1">
        <w:rPr>
          <w:rFonts w:ascii="Times New Roman" w:eastAsia="微軟正黑體" w:hAnsi="Times New Roman" w:cs="Times New Roman"/>
          <w:szCs w:val="24"/>
        </w:rPr>
        <w:t>字第</w:t>
      </w:r>
      <w:r w:rsidRPr="00F967C1">
        <w:rPr>
          <w:rFonts w:ascii="Times New Roman" w:eastAsia="微軟正黑體" w:hAnsi="Times New Roman" w:cs="Times New Roman"/>
          <w:szCs w:val="24"/>
        </w:rPr>
        <w:t>1000022382C</w:t>
      </w:r>
      <w:r w:rsidRPr="00F967C1">
        <w:rPr>
          <w:rFonts w:ascii="Times New Roman" w:eastAsia="微軟正黑體" w:hAnsi="Times New Roman" w:cs="Times New Roman"/>
          <w:szCs w:val="24"/>
        </w:rPr>
        <w:t>號令發布「國民小學教師加</w:t>
      </w:r>
      <w:proofErr w:type="gramStart"/>
      <w:r w:rsidRPr="00F967C1">
        <w:rPr>
          <w:rFonts w:ascii="Times New Roman" w:eastAsia="微軟正黑體" w:hAnsi="Times New Roman" w:cs="Times New Roman"/>
          <w:szCs w:val="24"/>
        </w:rPr>
        <w:t>註</w:t>
      </w:r>
      <w:proofErr w:type="gramEnd"/>
      <w:r w:rsidRPr="00F967C1">
        <w:rPr>
          <w:rFonts w:ascii="Times New Roman" w:eastAsia="微軟正黑體" w:hAnsi="Times New Roman" w:cs="Times New Roman"/>
          <w:szCs w:val="24"/>
        </w:rPr>
        <w:t>英與專長專門課程科目及學分對照表實施要點」，作為加</w:t>
      </w:r>
      <w:proofErr w:type="gramStart"/>
      <w:r w:rsidRPr="00F967C1">
        <w:rPr>
          <w:rFonts w:ascii="Times New Roman" w:eastAsia="微軟正黑體" w:hAnsi="Times New Roman" w:cs="Times New Roman"/>
          <w:szCs w:val="24"/>
        </w:rPr>
        <w:t>註</w:t>
      </w:r>
      <w:proofErr w:type="gramEnd"/>
      <w:r w:rsidRPr="00F967C1">
        <w:rPr>
          <w:rFonts w:ascii="Times New Roman" w:eastAsia="微軟正黑體" w:hAnsi="Times New Roman" w:cs="Times New Roman"/>
          <w:szCs w:val="24"/>
        </w:rPr>
        <w:t>英語專長課程之依據。</w:t>
      </w:r>
    </w:p>
    <w:p w14:paraId="2F31EB37" w14:textId="20CB80A7" w:rsidR="00926685" w:rsidRDefault="00EA13FE">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2A095A8E" w14:textId="77777777" w:rsidR="00926685" w:rsidRPr="00926685" w:rsidRDefault="00926685" w:rsidP="00926685">
      <w:pPr>
        <w:pStyle w:val="aa"/>
        <w:widowControl/>
        <w:numPr>
          <w:ilvl w:val="0"/>
          <w:numId w:val="30"/>
        </w:numPr>
        <w:ind w:leftChars="0" w:left="964" w:hanging="482"/>
        <w:rPr>
          <w:rFonts w:ascii="Times New Roman" w:eastAsia="微軟正黑體" w:hAnsi="Times New Roman" w:cs="Times New Roman"/>
          <w:b/>
          <w:bCs/>
          <w:sz w:val="32"/>
          <w:szCs w:val="32"/>
        </w:rPr>
      </w:pPr>
      <w:r w:rsidRPr="00926685">
        <w:rPr>
          <w:rFonts w:ascii="Times New Roman" w:eastAsia="微軟正黑體" w:hAnsi="Times New Roman" w:cs="Times New Roman" w:hint="eastAsia"/>
          <w:b/>
          <w:bCs/>
          <w:sz w:val="32"/>
          <w:szCs w:val="32"/>
        </w:rPr>
        <w:lastRenderedPageBreak/>
        <w:t>專門課程與教育專業課程重要規定</w:t>
      </w:r>
    </w:p>
    <w:p w14:paraId="1CA5B9A8" w14:textId="19DE7C23" w:rsidR="00244B46" w:rsidRDefault="00244B46" w:rsidP="006720E5">
      <w:pPr>
        <w:widowControl/>
        <w:ind w:leftChars="600" w:left="1440"/>
        <w:rPr>
          <w:rFonts w:ascii="Times New Roman" w:eastAsia="微軟正黑體" w:hAnsi="Times New Roman" w:cs="Times New Roman"/>
          <w:szCs w:val="24"/>
        </w:rPr>
      </w:pPr>
      <w:r w:rsidRPr="006720E5">
        <w:rPr>
          <w:rFonts w:ascii="微軟正黑體" w:eastAsia="微軟正黑體" w:hAnsi="微軟正黑體" w:cs="Times New Roman"/>
          <w:szCs w:val="24"/>
        </w:rPr>
        <w:t>(</w:t>
      </w:r>
      <w:proofErr w:type="gramStart"/>
      <w:r w:rsidRPr="006720E5">
        <w:rPr>
          <w:rFonts w:ascii="微軟正黑體" w:eastAsia="微軟正黑體" w:hAnsi="微軟正黑體" w:cs="Times New Roman"/>
          <w:szCs w:val="24"/>
        </w:rPr>
        <w:t>一</w:t>
      </w:r>
      <w:proofErr w:type="gramEnd"/>
      <w:r w:rsidRPr="006720E5">
        <w:rPr>
          <w:rFonts w:ascii="微軟正黑體" w:eastAsia="微軟正黑體" w:hAnsi="微軟正黑體" w:cs="Times New Roman"/>
          <w:szCs w:val="24"/>
        </w:rPr>
        <w:t>)</w:t>
      </w:r>
      <w:r>
        <w:rPr>
          <w:rFonts w:ascii="Times New Roman" w:eastAsia="微軟正黑體" w:hAnsi="Times New Roman" w:cs="Times New Roman"/>
          <w:szCs w:val="24"/>
        </w:rPr>
        <w:t>、</w:t>
      </w:r>
      <w:r w:rsidR="006720E5">
        <w:rPr>
          <w:rFonts w:ascii="Times New Roman" w:eastAsia="微軟正黑體" w:hAnsi="Times New Roman" w:cs="Times New Roman"/>
          <w:szCs w:val="24"/>
        </w:rPr>
        <w:t>教育專業課程不得列為專門課程。</w:t>
      </w:r>
    </w:p>
    <w:p w14:paraId="2EA09FD3" w14:textId="14DE8A13" w:rsidR="00926685" w:rsidRDefault="00DA719E" w:rsidP="009E7868">
      <w:pPr>
        <w:widowControl/>
        <w:ind w:leftChars="600" w:left="2040" w:hangingChars="250" w:hanging="600"/>
        <w:rPr>
          <w:rFonts w:ascii="Times New Roman" w:eastAsia="微軟正黑體" w:hAnsi="Times New Roman" w:cs="Times New Roman"/>
          <w:szCs w:val="24"/>
        </w:rPr>
      </w:pPr>
      <w:r>
        <w:rPr>
          <w:rFonts w:ascii="Times New Roman" w:eastAsia="微軟正黑體" w:hAnsi="Times New Roman" w:cs="Times New Roman" w:hint="eastAsia"/>
          <w:szCs w:val="24"/>
        </w:rPr>
        <w:t>(</w:t>
      </w:r>
      <w:r>
        <w:rPr>
          <w:rFonts w:ascii="Times New Roman" w:eastAsia="微軟正黑體" w:hAnsi="Times New Roman" w:cs="Times New Roman" w:hint="eastAsia"/>
          <w:szCs w:val="24"/>
        </w:rPr>
        <w:t>二</w:t>
      </w:r>
      <w:r>
        <w:rPr>
          <w:rFonts w:ascii="Times New Roman" w:eastAsia="微軟正黑體" w:hAnsi="Times New Roman" w:cs="Times New Roman" w:hint="eastAsia"/>
          <w:szCs w:val="24"/>
        </w:rPr>
        <w:t>)</w:t>
      </w:r>
      <w:r>
        <w:rPr>
          <w:rFonts w:ascii="Times New Roman" w:eastAsia="微軟正黑體" w:hAnsi="Times New Roman" w:cs="Times New Roman" w:hint="eastAsia"/>
          <w:szCs w:val="24"/>
        </w:rPr>
        <w:t>、</w:t>
      </w:r>
      <w:r w:rsidR="00D91F8B">
        <w:rPr>
          <w:rFonts w:ascii="Times New Roman" w:eastAsia="微軟正黑體" w:hAnsi="Times New Roman" w:cs="Times New Roman" w:hint="eastAsia"/>
          <w:szCs w:val="24"/>
        </w:rPr>
        <w:t>專門課程科目與教育專業科目名稱不得相同或相似，並不得重複</w:t>
      </w:r>
      <w:proofErr w:type="gramStart"/>
      <w:r w:rsidR="00D91F8B">
        <w:rPr>
          <w:rFonts w:ascii="Times New Roman" w:eastAsia="微軟正黑體" w:hAnsi="Times New Roman" w:cs="Times New Roman" w:hint="eastAsia"/>
          <w:szCs w:val="24"/>
        </w:rPr>
        <w:t>採</w:t>
      </w:r>
      <w:proofErr w:type="gramEnd"/>
      <w:r w:rsidR="00D91F8B">
        <w:rPr>
          <w:rFonts w:ascii="Times New Roman" w:eastAsia="微軟正黑體" w:hAnsi="Times New Roman" w:cs="Times New Roman" w:hint="eastAsia"/>
          <w:szCs w:val="24"/>
        </w:rPr>
        <w:t>計學分。</w:t>
      </w:r>
    </w:p>
    <w:p w14:paraId="65EAAA34" w14:textId="77777777" w:rsidR="00926685" w:rsidRDefault="00926685" w:rsidP="00926685">
      <w:pPr>
        <w:widowControl/>
        <w:rPr>
          <w:rFonts w:ascii="Times New Roman" w:eastAsia="微軟正黑體" w:hAnsi="Times New Roman" w:cs="Times New Roman"/>
          <w:szCs w:val="24"/>
        </w:rPr>
      </w:pPr>
    </w:p>
    <w:p w14:paraId="0DB3F234" w14:textId="77777777" w:rsidR="00926685" w:rsidRPr="00926685" w:rsidRDefault="00926685" w:rsidP="00926685">
      <w:pPr>
        <w:pStyle w:val="aa"/>
        <w:widowControl/>
        <w:numPr>
          <w:ilvl w:val="0"/>
          <w:numId w:val="30"/>
        </w:numPr>
        <w:ind w:leftChars="0" w:left="964" w:hanging="482"/>
        <w:rPr>
          <w:rFonts w:ascii="Times New Roman" w:eastAsia="微軟正黑體" w:hAnsi="Times New Roman" w:cs="Times New Roman"/>
          <w:b/>
          <w:bCs/>
          <w:sz w:val="32"/>
          <w:szCs w:val="32"/>
        </w:rPr>
      </w:pPr>
      <w:r w:rsidRPr="00926685">
        <w:rPr>
          <w:rFonts w:ascii="Times New Roman" w:eastAsia="微軟正黑體" w:hAnsi="Times New Roman" w:cs="Times New Roman" w:hint="eastAsia"/>
          <w:b/>
          <w:bCs/>
          <w:sz w:val="32"/>
          <w:szCs w:val="32"/>
        </w:rPr>
        <w:t>業界實習之規定</w:t>
      </w:r>
    </w:p>
    <w:p w14:paraId="558ADDFF" w14:textId="3A6FBA89" w:rsidR="00926685" w:rsidRPr="00926685" w:rsidRDefault="009E7868" w:rsidP="009E7868">
      <w:pPr>
        <w:widowControl/>
        <w:ind w:leftChars="600" w:left="2040" w:hangingChars="250" w:hanging="600"/>
        <w:rPr>
          <w:rFonts w:ascii="Times New Roman" w:eastAsia="微軟正黑體" w:hAnsi="Times New Roman" w:cs="Times New Roman"/>
          <w:szCs w:val="24"/>
        </w:rPr>
      </w:pPr>
      <w:r w:rsidRPr="006720E5">
        <w:rPr>
          <w:rFonts w:ascii="微軟正黑體" w:eastAsia="微軟正黑體" w:hAnsi="微軟正黑體" w:cs="Times New Roman"/>
          <w:szCs w:val="24"/>
        </w:rPr>
        <w:t>(</w:t>
      </w:r>
      <w:proofErr w:type="gramStart"/>
      <w:r w:rsidRPr="006720E5">
        <w:rPr>
          <w:rFonts w:ascii="微軟正黑體" w:eastAsia="微軟正黑體" w:hAnsi="微軟正黑體" w:cs="Times New Roman"/>
          <w:szCs w:val="24"/>
        </w:rPr>
        <w:t>一</w:t>
      </w:r>
      <w:proofErr w:type="gramEnd"/>
      <w:r w:rsidRPr="006720E5">
        <w:rPr>
          <w:rFonts w:ascii="微軟正黑體" w:eastAsia="微軟正黑體" w:hAnsi="微軟正黑體" w:cs="Times New Roman"/>
          <w:szCs w:val="24"/>
        </w:rPr>
        <w:t>)</w:t>
      </w:r>
      <w:r>
        <w:rPr>
          <w:rFonts w:ascii="Times New Roman" w:eastAsia="微軟正黑體" w:hAnsi="Times New Roman" w:cs="Times New Roman"/>
          <w:szCs w:val="24"/>
        </w:rPr>
        <w:t>、</w:t>
      </w:r>
      <w:r w:rsidR="00926685" w:rsidRPr="00926685">
        <w:rPr>
          <w:rFonts w:ascii="Times New Roman" w:eastAsia="微軟正黑體" w:hAnsi="Times New Roman" w:cs="Times New Roman" w:hint="eastAsia"/>
          <w:szCs w:val="24"/>
        </w:rPr>
        <w:t>高級中等學校</w:t>
      </w:r>
      <w:proofErr w:type="gramStart"/>
      <w:r w:rsidR="00926685" w:rsidRPr="00926685">
        <w:rPr>
          <w:rFonts w:ascii="Times New Roman" w:eastAsia="微軟正黑體" w:hAnsi="Times New Roman" w:cs="Times New Roman" w:hint="eastAsia"/>
          <w:szCs w:val="24"/>
        </w:rPr>
        <w:t>職業群科師資</w:t>
      </w:r>
      <w:proofErr w:type="gramEnd"/>
      <w:r w:rsidR="00926685" w:rsidRPr="00926685">
        <w:rPr>
          <w:rFonts w:ascii="Times New Roman" w:eastAsia="微軟正黑體" w:hAnsi="Times New Roman" w:cs="Times New Roman" w:hint="eastAsia"/>
          <w:szCs w:val="24"/>
        </w:rPr>
        <w:t>職前教育專門課程科目及學分（不含加</w:t>
      </w:r>
      <w:proofErr w:type="gramStart"/>
      <w:r w:rsidR="00926685" w:rsidRPr="00926685">
        <w:rPr>
          <w:rFonts w:ascii="Times New Roman" w:eastAsia="微軟正黑體" w:hAnsi="Times New Roman" w:cs="Times New Roman" w:hint="eastAsia"/>
          <w:szCs w:val="24"/>
        </w:rPr>
        <w:t>註</w:t>
      </w:r>
      <w:proofErr w:type="gramEnd"/>
      <w:r w:rsidR="00926685" w:rsidRPr="00926685">
        <w:rPr>
          <w:rFonts w:ascii="Times New Roman" w:eastAsia="微軟正黑體" w:hAnsi="Times New Roman" w:cs="Times New Roman" w:hint="eastAsia"/>
          <w:szCs w:val="24"/>
        </w:rPr>
        <w:t>其他任教學科），應包括時數至少</w:t>
      </w:r>
      <w:r w:rsidR="00926685" w:rsidRPr="00926685">
        <w:rPr>
          <w:rFonts w:ascii="Times New Roman" w:eastAsia="微軟正黑體" w:hAnsi="Times New Roman" w:cs="Times New Roman" w:hint="eastAsia"/>
          <w:szCs w:val="24"/>
        </w:rPr>
        <w:t>18</w:t>
      </w:r>
      <w:r w:rsidR="00926685" w:rsidRPr="00926685">
        <w:rPr>
          <w:rFonts w:ascii="Times New Roman" w:eastAsia="微軟正黑體" w:hAnsi="Times New Roman" w:cs="Times New Roman" w:hint="eastAsia"/>
          <w:szCs w:val="24"/>
        </w:rPr>
        <w:t>小時之業界實習。</w:t>
      </w:r>
    </w:p>
    <w:p w14:paraId="17A26CE4" w14:textId="1011BC15" w:rsidR="00926685" w:rsidRDefault="009E7868" w:rsidP="009E7868">
      <w:pPr>
        <w:widowControl/>
        <w:ind w:leftChars="600" w:left="2040" w:hangingChars="250" w:hanging="600"/>
        <w:rPr>
          <w:rFonts w:ascii="Times New Roman" w:eastAsia="微軟正黑體" w:hAnsi="Times New Roman" w:cs="Times New Roman"/>
          <w:szCs w:val="24"/>
        </w:rPr>
      </w:pPr>
      <w:r>
        <w:rPr>
          <w:rFonts w:ascii="Times New Roman" w:eastAsia="微軟正黑體" w:hAnsi="Times New Roman" w:cs="Times New Roman" w:hint="eastAsia"/>
          <w:szCs w:val="24"/>
        </w:rPr>
        <w:t>(</w:t>
      </w:r>
      <w:r>
        <w:rPr>
          <w:rFonts w:ascii="Times New Roman" w:eastAsia="微軟正黑體" w:hAnsi="Times New Roman" w:cs="Times New Roman" w:hint="eastAsia"/>
          <w:szCs w:val="24"/>
        </w:rPr>
        <w:t>二</w:t>
      </w:r>
      <w:r>
        <w:rPr>
          <w:rFonts w:ascii="Times New Roman" w:eastAsia="微軟正黑體" w:hAnsi="Times New Roman" w:cs="Times New Roman" w:hint="eastAsia"/>
          <w:szCs w:val="24"/>
        </w:rPr>
        <w:t>)</w:t>
      </w:r>
      <w:r>
        <w:rPr>
          <w:rFonts w:ascii="Times New Roman" w:eastAsia="微軟正黑體" w:hAnsi="Times New Roman" w:cs="Times New Roman" w:hint="eastAsia"/>
          <w:szCs w:val="24"/>
        </w:rPr>
        <w:t>、</w:t>
      </w:r>
      <w:r w:rsidR="00926685" w:rsidRPr="00926685">
        <w:rPr>
          <w:rFonts w:ascii="Times New Roman" w:eastAsia="微軟正黑體" w:hAnsi="Times New Roman" w:cs="Times New Roman" w:hint="eastAsia"/>
          <w:szCs w:val="24"/>
        </w:rPr>
        <w:t>業界實習之定義，應包含職業群科專門課程中之參訪學習，體驗，實作，</w:t>
      </w:r>
      <w:proofErr w:type="gramStart"/>
      <w:r w:rsidR="00926685" w:rsidRPr="00926685">
        <w:rPr>
          <w:rFonts w:ascii="Times New Roman" w:eastAsia="微軟正黑體" w:hAnsi="Times New Roman" w:cs="Times New Roman" w:hint="eastAsia"/>
          <w:szCs w:val="24"/>
        </w:rPr>
        <w:t>見實</w:t>
      </w:r>
      <w:proofErr w:type="gramEnd"/>
      <w:r w:rsidR="00926685" w:rsidRPr="00926685">
        <w:rPr>
          <w:rFonts w:ascii="Times New Roman" w:eastAsia="微軟正黑體" w:hAnsi="Times New Roman" w:cs="Times New Roman" w:hint="eastAsia"/>
          <w:szCs w:val="24"/>
        </w:rPr>
        <w:t>，實習…等活動。</w:t>
      </w:r>
    </w:p>
    <w:p w14:paraId="7DAEE47C" w14:textId="77777777" w:rsidR="00926685" w:rsidRDefault="00926685" w:rsidP="00926685">
      <w:pPr>
        <w:widowControl/>
        <w:rPr>
          <w:rFonts w:ascii="Times New Roman" w:eastAsia="微軟正黑體" w:hAnsi="Times New Roman" w:cs="Times New Roman"/>
          <w:szCs w:val="24"/>
        </w:rPr>
      </w:pPr>
    </w:p>
    <w:p w14:paraId="1F792E85" w14:textId="77777777" w:rsidR="00926685" w:rsidRPr="00926685" w:rsidRDefault="00926685" w:rsidP="00926685">
      <w:pPr>
        <w:pStyle w:val="aa"/>
        <w:widowControl/>
        <w:numPr>
          <w:ilvl w:val="0"/>
          <w:numId w:val="30"/>
        </w:numPr>
        <w:ind w:leftChars="0" w:left="964" w:hanging="482"/>
        <w:rPr>
          <w:rFonts w:ascii="Times New Roman" w:eastAsia="微軟正黑體" w:hAnsi="Times New Roman" w:cs="Times New Roman"/>
          <w:b/>
          <w:bCs/>
          <w:sz w:val="32"/>
          <w:szCs w:val="32"/>
        </w:rPr>
      </w:pPr>
      <w:r w:rsidRPr="00926685">
        <w:rPr>
          <w:rFonts w:ascii="Times New Roman" w:eastAsia="微軟正黑體" w:hAnsi="Times New Roman" w:cs="Times New Roman" w:hint="eastAsia"/>
          <w:b/>
          <w:bCs/>
          <w:sz w:val="32"/>
          <w:szCs w:val="32"/>
        </w:rPr>
        <w:t>職業教育與訓練及生涯規劃修課規定</w:t>
      </w:r>
    </w:p>
    <w:p w14:paraId="76F7F3D3" w14:textId="4EA8E2E9" w:rsidR="00926685" w:rsidRDefault="00926685" w:rsidP="00146D53">
      <w:pPr>
        <w:widowControl/>
        <w:ind w:leftChars="600" w:left="1440"/>
        <w:rPr>
          <w:rFonts w:ascii="Times New Roman" w:eastAsia="微軟正黑體" w:hAnsi="Times New Roman" w:cs="Times New Roman"/>
          <w:szCs w:val="24"/>
        </w:rPr>
      </w:pPr>
      <w:r w:rsidRPr="00926685">
        <w:rPr>
          <w:rFonts w:ascii="Times New Roman" w:eastAsia="微軟正黑體" w:hAnsi="Times New Roman" w:cs="Times New Roman" w:hint="eastAsia"/>
          <w:szCs w:val="24"/>
        </w:rPr>
        <w:t>依據「技職教育法第</w:t>
      </w:r>
      <w:r w:rsidRPr="00926685">
        <w:rPr>
          <w:rFonts w:ascii="Times New Roman" w:eastAsia="微軟正黑體" w:hAnsi="Times New Roman" w:cs="Times New Roman" w:hint="eastAsia"/>
          <w:szCs w:val="24"/>
        </w:rPr>
        <w:t>24</w:t>
      </w:r>
      <w:r w:rsidRPr="00926685">
        <w:rPr>
          <w:rFonts w:ascii="Times New Roman" w:eastAsia="微軟正黑體" w:hAnsi="Times New Roman" w:cs="Times New Roman" w:hint="eastAsia"/>
          <w:szCs w:val="24"/>
        </w:rPr>
        <w:t>條」規定，</w:t>
      </w:r>
      <w:r w:rsidRPr="00926685">
        <w:rPr>
          <w:rFonts w:ascii="Times New Roman" w:eastAsia="微軟正黑體" w:hAnsi="Times New Roman" w:cs="Times New Roman" w:hint="eastAsia"/>
          <w:szCs w:val="24"/>
        </w:rPr>
        <w:t>105</w:t>
      </w:r>
      <w:r w:rsidRPr="00926685">
        <w:rPr>
          <w:rFonts w:ascii="Times New Roman" w:eastAsia="微軟正黑體" w:hAnsi="Times New Roman" w:cs="Times New Roman" w:hint="eastAsia"/>
          <w:szCs w:val="24"/>
        </w:rPr>
        <w:t>學年度起</w:t>
      </w:r>
      <w:proofErr w:type="gramStart"/>
      <w:r w:rsidRPr="00926685">
        <w:rPr>
          <w:rFonts w:ascii="Times New Roman" w:eastAsia="微軟正黑體" w:hAnsi="Times New Roman" w:cs="Times New Roman" w:hint="eastAsia"/>
          <w:szCs w:val="24"/>
        </w:rPr>
        <w:t>師資生需具備</w:t>
      </w:r>
      <w:proofErr w:type="gramEnd"/>
      <w:r w:rsidRPr="00926685">
        <w:rPr>
          <w:rFonts w:ascii="Times New Roman" w:eastAsia="微軟正黑體" w:hAnsi="Times New Roman" w:cs="Times New Roman" w:hint="eastAsia"/>
          <w:szCs w:val="24"/>
        </w:rPr>
        <w:t>職業教育與訓練，生涯規劃相關學分，依教育部中華民國</w:t>
      </w:r>
      <w:r w:rsidRPr="00926685">
        <w:rPr>
          <w:rFonts w:ascii="Times New Roman" w:eastAsia="微軟正黑體" w:hAnsi="Times New Roman" w:cs="Times New Roman" w:hint="eastAsia"/>
          <w:szCs w:val="24"/>
        </w:rPr>
        <w:t>107</w:t>
      </w:r>
      <w:r w:rsidRPr="00926685">
        <w:rPr>
          <w:rFonts w:ascii="Times New Roman" w:eastAsia="微軟正黑體" w:hAnsi="Times New Roman" w:cs="Times New Roman" w:hint="eastAsia"/>
          <w:szCs w:val="24"/>
        </w:rPr>
        <w:t>年</w:t>
      </w:r>
      <w:r w:rsidRPr="00926685">
        <w:rPr>
          <w:rFonts w:ascii="Times New Roman" w:eastAsia="微軟正黑體" w:hAnsi="Times New Roman" w:cs="Times New Roman" w:hint="eastAsia"/>
          <w:szCs w:val="24"/>
        </w:rPr>
        <w:t>8</w:t>
      </w:r>
      <w:r w:rsidRPr="00926685">
        <w:rPr>
          <w:rFonts w:ascii="Times New Roman" w:eastAsia="微軟正黑體" w:hAnsi="Times New Roman" w:cs="Times New Roman" w:hint="eastAsia"/>
          <w:szCs w:val="24"/>
        </w:rPr>
        <w:t>月</w:t>
      </w:r>
      <w:r w:rsidRPr="00926685">
        <w:rPr>
          <w:rFonts w:ascii="Times New Roman" w:eastAsia="微軟正黑體" w:hAnsi="Times New Roman" w:cs="Times New Roman" w:hint="eastAsia"/>
          <w:szCs w:val="24"/>
        </w:rPr>
        <w:t>24</w:t>
      </w:r>
      <w:r w:rsidRPr="00926685">
        <w:rPr>
          <w:rFonts w:ascii="Times New Roman" w:eastAsia="微軟正黑體" w:hAnsi="Times New Roman" w:cs="Times New Roman" w:hint="eastAsia"/>
          <w:szCs w:val="24"/>
        </w:rPr>
        <w:t>日</w:t>
      </w:r>
      <w:proofErr w:type="gramStart"/>
      <w:r w:rsidRPr="00926685">
        <w:rPr>
          <w:rFonts w:ascii="Times New Roman" w:eastAsia="微軟正黑體" w:hAnsi="Times New Roman" w:cs="Times New Roman" w:hint="eastAsia"/>
          <w:szCs w:val="24"/>
        </w:rPr>
        <w:t>臺</w:t>
      </w:r>
      <w:proofErr w:type="gramEnd"/>
      <w:r w:rsidRPr="00926685">
        <w:rPr>
          <w:rFonts w:ascii="Times New Roman" w:eastAsia="微軟正黑體" w:hAnsi="Times New Roman" w:cs="Times New Roman" w:hint="eastAsia"/>
          <w:szCs w:val="24"/>
        </w:rPr>
        <w:t>教師（二）字第</w:t>
      </w:r>
      <w:r w:rsidRPr="00926685">
        <w:rPr>
          <w:rFonts w:ascii="Times New Roman" w:eastAsia="微軟正黑體" w:hAnsi="Times New Roman" w:cs="Times New Roman" w:hint="eastAsia"/>
          <w:szCs w:val="24"/>
        </w:rPr>
        <w:t>1070143152</w:t>
      </w:r>
      <w:r w:rsidRPr="00926685">
        <w:rPr>
          <w:rFonts w:ascii="Times New Roman" w:eastAsia="微軟正黑體" w:hAnsi="Times New Roman" w:cs="Times New Roman" w:hint="eastAsia"/>
          <w:szCs w:val="24"/>
        </w:rPr>
        <w:t>號函辦理，本中心將該課程納入教育議題開課，職業教育與訓練及生涯規劃至少各</w:t>
      </w:r>
      <w:r w:rsidRPr="00926685">
        <w:rPr>
          <w:rFonts w:ascii="Times New Roman" w:eastAsia="微軟正黑體" w:hAnsi="Times New Roman" w:cs="Times New Roman" w:hint="eastAsia"/>
          <w:szCs w:val="24"/>
        </w:rPr>
        <w:t>9</w:t>
      </w:r>
      <w:r w:rsidRPr="00926685">
        <w:rPr>
          <w:rFonts w:ascii="Times New Roman" w:eastAsia="微軟正黑體" w:hAnsi="Times New Roman" w:cs="Times New Roman" w:hint="eastAsia"/>
          <w:szCs w:val="24"/>
        </w:rPr>
        <w:t>小時。</w:t>
      </w:r>
    </w:p>
    <w:p w14:paraId="3A134708" w14:textId="5E4F338A" w:rsidR="00926685" w:rsidRDefault="00926685" w:rsidP="00926685">
      <w:pPr>
        <w:widowControl/>
        <w:rPr>
          <w:rFonts w:ascii="Times New Roman" w:eastAsia="微軟正黑體" w:hAnsi="Times New Roman" w:cs="Times New Roman"/>
          <w:szCs w:val="24"/>
        </w:rPr>
      </w:pPr>
      <w:r>
        <w:rPr>
          <w:rFonts w:ascii="Times New Roman" w:eastAsia="微軟正黑體" w:hAnsi="Times New Roman" w:cs="Times New Roman"/>
          <w:szCs w:val="24"/>
        </w:rPr>
        <w:br w:type="page"/>
      </w:r>
    </w:p>
    <w:p w14:paraId="41D8996F" w14:textId="422954BE" w:rsidR="00146D53" w:rsidRDefault="00146D53" w:rsidP="00003A70">
      <w:pPr>
        <w:pStyle w:val="aa"/>
        <w:numPr>
          <w:ilvl w:val="0"/>
          <w:numId w:val="30"/>
        </w:numPr>
        <w:tabs>
          <w:tab w:val="left" w:pos="1275"/>
          <w:tab w:val="left" w:pos="4815"/>
        </w:tabs>
        <w:spacing w:line="276" w:lineRule="auto"/>
        <w:ind w:left="962" w:hanging="482"/>
        <w:rPr>
          <w:rFonts w:ascii="Times New Roman" w:eastAsia="微軟正黑體" w:hAnsi="Times New Roman" w:cs="Times New Roman"/>
          <w:b/>
          <w:sz w:val="32"/>
          <w:szCs w:val="32"/>
        </w:rPr>
      </w:pPr>
      <w:r w:rsidRPr="00146D53">
        <w:rPr>
          <w:rFonts w:ascii="Times New Roman" w:eastAsia="微軟正黑體" w:hAnsi="Times New Roman" w:cs="Times New Roman" w:hint="eastAsia"/>
          <w:b/>
          <w:sz w:val="32"/>
          <w:szCs w:val="32"/>
        </w:rPr>
        <w:lastRenderedPageBreak/>
        <w:t>專門課程審查之作業流程</w:t>
      </w:r>
    </w:p>
    <w:p w14:paraId="0746FF1A" w14:textId="115AA271" w:rsidR="00840CF8" w:rsidRDefault="009F70D8" w:rsidP="005F07D4">
      <w:pPr>
        <w:tabs>
          <w:tab w:val="left" w:pos="1275"/>
          <w:tab w:val="left" w:pos="4815"/>
        </w:tabs>
        <w:spacing w:line="276" w:lineRule="auto"/>
        <w:jc w:val="center"/>
        <w:rPr>
          <w:rFonts w:ascii="Times New Roman" w:eastAsia="微軟正黑體" w:hAnsi="Times New Roman" w:cs="Times New Roman"/>
          <w:bCs/>
          <w:sz w:val="28"/>
        </w:rPr>
      </w:pPr>
      <w:r w:rsidRPr="005F07D4">
        <w:rPr>
          <w:rFonts w:ascii="Times New Roman" w:eastAsia="微軟正黑體" w:hAnsi="Times New Roman" w:cs="Times New Roman" w:hint="eastAsia"/>
          <w:bCs/>
          <w:sz w:val="28"/>
        </w:rPr>
        <w:t>朝陽科技大學師資培育中心專門課程認定申請作業</w:t>
      </w:r>
    </w:p>
    <w:tbl>
      <w:tblPr>
        <w:tblStyle w:val="a3"/>
        <w:tblW w:w="0" w:type="auto"/>
        <w:tblLook w:val="04A0" w:firstRow="1" w:lastRow="0" w:firstColumn="1" w:lastColumn="0" w:noHBand="0" w:noVBand="1"/>
      </w:tblPr>
      <w:tblGrid>
        <w:gridCol w:w="9628"/>
      </w:tblGrid>
      <w:tr w:rsidR="005F07D4" w14:paraId="2F61A964" w14:textId="77777777" w:rsidTr="00370528">
        <w:trPr>
          <w:trHeight w:val="533"/>
        </w:trPr>
        <w:tc>
          <w:tcPr>
            <w:tcW w:w="9628" w:type="dxa"/>
            <w:vAlign w:val="center"/>
          </w:tcPr>
          <w:p w14:paraId="4498A794" w14:textId="37B5FE0E" w:rsidR="005F07D4" w:rsidRPr="005F07D4" w:rsidRDefault="005F07D4" w:rsidP="005F07D4">
            <w:pPr>
              <w:tabs>
                <w:tab w:val="left" w:pos="1275"/>
                <w:tab w:val="left" w:pos="4815"/>
              </w:tabs>
              <w:spacing w:line="480" w:lineRule="exact"/>
              <w:jc w:val="center"/>
              <w:rPr>
                <w:rFonts w:ascii="Times New Roman" w:eastAsia="微軟正黑體" w:hAnsi="Times New Roman" w:cs="Times New Roman"/>
                <w:bCs/>
                <w:szCs w:val="24"/>
              </w:rPr>
            </w:pPr>
            <w:r w:rsidRPr="005F07D4">
              <w:rPr>
                <w:rFonts w:ascii="Times New Roman" w:eastAsia="微軟正黑體" w:hAnsi="Times New Roman" w:cs="Times New Roman" w:hint="eastAsia"/>
                <w:bCs/>
                <w:szCs w:val="24"/>
              </w:rPr>
              <w:t>本校在學師資生</w:t>
            </w:r>
          </w:p>
        </w:tc>
      </w:tr>
      <w:tr w:rsidR="005F07D4" w14:paraId="77365705" w14:textId="77777777" w:rsidTr="00370528">
        <w:trPr>
          <w:trHeight w:val="533"/>
        </w:trPr>
        <w:tc>
          <w:tcPr>
            <w:tcW w:w="9628" w:type="dxa"/>
            <w:vAlign w:val="center"/>
          </w:tcPr>
          <w:p w14:paraId="50AC25E3" w14:textId="5069D96B" w:rsidR="005F07D4" w:rsidRPr="005F07D4" w:rsidRDefault="005F07D4" w:rsidP="005F07D4">
            <w:pPr>
              <w:tabs>
                <w:tab w:val="left" w:pos="1275"/>
                <w:tab w:val="left" w:pos="4815"/>
              </w:tabs>
              <w:spacing w:line="480" w:lineRule="exact"/>
              <w:jc w:val="center"/>
              <w:rPr>
                <w:rFonts w:ascii="Times New Roman" w:eastAsia="微軟正黑體" w:hAnsi="Times New Roman" w:cs="Times New Roman"/>
                <w:bCs/>
                <w:szCs w:val="24"/>
              </w:rPr>
            </w:pPr>
            <w:r w:rsidRPr="005F07D4">
              <w:rPr>
                <w:rFonts w:ascii="Times New Roman" w:eastAsia="微軟正黑體" w:hAnsi="Times New Roman" w:cs="Times New Roman" w:hint="eastAsia"/>
                <w:bCs/>
                <w:szCs w:val="24"/>
              </w:rPr>
              <w:t>依學校行事曆之學分學程申請</w:t>
            </w:r>
            <w:proofErr w:type="gramStart"/>
            <w:r w:rsidRPr="005F07D4">
              <w:rPr>
                <w:rFonts w:ascii="Times New Roman" w:eastAsia="微軟正黑體" w:hAnsi="Times New Roman" w:cs="Times New Roman" w:hint="eastAsia"/>
                <w:bCs/>
                <w:szCs w:val="24"/>
              </w:rPr>
              <w:t>採</w:t>
            </w:r>
            <w:proofErr w:type="gramEnd"/>
            <w:r w:rsidRPr="005F07D4">
              <w:rPr>
                <w:rFonts w:ascii="Times New Roman" w:eastAsia="微軟正黑體" w:hAnsi="Times New Roman" w:cs="Times New Roman" w:hint="eastAsia"/>
                <w:bCs/>
                <w:szCs w:val="24"/>
              </w:rPr>
              <w:t>認時間辦理</w:t>
            </w:r>
            <w:r w:rsidRPr="005F07D4">
              <w:rPr>
                <w:rFonts w:ascii="Times New Roman" w:eastAsia="微軟正黑體" w:hAnsi="Times New Roman" w:cs="Times New Roman" w:hint="eastAsia"/>
                <w:bCs/>
                <w:szCs w:val="24"/>
              </w:rPr>
              <w:t>(</w:t>
            </w:r>
            <w:r w:rsidRPr="005F07D4">
              <w:rPr>
                <w:rFonts w:ascii="Times New Roman" w:eastAsia="微軟正黑體" w:hAnsi="Times New Roman" w:cs="Times New Roman" w:hint="eastAsia"/>
                <w:bCs/>
                <w:szCs w:val="24"/>
              </w:rPr>
              <w:t>每年約於</w:t>
            </w:r>
            <w:r w:rsidRPr="005F07D4">
              <w:rPr>
                <w:rFonts w:ascii="Times New Roman" w:eastAsia="微軟正黑體" w:hAnsi="Times New Roman" w:cs="Times New Roman" w:hint="eastAsia"/>
                <w:bCs/>
                <w:szCs w:val="24"/>
              </w:rPr>
              <w:t>5</w:t>
            </w:r>
            <w:r w:rsidRPr="005F07D4">
              <w:rPr>
                <w:rFonts w:ascii="Times New Roman" w:eastAsia="微軟正黑體" w:hAnsi="Times New Roman" w:cs="Times New Roman" w:hint="eastAsia"/>
                <w:bCs/>
                <w:szCs w:val="24"/>
              </w:rPr>
              <w:t>月及</w:t>
            </w:r>
            <w:r w:rsidRPr="005F07D4">
              <w:rPr>
                <w:rFonts w:ascii="Times New Roman" w:eastAsia="微軟正黑體" w:hAnsi="Times New Roman" w:cs="Times New Roman" w:hint="eastAsia"/>
                <w:bCs/>
                <w:szCs w:val="24"/>
              </w:rPr>
              <w:t>11</w:t>
            </w:r>
            <w:r w:rsidRPr="005F07D4">
              <w:rPr>
                <w:rFonts w:ascii="Times New Roman" w:eastAsia="微軟正黑體" w:hAnsi="Times New Roman" w:cs="Times New Roman" w:hint="eastAsia"/>
                <w:bCs/>
                <w:szCs w:val="24"/>
              </w:rPr>
              <w:t>月</w:t>
            </w:r>
            <w:r w:rsidRPr="005F07D4">
              <w:rPr>
                <w:rFonts w:ascii="Times New Roman" w:eastAsia="微軟正黑體" w:hAnsi="Times New Roman" w:cs="Times New Roman" w:hint="eastAsia"/>
                <w:bCs/>
                <w:szCs w:val="24"/>
              </w:rPr>
              <w:t>)</w:t>
            </w:r>
          </w:p>
        </w:tc>
      </w:tr>
      <w:tr w:rsidR="005F07D4" w14:paraId="178C01EF" w14:textId="77777777" w:rsidTr="00370528">
        <w:trPr>
          <w:trHeight w:val="2518"/>
        </w:trPr>
        <w:tc>
          <w:tcPr>
            <w:tcW w:w="9628" w:type="dxa"/>
          </w:tcPr>
          <w:p w14:paraId="5E103431" w14:textId="39FDED49" w:rsidR="005F07D4" w:rsidRPr="005F07D4" w:rsidRDefault="005F07D4" w:rsidP="005F07D4">
            <w:pPr>
              <w:tabs>
                <w:tab w:val="left" w:pos="1275"/>
                <w:tab w:val="left" w:pos="4815"/>
              </w:tabs>
              <w:spacing w:line="480" w:lineRule="exact"/>
              <w:jc w:val="both"/>
              <w:rPr>
                <w:rFonts w:ascii="Times New Roman" w:eastAsia="微軟正黑體" w:hAnsi="Times New Roman" w:cs="Times New Roman"/>
                <w:bCs/>
                <w:szCs w:val="24"/>
              </w:rPr>
            </w:pPr>
            <w:r w:rsidRPr="005F07D4">
              <w:rPr>
                <w:rFonts w:ascii="Times New Roman" w:eastAsia="微軟正黑體" w:hAnsi="Times New Roman" w:cs="Times New Roman" w:hint="eastAsia"/>
                <w:bCs/>
                <w:szCs w:val="24"/>
              </w:rPr>
              <w:t>重要說明：</w:t>
            </w:r>
          </w:p>
          <w:p w14:paraId="2EAF2706" w14:textId="1E6AED8A" w:rsidR="005F07D4" w:rsidRPr="008F6238" w:rsidRDefault="005F07D4" w:rsidP="008F6238">
            <w:pPr>
              <w:pStyle w:val="aa"/>
              <w:numPr>
                <w:ilvl w:val="0"/>
                <w:numId w:val="34"/>
              </w:numPr>
              <w:tabs>
                <w:tab w:val="left" w:pos="1275"/>
                <w:tab w:val="left" w:pos="4815"/>
              </w:tabs>
              <w:spacing w:line="480" w:lineRule="exact"/>
              <w:ind w:leftChars="0" w:left="340" w:hanging="340"/>
              <w:jc w:val="both"/>
              <w:rPr>
                <w:rFonts w:ascii="Times New Roman" w:eastAsia="微軟正黑體" w:hAnsi="Times New Roman" w:cs="Times New Roman"/>
                <w:bCs/>
                <w:szCs w:val="24"/>
              </w:rPr>
            </w:pPr>
            <w:proofErr w:type="gramStart"/>
            <w:r w:rsidRPr="008F6238">
              <w:rPr>
                <w:rFonts w:ascii="Times New Roman" w:eastAsia="微軟正黑體" w:hAnsi="Times New Roman" w:cs="Times New Roman" w:hint="eastAsia"/>
                <w:bCs/>
                <w:szCs w:val="24"/>
              </w:rPr>
              <w:t>採</w:t>
            </w:r>
            <w:proofErr w:type="gramEnd"/>
            <w:r w:rsidRPr="008F6238">
              <w:rPr>
                <w:rFonts w:ascii="Times New Roman" w:eastAsia="微軟正黑體" w:hAnsi="Times New Roman" w:cs="Times New Roman" w:hint="eastAsia"/>
                <w:bCs/>
                <w:szCs w:val="24"/>
              </w:rPr>
              <w:t>認專門課程期程以本校行事曆為</w:t>
            </w:r>
            <w:proofErr w:type="gramStart"/>
            <w:r w:rsidRPr="008F6238">
              <w:rPr>
                <w:rFonts w:ascii="Times New Roman" w:eastAsia="微軟正黑體" w:hAnsi="Times New Roman" w:cs="Times New Roman" w:hint="eastAsia"/>
                <w:bCs/>
                <w:szCs w:val="24"/>
              </w:rPr>
              <w:t>準</w:t>
            </w:r>
            <w:proofErr w:type="gramEnd"/>
            <w:r w:rsidRPr="008F6238">
              <w:rPr>
                <w:rFonts w:ascii="Times New Roman" w:eastAsia="微軟正黑體" w:hAnsi="Times New Roman" w:cs="Times New Roman" w:hint="eastAsia"/>
                <w:bCs/>
                <w:szCs w:val="24"/>
              </w:rPr>
              <w:t>，審查時間以本校行事曆</w:t>
            </w:r>
            <w:proofErr w:type="gramStart"/>
            <w:r w:rsidRPr="008F6238">
              <w:rPr>
                <w:rFonts w:ascii="Times New Roman" w:eastAsia="微軟正黑體" w:hAnsi="Times New Roman" w:cs="Times New Roman" w:hint="eastAsia"/>
                <w:bCs/>
                <w:szCs w:val="24"/>
              </w:rPr>
              <w:t>採</w:t>
            </w:r>
            <w:proofErr w:type="gramEnd"/>
            <w:r w:rsidRPr="008F6238">
              <w:rPr>
                <w:rFonts w:ascii="Times New Roman" w:eastAsia="微軟正黑體" w:hAnsi="Times New Roman" w:cs="Times New Roman" w:hint="eastAsia"/>
                <w:bCs/>
                <w:szCs w:val="24"/>
              </w:rPr>
              <w:t>認學分截止日起算，約為</w:t>
            </w:r>
            <w:r w:rsidRPr="008F6238">
              <w:rPr>
                <w:rFonts w:ascii="Times New Roman" w:eastAsia="微軟正黑體" w:hAnsi="Times New Roman" w:cs="Times New Roman" w:hint="eastAsia"/>
                <w:bCs/>
                <w:szCs w:val="24"/>
              </w:rPr>
              <w:t>1~1.5</w:t>
            </w:r>
            <w:r w:rsidRPr="008F6238">
              <w:rPr>
                <w:rFonts w:ascii="Times New Roman" w:eastAsia="微軟正黑體" w:hAnsi="Times New Roman" w:cs="Times New Roman" w:hint="eastAsia"/>
                <w:bCs/>
                <w:szCs w:val="24"/>
              </w:rPr>
              <w:t>個月審查作業時間。</w:t>
            </w:r>
          </w:p>
          <w:p w14:paraId="7AB547AF" w14:textId="6C632F91" w:rsidR="005F07D4" w:rsidRPr="008F6238" w:rsidRDefault="005F07D4" w:rsidP="008F6238">
            <w:pPr>
              <w:pStyle w:val="aa"/>
              <w:numPr>
                <w:ilvl w:val="0"/>
                <w:numId w:val="34"/>
              </w:numPr>
              <w:tabs>
                <w:tab w:val="left" w:pos="1275"/>
                <w:tab w:val="left" w:pos="4815"/>
              </w:tabs>
              <w:spacing w:line="480" w:lineRule="exact"/>
              <w:ind w:leftChars="0" w:left="340" w:hanging="340"/>
              <w:jc w:val="both"/>
              <w:rPr>
                <w:rFonts w:ascii="Times New Roman" w:eastAsia="微軟正黑體" w:hAnsi="Times New Roman" w:cs="Times New Roman"/>
                <w:bCs/>
                <w:szCs w:val="24"/>
              </w:rPr>
            </w:pPr>
            <w:r w:rsidRPr="008F6238">
              <w:rPr>
                <w:rFonts w:ascii="Times New Roman" w:eastAsia="微軟正黑體" w:hAnsi="Times New Roman" w:cs="Times New Roman" w:hint="eastAsia"/>
                <w:bCs/>
                <w:szCs w:val="24"/>
              </w:rPr>
              <w:t>若因</w:t>
            </w:r>
            <w:proofErr w:type="gramStart"/>
            <w:r w:rsidRPr="008F6238">
              <w:rPr>
                <w:rFonts w:ascii="Times New Roman" w:eastAsia="微軟正黑體" w:hAnsi="Times New Roman" w:cs="Times New Roman" w:hint="eastAsia"/>
                <w:bCs/>
                <w:szCs w:val="24"/>
              </w:rPr>
              <w:t>資料缺件</w:t>
            </w:r>
            <w:proofErr w:type="gramEnd"/>
            <w:r w:rsidRPr="008F6238">
              <w:rPr>
                <w:rFonts w:ascii="Times New Roman" w:eastAsia="微軟正黑體" w:hAnsi="Times New Roman" w:cs="Times New Roman" w:hint="eastAsia"/>
                <w:bCs/>
                <w:szCs w:val="24"/>
              </w:rPr>
              <w:t>，通知補件後，申請人無法及時完成補件，超過受理申請期間時，即不受理當次專門課程認定申請，專門課程認定申請之相關資料將退還申請人。</w:t>
            </w:r>
          </w:p>
        </w:tc>
      </w:tr>
    </w:tbl>
    <w:p w14:paraId="538971A6" w14:textId="6284E919" w:rsidR="008F6238" w:rsidRDefault="008F6238" w:rsidP="005F07D4">
      <w:pPr>
        <w:tabs>
          <w:tab w:val="left" w:pos="1275"/>
          <w:tab w:val="left" w:pos="4815"/>
        </w:tabs>
        <w:spacing w:line="276" w:lineRule="auto"/>
        <w:jc w:val="center"/>
        <w:rPr>
          <w:rFonts w:ascii="Times New Roman" w:eastAsia="微軟正黑體" w:hAnsi="Times New Roman" w:cs="Times New Roman"/>
          <w:bCs/>
          <w:sz w:val="28"/>
        </w:rPr>
      </w:pPr>
    </w:p>
    <w:p w14:paraId="5262951F" w14:textId="25E4768D" w:rsidR="005F07D4" w:rsidRDefault="008F6238" w:rsidP="005F07D4">
      <w:pPr>
        <w:tabs>
          <w:tab w:val="left" w:pos="1275"/>
          <w:tab w:val="left" w:pos="4815"/>
        </w:tabs>
        <w:spacing w:line="276" w:lineRule="auto"/>
        <w:jc w:val="center"/>
        <w:rPr>
          <w:rFonts w:ascii="Times New Roman" w:eastAsia="微軟正黑體" w:hAnsi="Times New Roman" w:cs="Times New Roman"/>
          <w:bCs/>
          <w:sz w:val="28"/>
        </w:rPr>
      </w:pPr>
      <w:r w:rsidRPr="008F6238">
        <w:rPr>
          <w:rFonts w:ascii="Times New Roman" w:eastAsia="微軟正黑體" w:hAnsi="Times New Roman" w:cs="Times New Roman" w:hint="eastAsia"/>
          <w:bCs/>
          <w:sz w:val="28"/>
        </w:rPr>
        <w:t>專門課程認定作業</w:t>
      </w:r>
      <w:r w:rsidR="0007164B">
        <w:rPr>
          <w:rFonts w:ascii="Times New Roman" w:eastAsia="微軟正黑體" w:hAnsi="Times New Roman" w:cs="Times New Roman" w:hint="eastAsia"/>
          <w:bCs/>
          <w:sz w:val="28"/>
        </w:rPr>
        <w:t>流</w:t>
      </w:r>
      <w:r w:rsidRPr="008F6238">
        <w:rPr>
          <w:rFonts w:ascii="Times New Roman" w:eastAsia="微軟正黑體" w:hAnsi="Times New Roman" w:cs="Times New Roman" w:hint="eastAsia"/>
          <w:bCs/>
          <w:sz w:val="28"/>
        </w:rPr>
        <w:t>程圖</w:t>
      </w:r>
    </w:p>
    <w:p w14:paraId="109E0AB1" w14:textId="2D127370" w:rsidR="00370528" w:rsidRDefault="00C2546E" w:rsidP="005F07D4">
      <w:pPr>
        <w:tabs>
          <w:tab w:val="left" w:pos="1275"/>
          <w:tab w:val="left" w:pos="4815"/>
        </w:tabs>
        <w:spacing w:line="276" w:lineRule="auto"/>
        <w:jc w:val="center"/>
        <w:rPr>
          <w:rFonts w:ascii="Times New Roman" w:eastAsia="微軟正黑體" w:hAnsi="Times New Roman" w:cs="Times New Roman"/>
          <w:bCs/>
          <w:sz w:val="28"/>
        </w:rPr>
      </w:pPr>
      <w:r>
        <w:rPr>
          <w:rFonts w:ascii="Times New Roman" w:eastAsia="微軟正黑體" w:hAnsi="Times New Roman" w:cs="Times New Roman"/>
          <w:bCs/>
          <w:noProof/>
          <w:sz w:val="28"/>
          <w:lang w:bidi="ar-SA"/>
        </w:rPr>
        <mc:AlternateContent>
          <mc:Choice Requires="wps">
            <w:drawing>
              <wp:anchor distT="0" distB="0" distL="114300" distR="114300" simplePos="0" relativeHeight="251682816" behindDoc="0" locked="0" layoutInCell="1" allowOverlap="1" wp14:anchorId="4D827AF4" wp14:editId="54337D14">
                <wp:simplePos x="0" y="0"/>
                <wp:positionH relativeFrom="column">
                  <wp:posOffset>2368064</wp:posOffset>
                </wp:positionH>
                <wp:positionV relativeFrom="paragraph">
                  <wp:posOffset>2088832</wp:posOffset>
                </wp:positionV>
                <wp:extent cx="369537" cy="4445000"/>
                <wp:effectExtent l="57468" t="37782" r="31432" b="393383"/>
                <wp:wrapNone/>
                <wp:docPr id="2020138646" name="接點: 肘形 29"/>
                <wp:cNvGraphicFramePr/>
                <a:graphic xmlns:a="http://schemas.openxmlformats.org/drawingml/2006/main">
                  <a:graphicData uri="http://schemas.microsoft.com/office/word/2010/wordprocessingShape">
                    <wps:wsp>
                      <wps:cNvCnPr/>
                      <wps:spPr>
                        <a:xfrm rot="5400000" flipH="1">
                          <a:off x="0" y="0"/>
                          <a:ext cx="369537" cy="4445000"/>
                        </a:xfrm>
                        <a:prstGeom prst="bentConnector3">
                          <a:avLst>
                            <a:gd name="adj1" fmla="val -101076"/>
                          </a:avLst>
                        </a:prstGeom>
                        <a:ln w="28575">
                          <a:solidFill>
                            <a:schemeClr val="accent2"/>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E7596E1" id="接點: 肘形 29" o:spid="_x0000_s1026" type="#_x0000_t34" style="position:absolute;margin-left:186.45pt;margin-top:164.45pt;width:29.1pt;height:350pt;rotation:-9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" adj="-21832" strokecolor="#ed7d31 [3205]" strokeweight="2.25pt">
                <v:stroke dashstyle="1 1" endarrow="block"/>
              </v:shape>
            </w:pict>
          </mc:Fallback>
        </mc:AlternateContent>
      </w:r>
    </w:p>
    <w:tbl>
      <w:tblPr>
        <w:tblStyle w:val="a3"/>
        <w:tblW w:w="0" w:type="auto"/>
        <w:tblLook w:val="04A0" w:firstRow="1" w:lastRow="0" w:firstColumn="1" w:lastColumn="0" w:noHBand="0" w:noVBand="1"/>
      </w:tblPr>
      <w:tblGrid>
        <w:gridCol w:w="4814"/>
        <w:gridCol w:w="4814"/>
      </w:tblGrid>
      <w:tr w:rsidR="008F6238" w14:paraId="5C5F3D0C" w14:textId="77777777" w:rsidTr="008F6238">
        <w:tc>
          <w:tcPr>
            <w:tcW w:w="4814" w:type="dxa"/>
          </w:tcPr>
          <w:p w14:paraId="237BCD0E" w14:textId="725469D0" w:rsidR="008F6238" w:rsidRPr="00370528" w:rsidRDefault="008F6238" w:rsidP="005F07D4">
            <w:pPr>
              <w:tabs>
                <w:tab w:val="left" w:pos="1275"/>
                <w:tab w:val="left" w:pos="4815"/>
              </w:tabs>
              <w:spacing w:line="276" w:lineRule="auto"/>
              <w:jc w:val="center"/>
              <w:rPr>
                <w:rFonts w:ascii="Times New Roman" w:eastAsia="微軟正黑體" w:hAnsi="Times New Roman" w:cs="Times New Roman"/>
                <w:bCs/>
                <w:szCs w:val="24"/>
              </w:rPr>
            </w:pPr>
            <w:r w:rsidRPr="00370528">
              <w:rPr>
                <w:rFonts w:ascii="Times New Roman" w:eastAsia="微軟正黑體" w:hAnsi="Times New Roman" w:cs="Times New Roman" w:hint="eastAsia"/>
                <w:bCs/>
                <w:szCs w:val="24"/>
              </w:rPr>
              <w:t>受理申請期間</w:t>
            </w:r>
          </w:p>
        </w:tc>
        <w:tc>
          <w:tcPr>
            <w:tcW w:w="4814" w:type="dxa"/>
          </w:tcPr>
          <w:p w14:paraId="5F766721" w14:textId="70B20585" w:rsidR="008F6238" w:rsidRPr="00370528" w:rsidRDefault="008F6238" w:rsidP="005F07D4">
            <w:pPr>
              <w:tabs>
                <w:tab w:val="left" w:pos="1275"/>
                <w:tab w:val="left" w:pos="4815"/>
              </w:tabs>
              <w:spacing w:line="276" w:lineRule="auto"/>
              <w:jc w:val="center"/>
              <w:rPr>
                <w:rFonts w:ascii="Times New Roman" w:eastAsia="微軟正黑體" w:hAnsi="Times New Roman" w:cs="Times New Roman"/>
                <w:bCs/>
                <w:szCs w:val="24"/>
              </w:rPr>
            </w:pPr>
            <w:r w:rsidRPr="00370528">
              <w:rPr>
                <w:rFonts w:ascii="Times New Roman" w:eastAsia="微軟正黑體" w:hAnsi="Times New Roman" w:cs="Times New Roman" w:hint="eastAsia"/>
                <w:bCs/>
                <w:szCs w:val="24"/>
              </w:rPr>
              <w:t>審查作業時間</w:t>
            </w:r>
          </w:p>
        </w:tc>
      </w:tr>
      <w:tr w:rsidR="008F6238" w14:paraId="3958EE92" w14:textId="77777777" w:rsidTr="00370528">
        <w:trPr>
          <w:trHeight w:val="6037"/>
        </w:trPr>
        <w:tc>
          <w:tcPr>
            <w:tcW w:w="4814" w:type="dxa"/>
          </w:tcPr>
          <w:p w14:paraId="4CB5C9F4" w14:textId="79DBC1FC" w:rsidR="008F6238" w:rsidRDefault="00C2546E" w:rsidP="005F07D4">
            <w:pPr>
              <w:tabs>
                <w:tab w:val="left" w:pos="1275"/>
                <w:tab w:val="left" w:pos="4815"/>
              </w:tabs>
              <w:spacing w:line="276" w:lineRule="auto"/>
              <w:jc w:val="center"/>
              <w:rPr>
                <w:rFonts w:ascii="Times New Roman" w:eastAsia="微軟正黑體" w:hAnsi="Times New Roman" w:cs="Times New Roman"/>
                <w:bCs/>
                <w:sz w:val="28"/>
              </w:rPr>
            </w:pPr>
            <w:r>
              <w:rPr>
                <w:rFonts w:ascii="Times New Roman" w:eastAsia="微軟正黑體" w:hAnsi="Times New Roman" w:cs="Times New Roman"/>
                <w:bCs/>
                <w:noProof/>
                <w:sz w:val="28"/>
                <w:lang w:bidi="ar-SA"/>
              </w:rPr>
              <mc:AlternateContent>
                <mc:Choice Requires="wps">
                  <w:drawing>
                    <wp:anchor distT="0" distB="0" distL="114300" distR="114300" simplePos="0" relativeHeight="251683840" behindDoc="0" locked="0" layoutInCell="1" allowOverlap="1" wp14:anchorId="7EADEC6F" wp14:editId="56525A01">
                      <wp:simplePos x="0" y="0"/>
                      <wp:positionH relativeFrom="column">
                        <wp:posOffset>2329815</wp:posOffset>
                      </wp:positionH>
                      <wp:positionV relativeFrom="paragraph">
                        <wp:posOffset>2997835</wp:posOffset>
                      </wp:positionV>
                      <wp:extent cx="0" cy="360000"/>
                      <wp:effectExtent l="57150" t="0" r="57150" b="40640"/>
                      <wp:wrapNone/>
                      <wp:docPr id="2076877051" name="直線單箭頭接點 30"/>
                      <wp:cNvGraphicFramePr/>
                      <a:graphic xmlns:a="http://schemas.openxmlformats.org/drawingml/2006/main">
                        <a:graphicData uri="http://schemas.microsoft.com/office/word/2010/wordprocessingShape">
                          <wps:wsp>
                            <wps:cNvCnPr/>
                            <wps:spPr>
                              <a:xfrm flipH="1">
                                <a:off x="0" y="0"/>
                                <a:ext cx="0" cy="360000"/>
                              </a:xfrm>
                              <a:prstGeom prst="straightConnector1">
                                <a:avLst/>
                              </a:prstGeom>
                              <a:ln w="28575">
                                <a:solidFill>
                                  <a:schemeClr val="accent2"/>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87A94B1" id="直線單箭頭接點 30" o:spid="_x0000_s1026" type="#_x0000_t32" style="position:absolute;margin-left:183.45pt;margin-top:236.05pt;width:0;height:28.3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" strokecolor="#ed7d31 [3205]" strokeweight="2.25pt">
                      <v:stroke dashstyle="1 1" endarrow="block" joinstyle="miter"/>
                    </v:shape>
                  </w:pict>
                </mc:Fallback>
              </mc:AlternateContent>
            </w:r>
            <w:r>
              <w:rPr>
                <w:rFonts w:ascii="Times New Roman" w:eastAsia="微軟正黑體" w:hAnsi="Times New Roman" w:cs="Times New Roman"/>
                <w:bCs/>
                <w:noProof/>
                <w:sz w:val="28"/>
                <w:lang w:bidi="ar-SA"/>
              </w:rPr>
              <mc:AlternateContent>
                <mc:Choice Requires="wps">
                  <w:drawing>
                    <wp:anchor distT="0" distB="0" distL="114300" distR="114300" simplePos="0" relativeHeight="251677696" behindDoc="0" locked="0" layoutInCell="1" allowOverlap="1" wp14:anchorId="411EA6F0" wp14:editId="0A8B13E4">
                      <wp:simplePos x="0" y="0"/>
                      <wp:positionH relativeFrom="column">
                        <wp:posOffset>2808839</wp:posOffset>
                      </wp:positionH>
                      <wp:positionV relativeFrom="paragraph">
                        <wp:posOffset>939800</wp:posOffset>
                      </wp:positionV>
                      <wp:extent cx="360000" cy="0"/>
                      <wp:effectExtent l="0" t="76200" r="21590" b="76200"/>
                      <wp:wrapNone/>
                      <wp:docPr id="603723955" name="直線單箭頭接點 21"/>
                      <wp:cNvGraphicFramePr/>
                      <a:graphic xmlns:a="http://schemas.openxmlformats.org/drawingml/2006/main">
                        <a:graphicData uri="http://schemas.microsoft.com/office/word/2010/wordprocessingShape">
                          <wps:wsp>
                            <wps:cNvCnPr/>
                            <wps:spPr>
                              <a:xfrm flipV="1">
                                <a:off x="0" y="0"/>
                                <a:ext cx="360000" cy="0"/>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B8BCD8B" id="直線單箭頭接點 21" o:spid="_x0000_s1026" type="#_x0000_t32" style="position:absolute;margin-left:221.15pt;margin-top:74pt;width:28.35pt;height:0;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" strokecolor="#ed7d31 [3205]" strokeweight="2.25pt">
                      <v:stroke endarrow="block" joinstyle="miter"/>
                    </v:shape>
                  </w:pict>
                </mc:Fallback>
              </mc:AlternateContent>
            </w:r>
            <w:r>
              <w:rPr>
                <w:rFonts w:ascii="Times New Roman" w:eastAsia="微軟正黑體" w:hAnsi="Times New Roman" w:cs="Times New Roman"/>
                <w:bCs/>
                <w:noProof/>
                <w:sz w:val="28"/>
                <w:lang w:bidi="ar-SA"/>
              </w:rPr>
              <mc:AlternateContent>
                <mc:Choice Requires="wps">
                  <w:drawing>
                    <wp:anchor distT="0" distB="0" distL="114300" distR="114300" simplePos="0" relativeHeight="251676672" behindDoc="0" locked="0" layoutInCell="1" allowOverlap="1" wp14:anchorId="7932B42C" wp14:editId="38B4C8E0">
                      <wp:simplePos x="0" y="0"/>
                      <wp:positionH relativeFrom="column">
                        <wp:posOffset>1413510</wp:posOffset>
                      </wp:positionH>
                      <wp:positionV relativeFrom="paragraph">
                        <wp:posOffset>2191151</wp:posOffset>
                      </wp:positionV>
                      <wp:extent cx="392430" cy="577215"/>
                      <wp:effectExtent l="19050" t="19050" r="64770" b="51435"/>
                      <wp:wrapNone/>
                      <wp:docPr id="628993531" name="直線單箭頭接點 20"/>
                      <wp:cNvGraphicFramePr/>
                      <a:graphic xmlns:a="http://schemas.openxmlformats.org/drawingml/2006/main">
                        <a:graphicData uri="http://schemas.microsoft.com/office/word/2010/wordprocessingShape">
                          <wps:wsp>
                            <wps:cNvCnPr/>
                            <wps:spPr>
                              <a:xfrm>
                                <a:off x="0" y="0"/>
                                <a:ext cx="392430" cy="577215"/>
                              </a:xfrm>
                              <a:prstGeom prst="straightConnector1">
                                <a:avLst/>
                              </a:prstGeom>
                              <a:ln w="28575">
                                <a:solidFill>
                                  <a:schemeClr val="accent2"/>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4D3B48A" id="直線單箭頭接點 20" o:spid="_x0000_s1026" type="#_x0000_t32" style="position:absolute;margin-left:111.3pt;margin-top:172.55pt;width:30.9pt;height:45.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" strokecolor="#ed7d31 [3205]" strokeweight="2.25pt">
                      <v:stroke dashstyle="1 1" endarrow="block" joinstyle="miter"/>
                    </v:shape>
                  </w:pict>
                </mc:Fallback>
              </mc:AlternateContent>
            </w:r>
            <w:r w:rsidR="00562BAD">
              <w:rPr>
                <w:rFonts w:ascii="Times New Roman" w:eastAsia="微軟正黑體" w:hAnsi="Times New Roman" w:cs="Times New Roman"/>
                <w:bCs/>
                <w:noProof/>
                <w:sz w:val="28"/>
                <w:lang w:bidi="ar-SA"/>
              </w:rPr>
              <mc:AlternateContent>
                <mc:Choice Requires="wps">
                  <w:drawing>
                    <wp:anchor distT="0" distB="0" distL="114300" distR="114300" simplePos="0" relativeHeight="251675648" behindDoc="0" locked="0" layoutInCell="1" allowOverlap="1" wp14:anchorId="00201188" wp14:editId="125096C5">
                      <wp:simplePos x="0" y="0"/>
                      <wp:positionH relativeFrom="column">
                        <wp:posOffset>1413944</wp:posOffset>
                      </wp:positionH>
                      <wp:positionV relativeFrom="paragraph">
                        <wp:posOffset>954037</wp:posOffset>
                      </wp:positionV>
                      <wp:extent cx="392598" cy="395037"/>
                      <wp:effectExtent l="19050" t="38100" r="45720" b="24130"/>
                      <wp:wrapNone/>
                      <wp:docPr id="1969671441" name="直線單箭頭接點 19"/>
                      <wp:cNvGraphicFramePr/>
                      <a:graphic xmlns:a="http://schemas.openxmlformats.org/drawingml/2006/main">
                        <a:graphicData uri="http://schemas.microsoft.com/office/word/2010/wordprocessingShape">
                          <wps:wsp>
                            <wps:cNvCnPr/>
                            <wps:spPr>
                              <a:xfrm flipV="1">
                                <a:off x="0" y="0"/>
                                <a:ext cx="392598" cy="395037"/>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A4F6598" id="直線單箭頭接點 19" o:spid="_x0000_s1026" type="#_x0000_t32" style="position:absolute;margin-left:111.35pt;margin-top:75.1pt;width:30.9pt;height:31.1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" strokecolor="#ed7d31 [3205]" strokeweight="2.25pt">
                      <v:stroke endarrow="block" joinstyle="miter"/>
                    </v:shape>
                  </w:pict>
                </mc:Fallback>
              </mc:AlternateContent>
            </w:r>
            <w:r w:rsidR="00562BAD">
              <w:rPr>
                <w:rFonts w:ascii="Times New Roman" w:eastAsia="微軟正黑體" w:hAnsi="Times New Roman" w:cs="Times New Roman"/>
                <w:bCs/>
                <w:noProof/>
                <w:sz w:val="28"/>
                <w:lang w:bidi="ar-SA"/>
              </w:rPr>
              <mc:AlternateContent>
                <mc:Choice Requires="wps">
                  <w:drawing>
                    <wp:anchor distT="0" distB="0" distL="114300" distR="114300" simplePos="0" relativeHeight="251674624" behindDoc="0" locked="0" layoutInCell="1" allowOverlap="1" wp14:anchorId="04556A5D" wp14:editId="2B12FBBF">
                      <wp:simplePos x="0" y="0"/>
                      <wp:positionH relativeFrom="column">
                        <wp:posOffset>570631</wp:posOffset>
                      </wp:positionH>
                      <wp:positionV relativeFrom="paragraph">
                        <wp:posOffset>1809115</wp:posOffset>
                      </wp:positionV>
                      <wp:extent cx="288000" cy="0"/>
                      <wp:effectExtent l="0" t="76200" r="36195" b="76200"/>
                      <wp:wrapNone/>
                      <wp:docPr id="1904225692" name="直線單箭頭接點 18"/>
                      <wp:cNvGraphicFramePr/>
                      <a:graphic xmlns:a="http://schemas.openxmlformats.org/drawingml/2006/main">
                        <a:graphicData uri="http://schemas.microsoft.com/office/word/2010/wordprocessingShape">
                          <wps:wsp>
                            <wps:cNvCnPr/>
                            <wps:spPr>
                              <a:xfrm>
                                <a:off x="0" y="0"/>
                                <a:ext cx="288000" cy="0"/>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8E597A9" id="直線單箭頭接點 18" o:spid="_x0000_s1026" type="#_x0000_t32" style="position:absolute;margin-left:44.95pt;margin-top:142.45pt;width:22.7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" strokecolor="#ed7d31 [3205]" strokeweight="2.25pt">
                      <v:stroke endarrow="block" joinstyle="miter"/>
                    </v:shape>
                  </w:pict>
                </mc:Fallback>
              </mc:AlternateContent>
            </w:r>
            <w:r w:rsidR="00A73CE0">
              <w:rPr>
                <w:rFonts w:ascii="Times New Roman" w:eastAsia="微軟正黑體" w:hAnsi="Times New Roman" w:cs="Times New Roman"/>
                <w:bCs/>
                <w:noProof/>
                <w:sz w:val="28"/>
                <w:lang w:bidi="ar-SA"/>
              </w:rPr>
              <mc:AlternateContent>
                <mc:Choice Requires="wps">
                  <w:drawing>
                    <wp:anchor distT="0" distB="0" distL="114300" distR="114300" simplePos="0" relativeHeight="251673600" behindDoc="0" locked="0" layoutInCell="1" allowOverlap="1" wp14:anchorId="74DAECC6" wp14:editId="1DBB0747">
                      <wp:simplePos x="0" y="0"/>
                      <wp:positionH relativeFrom="column">
                        <wp:posOffset>587208</wp:posOffset>
                      </wp:positionH>
                      <wp:positionV relativeFrom="paragraph">
                        <wp:posOffset>3288632</wp:posOffset>
                      </wp:positionV>
                      <wp:extent cx="2927684" cy="457200"/>
                      <wp:effectExtent l="0" t="0" r="0" b="0"/>
                      <wp:wrapNone/>
                      <wp:docPr id="525495359" name="文字方塊 17"/>
                      <wp:cNvGraphicFramePr/>
                      <a:graphic xmlns:a="http://schemas.openxmlformats.org/drawingml/2006/main">
                        <a:graphicData uri="http://schemas.microsoft.com/office/word/2010/wordprocessingShape">
                          <wps:wsp>
                            <wps:cNvSpPr txBox="1"/>
                            <wps:spPr>
                              <a:xfrm>
                                <a:off x="0" y="0"/>
                                <a:ext cx="2927684" cy="457200"/>
                              </a:xfrm>
                              <a:prstGeom prst="rect">
                                <a:avLst/>
                              </a:prstGeom>
                              <a:noFill/>
                              <a:ln w="6350">
                                <a:noFill/>
                              </a:ln>
                            </wps:spPr>
                            <wps:txbx>
                              <w:txbxContent>
                                <w:p w14:paraId="09839B97" w14:textId="14974B67" w:rsidR="00FE6CE7" w:rsidRPr="00A73CE0" w:rsidRDefault="00FE6CE7">
                                  <w:pPr>
                                    <w:rPr>
                                      <w:rFonts w:ascii="微軟正黑體" w:eastAsia="微軟正黑體" w:hAnsi="微軟正黑體"/>
                                      <w:sz w:val="22"/>
                                      <w:szCs w:val="24"/>
                                    </w:rPr>
                                  </w:pPr>
                                  <w:r w:rsidRPr="00A73CE0">
                                    <w:rPr>
                                      <w:rFonts w:ascii="微軟正黑體" w:eastAsia="微軟正黑體" w:hAnsi="微軟正黑體" w:hint="eastAsia"/>
                                      <w:sz w:val="22"/>
                                      <w:szCs w:val="24"/>
                                    </w:rPr>
                                    <w:t>表件</w:t>
                                  </w:r>
                                  <w:proofErr w:type="gramStart"/>
                                  <w:r w:rsidRPr="00A73CE0">
                                    <w:rPr>
                                      <w:rFonts w:ascii="微軟正黑體" w:eastAsia="微軟正黑體" w:hAnsi="微軟正黑體" w:hint="eastAsia"/>
                                      <w:sz w:val="22"/>
                                      <w:szCs w:val="24"/>
                                    </w:rPr>
                                    <w:t>資料缺件或</w:t>
                                  </w:r>
                                  <w:proofErr w:type="gramEnd"/>
                                  <w:r w:rsidRPr="00A73CE0">
                                    <w:rPr>
                                      <w:rFonts w:ascii="微軟正黑體" w:eastAsia="微軟正黑體" w:hAnsi="微軟正黑體" w:hint="eastAsia"/>
                                      <w:sz w:val="22"/>
                                      <w:szCs w:val="24"/>
                                    </w:rPr>
                                    <w:t>不符合通知補件或退件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AECC6" id="文字方塊 17" o:spid="_x0000_s1106" type="#_x0000_t202" style="position:absolute;left:0;text-align:left;margin-left:46.25pt;margin-top:258.95pt;width:230.55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" filled="f" stroked="f" strokeweight=".5pt">
                      <v:textbox>
                        <w:txbxContent>
                          <w:p w14:paraId="09839B97" w14:textId="14974B67" w:rsidR="00FE6CE7" w:rsidRPr="00A73CE0" w:rsidRDefault="00FE6CE7">
                            <w:pPr>
                              <w:rPr>
                                <w:rFonts w:ascii="微軟正黑體" w:eastAsia="微軟正黑體" w:hAnsi="微軟正黑體"/>
                                <w:sz w:val="22"/>
                                <w:szCs w:val="24"/>
                              </w:rPr>
                            </w:pPr>
                            <w:r w:rsidRPr="00A73CE0">
                              <w:rPr>
                                <w:rFonts w:ascii="微軟正黑體" w:eastAsia="微軟正黑體" w:hAnsi="微軟正黑體" w:hint="eastAsia"/>
                                <w:sz w:val="22"/>
                                <w:szCs w:val="24"/>
                              </w:rPr>
                              <w:t>表件</w:t>
                            </w:r>
                            <w:proofErr w:type="gramStart"/>
                            <w:r w:rsidRPr="00A73CE0">
                              <w:rPr>
                                <w:rFonts w:ascii="微軟正黑體" w:eastAsia="微軟正黑體" w:hAnsi="微軟正黑體" w:hint="eastAsia"/>
                                <w:sz w:val="22"/>
                                <w:szCs w:val="24"/>
                              </w:rPr>
                              <w:t>資料缺件或</w:t>
                            </w:r>
                            <w:proofErr w:type="gramEnd"/>
                            <w:r w:rsidRPr="00A73CE0">
                              <w:rPr>
                                <w:rFonts w:ascii="微軟正黑體" w:eastAsia="微軟正黑體" w:hAnsi="微軟正黑體" w:hint="eastAsia"/>
                                <w:sz w:val="22"/>
                                <w:szCs w:val="24"/>
                              </w:rPr>
                              <w:t>不符合通知補件或退件</w:t>
                            </w:r>
                          </w:p>
                        </w:txbxContent>
                      </v:textbox>
                    </v:shape>
                  </w:pict>
                </mc:Fallback>
              </mc:AlternateContent>
            </w:r>
            <w:r w:rsidR="00A73CE0">
              <w:rPr>
                <w:rFonts w:ascii="Times New Roman" w:eastAsia="微軟正黑體" w:hAnsi="Times New Roman" w:cs="Times New Roman"/>
                <w:bCs/>
                <w:noProof/>
                <w:sz w:val="28"/>
                <w:lang w:bidi="ar-SA"/>
              </w:rPr>
              <mc:AlternateContent>
                <mc:Choice Requires="wps">
                  <w:drawing>
                    <wp:anchor distT="0" distB="0" distL="114300" distR="114300" simplePos="0" relativeHeight="251672576" behindDoc="0" locked="0" layoutInCell="1" allowOverlap="1" wp14:anchorId="40D8E4F1" wp14:editId="0608E161">
                      <wp:simplePos x="0" y="0"/>
                      <wp:positionH relativeFrom="column">
                        <wp:posOffset>627881</wp:posOffset>
                      </wp:positionH>
                      <wp:positionV relativeFrom="paragraph">
                        <wp:posOffset>3386422</wp:posOffset>
                      </wp:positionV>
                      <wp:extent cx="2502535" cy="360947"/>
                      <wp:effectExtent l="0" t="0" r="12065" b="20320"/>
                      <wp:wrapNone/>
                      <wp:docPr id="1712336507" name="矩形: 圓角 16"/>
                      <wp:cNvGraphicFramePr/>
                      <a:graphic xmlns:a="http://schemas.openxmlformats.org/drawingml/2006/main">
                        <a:graphicData uri="http://schemas.microsoft.com/office/word/2010/wordprocessingShape">
                          <wps:wsp>
                            <wps:cNvSpPr/>
                            <wps:spPr>
                              <a:xfrm>
                                <a:off x="0" y="0"/>
                                <a:ext cx="2502535" cy="360947"/>
                              </a:xfrm>
                              <a:prstGeom prst="roundRect">
                                <a:avLst/>
                              </a:prstGeom>
                              <a:solidFill>
                                <a:schemeClr val="accent6">
                                  <a:lumMod val="20000"/>
                                  <a:lumOff val="80000"/>
                                </a:schemeClr>
                              </a:solidFill>
                              <a:ln w="190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2CBC63E8" id="矩形: 圓角 16" o:spid="_x0000_s1026" style="position:absolute;margin-left:49.45pt;margin-top:266.65pt;width:197.05pt;height:28.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" fillcolor="#e2efd9 [665]" strokecolor="#375623 [1609]" strokeweight="1.5pt">
                      <v:stroke joinstyle="miter"/>
                    </v:roundrect>
                  </w:pict>
                </mc:Fallback>
              </mc:AlternateContent>
            </w:r>
            <w:r w:rsidR="00374310">
              <w:rPr>
                <w:rFonts w:ascii="Times New Roman" w:eastAsia="微軟正黑體" w:hAnsi="Times New Roman" w:cs="Times New Roman"/>
                <w:bCs/>
                <w:noProof/>
                <w:sz w:val="28"/>
                <w:lang w:bidi="ar-SA"/>
              </w:rPr>
              <mc:AlternateContent>
                <mc:Choice Requires="wps">
                  <w:drawing>
                    <wp:anchor distT="0" distB="0" distL="114300" distR="114300" simplePos="0" relativeHeight="251664384" behindDoc="0" locked="0" layoutInCell="1" allowOverlap="1" wp14:anchorId="12F2ED8C" wp14:editId="1D4FF925">
                      <wp:simplePos x="0" y="0"/>
                      <wp:positionH relativeFrom="column">
                        <wp:posOffset>1854367</wp:posOffset>
                      </wp:positionH>
                      <wp:positionV relativeFrom="paragraph">
                        <wp:posOffset>2471821</wp:posOffset>
                      </wp:positionV>
                      <wp:extent cx="922087" cy="497139"/>
                      <wp:effectExtent l="0" t="0" r="0" b="0"/>
                      <wp:wrapNone/>
                      <wp:docPr id="103399142" name="文字方塊 8"/>
                      <wp:cNvGraphicFramePr/>
                      <a:graphic xmlns:a="http://schemas.openxmlformats.org/drawingml/2006/main">
                        <a:graphicData uri="http://schemas.microsoft.com/office/word/2010/wordprocessingShape">
                          <wps:wsp>
                            <wps:cNvSpPr txBox="1"/>
                            <wps:spPr>
                              <a:xfrm>
                                <a:off x="0" y="0"/>
                                <a:ext cx="922087" cy="497139"/>
                              </a:xfrm>
                              <a:prstGeom prst="rect">
                                <a:avLst/>
                              </a:prstGeom>
                              <a:noFill/>
                              <a:ln w="6350">
                                <a:noFill/>
                              </a:ln>
                            </wps:spPr>
                            <wps:txbx>
                              <w:txbxContent>
                                <w:p w14:paraId="4DC9160E" w14:textId="54E40591" w:rsidR="00FE6CE7" w:rsidRPr="00D65FD6" w:rsidRDefault="00FE6CE7" w:rsidP="00374310">
                                  <w:pPr>
                                    <w:jc w:val="distribute"/>
                                    <w:rPr>
                                      <w:rFonts w:ascii="微軟正黑體" w:eastAsia="微軟正黑體" w:hAnsi="微軟正黑體"/>
                                      <w:sz w:val="30"/>
                                      <w:szCs w:val="30"/>
                                    </w:rPr>
                                  </w:pPr>
                                  <w:r>
                                    <w:rPr>
                                      <w:rFonts w:ascii="微軟正黑體" w:eastAsia="微軟正黑體" w:hAnsi="微軟正黑體" w:hint="eastAsia"/>
                                      <w:sz w:val="30"/>
                                      <w:szCs w:val="30"/>
                                    </w:rPr>
                                    <w:t>不</w:t>
                                  </w:r>
                                  <w:r w:rsidRPr="00D65FD6">
                                    <w:rPr>
                                      <w:rFonts w:ascii="微軟正黑體" w:eastAsia="微軟正黑體" w:hAnsi="微軟正黑體" w:hint="eastAsia"/>
                                      <w:sz w:val="30"/>
                                      <w:szCs w:val="30"/>
                                    </w:rPr>
                                    <w:t>通過</w:t>
                                  </w:r>
                                </w:p>
                                <w:p w14:paraId="026EE4F6" w14:textId="77777777" w:rsidR="00FE6CE7" w:rsidRDefault="00FE6C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2ED8C" id="文字方塊 8" o:spid="_x0000_s1107" type="#_x0000_t202" style="position:absolute;left:0;text-align:left;margin-left:146pt;margin-top:194.65pt;width:72.6pt;height:39.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" filled="f" stroked="f" strokeweight=".5pt">
                      <v:textbox>
                        <w:txbxContent>
                          <w:p w14:paraId="4DC9160E" w14:textId="54E40591" w:rsidR="00FE6CE7" w:rsidRPr="00D65FD6" w:rsidRDefault="00FE6CE7" w:rsidP="00374310">
                            <w:pPr>
                              <w:jc w:val="distribute"/>
                              <w:rPr>
                                <w:rFonts w:ascii="微軟正黑體" w:eastAsia="微軟正黑體" w:hAnsi="微軟正黑體"/>
                                <w:sz w:val="30"/>
                                <w:szCs w:val="30"/>
                              </w:rPr>
                            </w:pPr>
                            <w:r>
                              <w:rPr>
                                <w:rFonts w:ascii="微軟正黑體" w:eastAsia="微軟正黑體" w:hAnsi="微軟正黑體" w:hint="eastAsia"/>
                                <w:sz w:val="30"/>
                                <w:szCs w:val="30"/>
                              </w:rPr>
                              <w:t>不</w:t>
                            </w:r>
                            <w:r w:rsidRPr="00D65FD6">
                              <w:rPr>
                                <w:rFonts w:ascii="微軟正黑體" w:eastAsia="微軟正黑體" w:hAnsi="微軟正黑體" w:hint="eastAsia"/>
                                <w:sz w:val="30"/>
                                <w:szCs w:val="30"/>
                              </w:rPr>
                              <w:t>通過</w:t>
                            </w:r>
                          </w:p>
                          <w:p w14:paraId="026EE4F6" w14:textId="77777777" w:rsidR="00FE6CE7" w:rsidRDefault="00FE6CE7"/>
                        </w:txbxContent>
                      </v:textbox>
                    </v:shape>
                  </w:pict>
                </mc:Fallback>
              </mc:AlternateContent>
            </w:r>
            <w:r w:rsidR="00374310">
              <w:rPr>
                <w:rFonts w:ascii="Times New Roman" w:eastAsia="微軟正黑體" w:hAnsi="Times New Roman" w:cs="Times New Roman"/>
                <w:bCs/>
                <w:noProof/>
                <w:sz w:val="28"/>
                <w:lang w:bidi="ar-SA"/>
              </w:rPr>
              <mc:AlternateContent>
                <mc:Choice Requires="wps">
                  <w:drawing>
                    <wp:anchor distT="0" distB="0" distL="114300" distR="114300" simplePos="0" relativeHeight="251663360" behindDoc="0" locked="0" layoutInCell="1" allowOverlap="1" wp14:anchorId="39C755BE" wp14:editId="01610D80">
                      <wp:simplePos x="0" y="0"/>
                      <wp:positionH relativeFrom="column">
                        <wp:posOffset>1868805</wp:posOffset>
                      </wp:positionH>
                      <wp:positionV relativeFrom="paragraph">
                        <wp:posOffset>2514199</wp:posOffset>
                      </wp:positionV>
                      <wp:extent cx="889200" cy="457200"/>
                      <wp:effectExtent l="0" t="0" r="25400" b="19050"/>
                      <wp:wrapNone/>
                      <wp:docPr id="321459126" name="矩形: 圓角 7"/>
                      <wp:cNvGraphicFramePr/>
                      <a:graphic xmlns:a="http://schemas.openxmlformats.org/drawingml/2006/main">
                        <a:graphicData uri="http://schemas.microsoft.com/office/word/2010/wordprocessingShape">
                          <wps:wsp>
                            <wps:cNvSpPr/>
                            <wps:spPr>
                              <a:xfrm>
                                <a:off x="0" y="0"/>
                                <a:ext cx="889200" cy="45720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1470B01A" id="矩形: 圓角 7" o:spid="_x0000_s1026" style="position:absolute;margin-left:147.15pt;margin-top:197.95pt;width:70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" fillcolor="#e2efd9 [665]" strokecolor="#375623 [1609]" strokeweight="2pt">
                      <v:stroke joinstyle="miter"/>
                    </v:roundrect>
                  </w:pict>
                </mc:Fallback>
              </mc:AlternateContent>
            </w:r>
            <w:r w:rsidR="00D65FD6">
              <w:rPr>
                <w:rFonts w:ascii="Times New Roman" w:eastAsia="微軟正黑體" w:hAnsi="Times New Roman" w:cs="Times New Roman"/>
                <w:bCs/>
                <w:noProof/>
                <w:sz w:val="28"/>
                <w:lang w:bidi="ar-SA"/>
              </w:rPr>
              <mc:AlternateContent>
                <mc:Choice Requires="wps">
                  <w:drawing>
                    <wp:anchor distT="0" distB="0" distL="114300" distR="114300" simplePos="0" relativeHeight="251662336" behindDoc="0" locked="0" layoutInCell="1" allowOverlap="1" wp14:anchorId="60FC593A" wp14:editId="68DD004A">
                      <wp:simplePos x="0" y="0"/>
                      <wp:positionH relativeFrom="column">
                        <wp:posOffset>1963821</wp:posOffset>
                      </wp:positionH>
                      <wp:positionV relativeFrom="paragraph">
                        <wp:posOffset>659130</wp:posOffset>
                      </wp:positionV>
                      <wp:extent cx="689610" cy="480796"/>
                      <wp:effectExtent l="0" t="0" r="0" b="0"/>
                      <wp:wrapNone/>
                      <wp:docPr id="794262384" name="文字方塊 6"/>
                      <wp:cNvGraphicFramePr/>
                      <a:graphic xmlns:a="http://schemas.openxmlformats.org/drawingml/2006/main">
                        <a:graphicData uri="http://schemas.microsoft.com/office/word/2010/wordprocessingShape">
                          <wps:wsp>
                            <wps:cNvSpPr txBox="1"/>
                            <wps:spPr>
                              <a:xfrm>
                                <a:off x="0" y="0"/>
                                <a:ext cx="689610" cy="480796"/>
                              </a:xfrm>
                              <a:prstGeom prst="rect">
                                <a:avLst/>
                              </a:prstGeom>
                              <a:noFill/>
                              <a:ln w="6350">
                                <a:noFill/>
                              </a:ln>
                            </wps:spPr>
                            <wps:txbx>
                              <w:txbxContent>
                                <w:p w14:paraId="036C103F" w14:textId="131ABCFE" w:rsidR="00FE6CE7" w:rsidRPr="00D65FD6" w:rsidRDefault="00FE6CE7" w:rsidP="00D65FD6">
                                  <w:pPr>
                                    <w:jc w:val="distribute"/>
                                    <w:rPr>
                                      <w:rFonts w:ascii="微軟正黑體" w:eastAsia="微軟正黑體" w:hAnsi="微軟正黑體"/>
                                      <w:sz w:val="30"/>
                                      <w:szCs w:val="30"/>
                                    </w:rPr>
                                  </w:pPr>
                                  <w:r w:rsidRPr="00D65FD6">
                                    <w:rPr>
                                      <w:rFonts w:ascii="微軟正黑體" w:eastAsia="微軟正黑體" w:hAnsi="微軟正黑體" w:hint="eastAsia"/>
                                      <w:sz w:val="30"/>
                                      <w:szCs w:val="30"/>
                                    </w:rPr>
                                    <w:t>通過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FC593A" id="文字方塊 6" o:spid="_x0000_s1108" type="#_x0000_t202" style="position:absolute;left:0;text-align:left;margin-left:154.65pt;margin-top:51.9pt;width:54.3pt;height:37.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" filled="f" stroked="f" strokeweight=".5pt">
                      <v:textbox>
                        <w:txbxContent>
                          <w:p w14:paraId="036C103F" w14:textId="131ABCFE" w:rsidR="00FE6CE7" w:rsidRPr="00D65FD6" w:rsidRDefault="00FE6CE7" w:rsidP="00D65FD6">
                            <w:pPr>
                              <w:jc w:val="distribute"/>
                              <w:rPr>
                                <w:rFonts w:ascii="微軟正黑體" w:eastAsia="微軟正黑體" w:hAnsi="微軟正黑體"/>
                                <w:sz w:val="30"/>
                                <w:szCs w:val="30"/>
                              </w:rPr>
                            </w:pPr>
                            <w:r w:rsidRPr="00D65FD6">
                              <w:rPr>
                                <w:rFonts w:ascii="微軟正黑體" w:eastAsia="微軟正黑體" w:hAnsi="微軟正黑體" w:hint="eastAsia"/>
                                <w:sz w:val="30"/>
                                <w:szCs w:val="30"/>
                              </w:rPr>
                              <w:t>通過</w:t>
                            </w:r>
                          </w:p>
                        </w:txbxContent>
                      </v:textbox>
                    </v:shape>
                  </w:pict>
                </mc:Fallback>
              </mc:AlternateContent>
            </w:r>
            <w:r w:rsidR="00D65FD6">
              <w:rPr>
                <w:rFonts w:ascii="Times New Roman" w:eastAsia="微軟正黑體" w:hAnsi="Times New Roman" w:cs="Times New Roman"/>
                <w:bCs/>
                <w:noProof/>
                <w:sz w:val="28"/>
                <w:lang w:bidi="ar-SA"/>
              </w:rPr>
              <mc:AlternateContent>
                <mc:Choice Requires="wps">
                  <w:drawing>
                    <wp:anchor distT="0" distB="0" distL="114300" distR="114300" simplePos="0" relativeHeight="251661312" behindDoc="0" locked="0" layoutInCell="1" allowOverlap="1" wp14:anchorId="6DF4A3DC" wp14:editId="753E0F47">
                      <wp:simplePos x="0" y="0"/>
                      <wp:positionH relativeFrom="column">
                        <wp:posOffset>1870576</wp:posOffset>
                      </wp:positionH>
                      <wp:positionV relativeFrom="paragraph">
                        <wp:posOffset>699168</wp:posOffset>
                      </wp:positionV>
                      <wp:extent cx="890337" cy="457200"/>
                      <wp:effectExtent l="0" t="0" r="24130" b="19050"/>
                      <wp:wrapNone/>
                      <wp:docPr id="910813564" name="矩形: 圓角 5"/>
                      <wp:cNvGraphicFramePr/>
                      <a:graphic xmlns:a="http://schemas.openxmlformats.org/drawingml/2006/main">
                        <a:graphicData uri="http://schemas.microsoft.com/office/word/2010/wordprocessingShape">
                          <wps:wsp>
                            <wps:cNvSpPr/>
                            <wps:spPr>
                              <a:xfrm>
                                <a:off x="0" y="0"/>
                                <a:ext cx="890337" cy="45720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59C3CB2B" id="矩形: 圓角 5" o:spid="_x0000_s1026" style="position:absolute;margin-left:147.3pt;margin-top:55.05pt;width:70.1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" fillcolor="#e2efd9 [665]" strokecolor="#375623 [1609]" strokeweight="2pt">
                      <v:stroke joinstyle="miter"/>
                    </v:roundrect>
                  </w:pict>
                </mc:Fallback>
              </mc:AlternateContent>
            </w:r>
            <w:r w:rsidR="004611E8" w:rsidRPr="00D515E7">
              <w:rPr>
                <w:rFonts w:ascii="Times New Roman" w:eastAsia="微軟正黑體" w:hAnsi="Times New Roman" w:cs="Times New Roman"/>
                <w:bCs/>
                <w:noProof/>
                <w:sz w:val="28"/>
                <w:lang w:bidi="ar-SA"/>
              </w:rPr>
              <mc:AlternateContent>
                <mc:Choice Requires="wps">
                  <w:drawing>
                    <wp:anchor distT="45720" distB="45720" distL="114300" distR="114300" simplePos="0" relativeHeight="251656192" behindDoc="0" locked="0" layoutInCell="1" allowOverlap="1" wp14:anchorId="2879E88C" wp14:editId="5F5C672B">
                      <wp:simplePos x="0" y="0"/>
                      <wp:positionH relativeFrom="column">
                        <wp:posOffset>923925</wp:posOffset>
                      </wp:positionH>
                      <wp:positionV relativeFrom="paragraph">
                        <wp:posOffset>987826</wp:posOffset>
                      </wp:positionV>
                      <wp:extent cx="528955" cy="1708150"/>
                      <wp:effectExtent l="0" t="0" r="0" b="6350"/>
                      <wp:wrapSquare wrapText="bothSides"/>
                      <wp:docPr id="192807507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955" cy="1708150"/>
                              </a:xfrm>
                              <a:prstGeom prst="rect">
                                <a:avLst/>
                              </a:prstGeom>
                              <a:noFill/>
                              <a:ln w="9525">
                                <a:noFill/>
                                <a:miter lim="800000"/>
                                <a:headEnd/>
                                <a:tailEnd/>
                              </a:ln>
                            </wps:spPr>
                            <wps:txbx>
                              <w:txbxContent>
                                <w:p w14:paraId="755CBFBA" w14:textId="4B9B4EA5" w:rsidR="00FE6CE7" w:rsidRPr="005B58AE" w:rsidRDefault="00FE6CE7" w:rsidP="005B58AE">
                                  <w:pPr>
                                    <w:jc w:val="distribute"/>
                                    <w:rPr>
                                      <w:rFonts w:ascii="微軟正黑體" w:eastAsia="微軟正黑體" w:hAnsi="微軟正黑體"/>
                                      <w:sz w:val="30"/>
                                      <w:szCs w:val="30"/>
                                    </w:rPr>
                                  </w:pPr>
                                  <w:r w:rsidRPr="005B58AE">
                                    <w:rPr>
                                      <w:rFonts w:ascii="微軟正黑體" w:eastAsia="微軟正黑體" w:hAnsi="微軟正黑體" w:hint="eastAsia"/>
                                      <w:sz w:val="30"/>
                                      <w:szCs w:val="30"/>
                                    </w:rPr>
                                    <w:t>申請表件是否充足</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9E88C" id="文字方塊 2" o:spid="_x0000_s1109" type="#_x0000_t202" style="position:absolute;left:0;text-align:left;margin-left:72.75pt;margin-top:77.8pt;width:41.65pt;height:134.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" filled="f" stroked="f">
                      <v:textbox style="layout-flow:vertical-ideographic">
                        <w:txbxContent>
                          <w:p w14:paraId="755CBFBA" w14:textId="4B9B4EA5" w:rsidR="00FE6CE7" w:rsidRPr="005B58AE" w:rsidRDefault="00FE6CE7" w:rsidP="005B58AE">
                            <w:pPr>
                              <w:jc w:val="distribute"/>
                              <w:rPr>
                                <w:rFonts w:ascii="微軟正黑體" w:eastAsia="微軟正黑體" w:hAnsi="微軟正黑體"/>
                                <w:sz w:val="30"/>
                                <w:szCs w:val="30"/>
                              </w:rPr>
                            </w:pPr>
                            <w:r w:rsidRPr="005B58AE">
                              <w:rPr>
                                <w:rFonts w:ascii="微軟正黑體" w:eastAsia="微軟正黑體" w:hAnsi="微軟正黑體" w:hint="eastAsia"/>
                                <w:sz w:val="30"/>
                                <w:szCs w:val="30"/>
                              </w:rPr>
                              <w:t>申請表件是否充足</w:t>
                            </w:r>
                          </w:p>
                        </w:txbxContent>
                      </v:textbox>
                      <w10:wrap type="square"/>
                    </v:shape>
                  </w:pict>
                </mc:Fallback>
              </mc:AlternateContent>
            </w:r>
            <w:r w:rsidR="004611E8">
              <w:rPr>
                <w:rFonts w:ascii="Times New Roman" w:eastAsia="微軟正黑體" w:hAnsi="Times New Roman" w:cs="Times New Roman" w:hint="eastAsia"/>
                <w:bCs/>
                <w:noProof/>
                <w:sz w:val="28"/>
                <w:lang w:bidi="ar-SA"/>
              </w:rPr>
              <mc:AlternateContent>
                <mc:Choice Requires="wps">
                  <w:drawing>
                    <wp:anchor distT="0" distB="0" distL="114300" distR="114300" simplePos="0" relativeHeight="251654144" behindDoc="0" locked="0" layoutInCell="1" allowOverlap="1" wp14:anchorId="61A66D52" wp14:editId="0C421CED">
                      <wp:simplePos x="0" y="0"/>
                      <wp:positionH relativeFrom="column">
                        <wp:posOffset>900163</wp:posOffset>
                      </wp:positionH>
                      <wp:positionV relativeFrom="paragraph">
                        <wp:posOffset>939466</wp:posOffset>
                      </wp:positionV>
                      <wp:extent cx="448945" cy="1788193"/>
                      <wp:effectExtent l="0" t="0" r="27305" b="21590"/>
                      <wp:wrapNone/>
                      <wp:docPr id="856673152" name="矩形 3"/>
                      <wp:cNvGraphicFramePr/>
                      <a:graphic xmlns:a="http://schemas.openxmlformats.org/drawingml/2006/main">
                        <a:graphicData uri="http://schemas.microsoft.com/office/word/2010/wordprocessingShape">
                          <wps:wsp>
                            <wps:cNvSpPr/>
                            <wps:spPr>
                              <a:xfrm>
                                <a:off x="0" y="0"/>
                                <a:ext cx="448945" cy="1788193"/>
                              </a:xfrm>
                              <a:prstGeom prst="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A39112D" id="矩形 3" o:spid="_x0000_s1026" style="position:absolute;margin-left:70.9pt;margin-top:73.95pt;width:35.35pt;height:140.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" fillcolor="#e2efd9 [665]" strokecolor="#375623 [1609]" strokeweight="2pt"/>
                  </w:pict>
                </mc:Fallback>
              </mc:AlternateContent>
            </w:r>
            <w:r w:rsidR="00530B85">
              <w:rPr>
                <w:rFonts w:ascii="Times New Roman" w:eastAsia="微軟正黑體" w:hAnsi="Times New Roman" w:cs="Times New Roman" w:hint="eastAsia"/>
                <w:bCs/>
                <w:noProof/>
                <w:sz w:val="28"/>
                <w:lang w:bidi="ar-SA"/>
              </w:rPr>
              <mc:AlternateContent>
                <mc:Choice Requires="wps">
                  <w:drawing>
                    <wp:anchor distT="0" distB="0" distL="114300" distR="114300" simplePos="0" relativeHeight="251645952" behindDoc="0" locked="0" layoutInCell="1" allowOverlap="1" wp14:anchorId="086088C2" wp14:editId="4CAC63D2">
                      <wp:simplePos x="0" y="0"/>
                      <wp:positionH relativeFrom="column">
                        <wp:posOffset>17780</wp:posOffset>
                      </wp:positionH>
                      <wp:positionV relativeFrom="paragraph">
                        <wp:posOffset>305836</wp:posOffset>
                      </wp:positionV>
                      <wp:extent cx="513080" cy="3059430"/>
                      <wp:effectExtent l="0" t="0" r="20320" b="26670"/>
                      <wp:wrapNone/>
                      <wp:docPr id="1358790607" name="矩形: 圓角 1"/>
                      <wp:cNvGraphicFramePr/>
                      <a:graphic xmlns:a="http://schemas.openxmlformats.org/drawingml/2006/main">
                        <a:graphicData uri="http://schemas.microsoft.com/office/word/2010/wordprocessingShape">
                          <wps:wsp>
                            <wps:cNvSpPr/>
                            <wps:spPr>
                              <a:xfrm>
                                <a:off x="0" y="0"/>
                                <a:ext cx="513080" cy="305943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695AB852" id="矩形: 圓角 1" o:spid="_x0000_s1026" style="position:absolute;margin-left:1.4pt;margin-top:24.1pt;width:40.4pt;height:240.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" fillcolor="#e2efd9 [665]" strokecolor="#375623 [1609]" strokeweight="2pt">
                      <v:stroke joinstyle="miter"/>
                    </v:roundrect>
                  </w:pict>
                </mc:Fallback>
              </mc:AlternateContent>
            </w:r>
            <w:r w:rsidR="00874ED4" w:rsidRPr="001F6C90">
              <w:rPr>
                <w:rFonts w:ascii="Times New Roman" w:eastAsia="微軟正黑體" w:hAnsi="Times New Roman" w:cs="Times New Roman"/>
                <w:noProof/>
                <w:szCs w:val="24"/>
                <w:lang w:bidi="ar-SA"/>
              </w:rPr>
              <mc:AlternateContent>
                <mc:Choice Requires="wps">
                  <w:drawing>
                    <wp:anchor distT="45720" distB="45720" distL="114300" distR="114300" simplePos="0" relativeHeight="251646976" behindDoc="0" locked="0" layoutInCell="1" allowOverlap="1" wp14:anchorId="7FB78140" wp14:editId="0C7E3D5E">
                      <wp:simplePos x="0" y="0"/>
                      <wp:positionH relativeFrom="column">
                        <wp:posOffset>26302</wp:posOffset>
                      </wp:positionH>
                      <wp:positionV relativeFrom="paragraph">
                        <wp:posOffset>651243</wp:posOffset>
                      </wp:positionV>
                      <wp:extent cx="577516" cy="2430145"/>
                      <wp:effectExtent l="0" t="0" r="0" b="0"/>
                      <wp:wrapNone/>
                      <wp:docPr id="14773419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16" cy="2430145"/>
                              </a:xfrm>
                              <a:prstGeom prst="rect">
                                <a:avLst/>
                              </a:prstGeom>
                              <a:noFill/>
                              <a:ln w="9525">
                                <a:noFill/>
                                <a:miter lim="800000"/>
                                <a:headEnd/>
                                <a:tailEnd/>
                              </a:ln>
                            </wps:spPr>
                            <wps:txbx>
                              <w:txbxContent>
                                <w:p w14:paraId="64BD9A61" w14:textId="0E316B90" w:rsidR="00FE6CE7" w:rsidRPr="00874ED4" w:rsidRDefault="00FE6CE7" w:rsidP="00874ED4">
                                  <w:pPr>
                                    <w:jc w:val="distribute"/>
                                    <w:rPr>
                                      <w:rFonts w:ascii="微軟正黑體" w:eastAsia="微軟正黑體" w:hAnsi="微軟正黑體"/>
                                      <w:sz w:val="30"/>
                                      <w:szCs w:val="30"/>
                                    </w:rPr>
                                  </w:pPr>
                                  <w:r w:rsidRPr="00874ED4">
                                    <w:rPr>
                                      <w:rFonts w:ascii="微軟正黑體" w:eastAsia="微軟正黑體" w:hAnsi="微軟正黑體" w:hint="eastAsia"/>
                                      <w:sz w:val="30"/>
                                      <w:szCs w:val="30"/>
                                    </w:rPr>
                                    <w:t>申請專門課程認定</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78140" id="_x0000_s1110" type="#_x0000_t202" style="position:absolute;left:0;text-align:left;margin-left:2.05pt;margin-top:51.3pt;width:45.45pt;height:191.3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" filled="f" stroked="f">
                      <v:textbox style="layout-flow:vertical-ideographic">
                        <w:txbxContent>
                          <w:p w14:paraId="64BD9A61" w14:textId="0E316B90" w:rsidR="00FE6CE7" w:rsidRPr="00874ED4" w:rsidRDefault="00FE6CE7" w:rsidP="00874ED4">
                            <w:pPr>
                              <w:jc w:val="distribute"/>
                              <w:rPr>
                                <w:rFonts w:ascii="微軟正黑體" w:eastAsia="微軟正黑體" w:hAnsi="微軟正黑體"/>
                                <w:sz w:val="30"/>
                                <w:szCs w:val="30"/>
                              </w:rPr>
                            </w:pPr>
                            <w:r w:rsidRPr="00874ED4">
                              <w:rPr>
                                <w:rFonts w:ascii="微軟正黑體" w:eastAsia="微軟正黑體" w:hAnsi="微軟正黑體" w:hint="eastAsia"/>
                                <w:sz w:val="30"/>
                                <w:szCs w:val="30"/>
                              </w:rPr>
                              <w:t>申請專門課程認定</w:t>
                            </w:r>
                          </w:p>
                        </w:txbxContent>
                      </v:textbox>
                    </v:shape>
                  </w:pict>
                </mc:Fallback>
              </mc:AlternateContent>
            </w:r>
          </w:p>
        </w:tc>
        <w:tc>
          <w:tcPr>
            <w:tcW w:w="4814" w:type="dxa"/>
          </w:tcPr>
          <w:p w14:paraId="75117240" w14:textId="20218481" w:rsidR="008F6238" w:rsidRDefault="00C2546E" w:rsidP="005F07D4">
            <w:pPr>
              <w:tabs>
                <w:tab w:val="left" w:pos="1275"/>
                <w:tab w:val="left" w:pos="4815"/>
              </w:tabs>
              <w:spacing w:line="276" w:lineRule="auto"/>
              <w:jc w:val="center"/>
              <w:rPr>
                <w:rFonts w:ascii="Times New Roman" w:eastAsia="微軟正黑體" w:hAnsi="Times New Roman" w:cs="Times New Roman"/>
                <w:bCs/>
                <w:sz w:val="28"/>
              </w:rPr>
            </w:pPr>
            <w:r>
              <w:rPr>
                <w:rFonts w:ascii="Times New Roman" w:eastAsia="微軟正黑體" w:hAnsi="Times New Roman" w:cs="Times New Roman"/>
                <w:bCs/>
                <w:noProof/>
                <w:sz w:val="28"/>
                <w:lang w:bidi="ar-SA"/>
              </w:rPr>
              <mc:AlternateContent>
                <mc:Choice Requires="wps">
                  <w:drawing>
                    <wp:anchor distT="0" distB="0" distL="114300" distR="114300" simplePos="0" relativeHeight="251681792" behindDoc="0" locked="0" layoutInCell="1" allowOverlap="1" wp14:anchorId="554C9BF5" wp14:editId="16A1B1ED">
                      <wp:simplePos x="0" y="0"/>
                      <wp:positionH relativeFrom="column">
                        <wp:posOffset>1649095</wp:posOffset>
                      </wp:positionH>
                      <wp:positionV relativeFrom="paragraph">
                        <wp:posOffset>3008630</wp:posOffset>
                      </wp:positionV>
                      <wp:extent cx="0" cy="323850"/>
                      <wp:effectExtent l="57150" t="0" r="57150" b="38100"/>
                      <wp:wrapNone/>
                      <wp:docPr id="312221979" name="直線單箭頭接點 26"/>
                      <wp:cNvGraphicFramePr/>
                      <a:graphic xmlns:a="http://schemas.openxmlformats.org/drawingml/2006/main">
                        <a:graphicData uri="http://schemas.microsoft.com/office/word/2010/wordprocessingShape">
                          <wps:wsp>
                            <wps:cNvCnPr/>
                            <wps:spPr>
                              <a:xfrm>
                                <a:off x="0" y="0"/>
                                <a:ext cx="0" cy="323850"/>
                              </a:xfrm>
                              <a:prstGeom prst="straightConnector1">
                                <a:avLst/>
                              </a:prstGeom>
                              <a:ln w="28575">
                                <a:solidFill>
                                  <a:schemeClr val="accent2"/>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F867AD9" id="直線單箭頭接點 26" o:spid="_x0000_s1026" type="#_x0000_t32" style="position:absolute;margin-left:129.85pt;margin-top:236.9pt;width:0;height: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" strokecolor="#ed7d31 [3205]" strokeweight="2.25pt">
                      <v:stroke dashstyle="1 1" endarrow="block" joinstyle="miter"/>
                    </v:shape>
                  </w:pict>
                </mc:Fallback>
              </mc:AlternateContent>
            </w:r>
            <w:r>
              <w:rPr>
                <w:rFonts w:ascii="Times New Roman" w:eastAsia="微軟正黑體" w:hAnsi="Times New Roman" w:cs="Times New Roman"/>
                <w:bCs/>
                <w:noProof/>
                <w:sz w:val="28"/>
                <w:lang w:bidi="ar-SA"/>
              </w:rPr>
              <mc:AlternateContent>
                <mc:Choice Requires="wps">
                  <w:drawing>
                    <wp:anchor distT="0" distB="0" distL="114300" distR="114300" simplePos="0" relativeHeight="251680768" behindDoc="0" locked="0" layoutInCell="1" allowOverlap="1" wp14:anchorId="36D5A6E9" wp14:editId="39EB6580">
                      <wp:simplePos x="0" y="0"/>
                      <wp:positionH relativeFrom="column">
                        <wp:posOffset>2137978</wp:posOffset>
                      </wp:positionH>
                      <wp:positionV relativeFrom="paragraph">
                        <wp:posOffset>959051</wp:posOffset>
                      </wp:positionV>
                      <wp:extent cx="197519" cy="333876"/>
                      <wp:effectExtent l="19050" t="19050" r="50165" b="47625"/>
                      <wp:wrapNone/>
                      <wp:docPr id="1524957818" name="直線單箭頭接點 25"/>
                      <wp:cNvGraphicFramePr/>
                      <a:graphic xmlns:a="http://schemas.openxmlformats.org/drawingml/2006/main">
                        <a:graphicData uri="http://schemas.microsoft.com/office/word/2010/wordprocessingShape">
                          <wps:wsp>
                            <wps:cNvCnPr/>
                            <wps:spPr>
                              <a:xfrm>
                                <a:off x="0" y="0"/>
                                <a:ext cx="197519" cy="333876"/>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F41CDAB" id="直線單箭頭接點 25" o:spid="_x0000_s1026" type="#_x0000_t32" style="position:absolute;margin-left:168.35pt;margin-top:75.5pt;width:15.55pt;height:26.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" strokecolor="#ed7d31 [3205]" strokeweight="2.25pt">
                      <v:stroke endarrow="block" joinstyle="miter"/>
                    </v:shape>
                  </w:pict>
                </mc:Fallback>
              </mc:AlternateContent>
            </w:r>
            <w:r>
              <w:rPr>
                <w:rFonts w:ascii="Times New Roman" w:eastAsia="微軟正黑體" w:hAnsi="Times New Roman" w:cs="Times New Roman"/>
                <w:bCs/>
                <w:noProof/>
                <w:sz w:val="28"/>
                <w:lang w:bidi="ar-SA"/>
              </w:rPr>
              <mc:AlternateContent>
                <mc:Choice Requires="wps">
                  <w:drawing>
                    <wp:anchor distT="0" distB="0" distL="114300" distR="114300" simplePos="0" relativeHeight="251679744" behindDoc="0" locked="0" layoutInCell="1" allowOverlap="1" wp14:anchorId="04242DD6" wp14:editId="13B8F714">
                      <wp:simplePos x="0" y="0"/>
                      <wp:positionH relativeFrom="column">
                        <wp:posOffset>913999</wp:posOffset>
                      </wp:positionH>
                      <wp:positionV relativeFrom="paragraph">
                        <wp:posOffset>2752725</wp:posOffset>
                      </wp:positionV>
                      <wp:extent cx="252000" cy="0"/>
                      <wp:effectExtent l="0" t="76200" r="34290" b="76200"/>
                      <wp:wrapNone/>
                      <wp:docPr id="224601435" name="直線單箭頭接點 24"/>
                      <wp:cNvGraphicFramePr/>
                      <a:graphic xmlns:a="http://schemas.openxmlformats.org/drawingml/2006/main">
                        <a:graphicData uri="http://schemas.microsoft.com/office/word/2010/wordprocessingShape">
                          <wps:wsp>
                            <wps:cNvCnPr/>
                            <wps:spPr>
                              <a:xfrm flipV="1">
                                <a:off x="0" y="0"/>
                                <a:ext cx="252000" cy="0"/>
                              </a:xfrm>
                              <a:prstGeom prst="straightConnector1">
                                <a:avLst/>
                              </a:prstGeom>
                              <a:ln w="28575">
                                <a:solidFill>
                                  <a:schemeClr val="accent2"/>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B4D3D89" id="直線單箭頭接點 24" o:spid="_x0000_s1026" type="#_x0000_t32" style="position:absolute;margin-left:71.95pt;margin-top:216.75pt;width:19.85pt;height:0;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" strokecolor="#ed7d31 [3205]" strokeweight="2.25pt">
                      <v:stroke dashstyle="1 1" endarrow="block" joinstyle="miter"/>
                    </v:shape>
                  </w:pict>
                </mc:Fallback>
              </mc:AlternateContent>
            </w:r>
            <w:r>
              <w:rPr>
                <w:rFonts w:ascii="Times New Roman" w:eastAsia="微軟正黑體" w:hAnsi="Times New Roman" w:cs="Times New Roman"/>
                <w:bCs/>
                <w:noProof/>
                <w:sz w:val="28"/>
                <w:lang w:bidi="ar-SA"/>
              </w:rPr>
              <mc:AlternateContent>
                <mc:Choice Requires="wps">
                  <w:drawing>
                    <wp:anchor distT="0" distB="0" distL="114300" distR="114300" simplePos="0" relativeHeight="251678720" behindDoc="0" locked="0" layoutInCell="1" allowOverlap="1" wp14:anchorId="005C20F7" wp14:editId="1486D57E">
                      <wp:simplePos x="0" y="0"/>
                      <wp:positionH relativeFrom="column">
                        <wp:posOffset>923524</wp:posOffset>
                      </wp:positionH>
                      <wp:positionV relativeFrom="paragraph">
                        <wp:posOffset>939800</wp:posOffset>
                      </wp:positionV>
                      <wp:extent cx="252000" cy="0"/>
                      <wp:effectExtent l="0" t="76200" r="34290" b="76200"/>
                      <wp:wrapNone/>
                      <wp:docPr id="1647800838" name="直線單箭頭接點 23"/>
                      <wp:cNvGraphicFramePr/>
                      <a:graphic xmlns:a="http://schemas.openxmlformats.org/drawingml/2006/main">
                        <a:graphicData uri="http://schemas.microsoft.com/office/word/2010/wordprocessingShape">
                          <wps:wsp>
                            <wps:cNvCnPr/>
                            <wps:spPr>
                              <a:xfrm flipV="1">
                                <a:off x="0" y="0"/>
                                <a:ext cx="252000" cy="0"/>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14DAEF4" id="直線單箭頭接點 23" o:spid="_x0000_s1026" type="#_x0000_t32" style="position:absolute;margin-left:72.7pt;margin-top:74pt;width:19.85pt;height:0;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" strokecolor="#ed7d31 [3205]" strokeweight="2.25pt">
                      <v:stroke endarrow="block" joinstyle="miter"/>
                    </v:shape>
                  </w:pict>
                </mc:Fallback>
              </mc:AlternateContent>
            </w:r>
            <w:r w:rsidR="00977326">
              <w:rPr>
                <w:rFonts w:ascii="Times New Roman" w:eastAsia="微軟正黑體" w:hAnsi="Times New Roman" w:cs="Times New Roman"/>
                <w:bCs/>
                <w:noProof/>
                <w:sz w:val="28"/>
                <w:lang w:bidi="ar-SA"/>
              </w:rPr>
              <mc:AlternateContent>
                <mc:Choice Requires="wps">
                  <w:drawing>
                    <wp:anchor distT="0" distB="0" distL="114300" distR="114300" simplePos="0" relativeHeight="251671552" behindDoc="0" locked="0" layoutInCell="1" allowOverlap="1" wp14:anchorId="5B37C5EB" wp14:editId="55A069D5">
                      <wp:simplePos x="0" y="0"/>
                      <wp:positionH relativeFrom="column">
                        <wp:posOffset>1324443</wp:posOffset>
                      </wp:positionH>
                      <wp:positionV relativeFrom="paragraph">
                        <wp:posOffset>3265738</wp:posOffset>
                      </wp:positionV>
                      <wp:extent cx="617621" cy="497305"/>
                      <wp:effectExtent l="0" t="0" r="0" b="0"/>
                      <wp:wrapNone/>
                      <wp:docPr id="1531078813" name="文字方塊 15"/>
                      <wp:cNvGraphicFramePr/>
                      <a:graphic xmlns:a="http://schemas.openxmlformats.org/drawingml/2006/main">
                        <a:graphicData uri="http://schemas.microsoft.com/office/word/2010/wordprocessingShape">
                          <wps:wsp>
                            <wps:cNvSpPr txBox="1"/>
                            <wps:spPr>
                              <a:xfrm>
                                <a:off x="0" y="0"/>
                                <a:ext cx="617621" cy="497305"/>
                              </a:xfrm>
                              <a:prstGeom prst="rect">
                                <a:avLst/>
                              </a:prstGeom>
                              <a:noFill/>
                              <a:ln w="6350">
                                <a:noFill/>
                              </a:ln>
                            </wps:spPr>
                            <wps:txbx>
                              <w:txbxContent>
                                <w:p w14:paraId="4D1F5530" w14:textId="7A045CFA" w:rsidR="00FE6CE7" w:rsidRPr="00977326" w:rsidRDefault="00FE6CE7" w:rsidP="00977326">
                                  <w:pPr>
                                    <w:jc w:val="distribute"/>
                                    <w:rPr>
                                      <w:rFonts w:ascii="微軟正黑體" w:eastAsia="微軟正黑體" w:hAnsi="微軟正黑體"/>
                                      <w:sz w:val="28"/>
                                      <w:szCs w:val="32"/>
                                    </w:rPr>
                                  </w:pPr>
                                  <w:r w:rsidRPr="00977326">
                                    <w:rPr>
                                      <w:rFonts w:ascii="微軟正黑體" w:eastAsia="微軟正黑體" w:hAnsi="微軟正黑體" w:hint="eastAsia"/>
                                      <w:sz w:val="28"/>
                                      <w:szCs w:val="32"/>
                                    </w:rPr>
                                    <w:t>退件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B37C5EB" id="文字方塊 15" o:spid="_x0000_s1111" type="#_x0000_t202" style="position:absolute;left:0;text-align:left;margin-left:104.3pt;margin-top:257.15pt;width:48.65pt;height:39.1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" filled="f" stroked="f" strokeweight=".5pt">
                      <v:textbox>
                        <w:txbxContent>
                          <w:p w14:paraId="4D1F5530" w14:textId="7A045CFA" w:rsidR="00FE6CE7" w:rsidRPr="00977326" w:rsidRDefault="00FE6CE7" w:rsidP="00977326">
                            <w:pPr>
                              <w:jc w:val="distribute"/>
                              <w:rPr>
                                <w:rFonts w:ascii="微軟正黑體" w:eastAsia="微軟正黑體" w:hAnsi="微軟正黑體"/>
                                <w:sz w:val="28"/>
                                <w:szCs w:val="32"/>
                              </w:rPr>
                            </w:pPr>
                            <w:r w:rsidRPr="00977326">
                              <w:rPr>
                                <w:rFonts w:ascii="微軟正黑體" w:eastAsia="微軟正黑體" w:hAnsi="微軟正黑體" w:hint="eastAsia"/>
                                <w:sz w:val="28"/>
                                <w:szCs w:val="32"/>
                              </w:rPr>
                              <w:t>退件</w:t>
                            </w:r>
                          </w:p>
                        </w:txbxContent>
                      </v:textbox>
                    </v:shape>
                  </w:pict>
                </mc:Fallback>
              </mc:AlternateContent>
            </w:r>
            <w:r w:rsidR="00977326">
              <w:rPr>
                <w:rFonts w:ascii="Times New Roman" w:eastAsia="微軟正黑體" w:hAnsi="Times New Roman" w:cs="Times New Roman"/>
                <w:bCs/>
                <w:noProof/>
                <w:sz w:val="28"/>
                <w:lang w:bidi="ar-SA"/>
              </w:rPr>
              <mc:AlternateContent>
                <mc:Choice Requires="wps">
                  <w:drawing>
                    <wp:anchor distT="0" distB="0" distL="114300" distR="114300" simplePos="0" relativeHeight="251670528" behindDoc="0" locked="0" layoutInCell="1" allowOverlap="1" wp14:anchorId="6B92B97F" wp14:editId="7B21AABF">
                      <wp:simplePos x="0" y="0"/>
                      <wp:positionH relativeFrom="column">
                        <wp:posOffset>1284671</wp:posOffset>
                      </wp:positionH>
                      <wp:positionV relativeFrom="paragraph">
                        <wp:posOffset>3354170</wp:posOffset>
                      </wp:positionV>
                      <wp:extent cx="697731" cy="376990"/>
                      <wp:effectExtent l="0" t="0" r="26670" b="23495"/>
                      <wp:wrapNone/>
                      <wp:docPr id="1445028638" name="矩形: 圓角 14"/>
                      <wp:cNvGraphicFramePr/>
                      <a:graphic xmlns:a="http://schemas.openxmlformats.org/drawingml/2006/main">
                        <a:graphicData uri="http://schemas.microsoft.com/office/word/2010/wordprocessingShape">
                          <wps:wsp>
                            <wps:cNvSpPr/>
                            <wps:spPr>
                              <a:xfrm>
                                <a:off x="0" y="0"/>
                                <a:ext cx="697731" cy="376990"/>
                              </a:xfrm>
                              <a:prstGeom prst="roundRect">
                                <a:avLst/>
                              </a:prstGeom>
                              <a:solidFill>
                                <a:schemeClr val="accent6">
                                  <a:lumMod val="20000"/>
                                  <a:lumOff val="80000"/>
                                </a:schemeClr>
                              </a:solidFill>
                              <a:ln w="190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roundrect w14:anchorId="0563BAD1" id="矩形: 圓角 14" o:spid="_x0000_s1026" style="position:absolute;margin-left:101.15pt;margin-top:264.1pt;width:54.95pt;height:29.7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" fillcolor="#e2efd9 [665]" strokecolor="#375623 [1609]" strokeweight="1.5pt">
                      <v:stroke joinstyle="miter"/>
                    </v:roundrect>
                  </w:pict>
                </mc:Fallback>
              </mc:AlternateContent>
            </w:r>
            <w:r w:rsidR="00977326">
              <w:rPr>
                <w:rFonts w:ascii="Times New Roman" w:eastAsia="微軟正黑體" w:hAnsi="Times New Roman" w:cs="Times New Roman"/>
                <w:bCs/>
                <w:noProof/>
                <w:sz w:val="28"/>
                <w:lang w:bidi="ar-SA"/>
              </w:rPr>
              <mc:AlternateContent>
                <mc:Choice Requires="wps">
                  <w:drawing>
                    <wp:anchor distT="0" distB="0" distL="114300" distR="114300" simplePos="0" relativeHeight="251669504" behindDoc="0" locked="0" layoutInCell="1" allowOverlap="1" wp14:anchorId="483335BC" wp14:editId="28EF306E">
                      <wp:simplePos x="0" y="0"/>
                      <wp:positionH relativeFrom="column">
                        <wp:posOffset>1163554</wp:posOffset>
                      </wp:positionH>
                      <wp:positionV relativeFrom="paragraph">
                        <wp:posOffset>2479675</wp:posOffset>
                      </wp:positionV>
                      <wp:extent cx="930442" cy="489284"/>
                      <wp:effectExtent l="0" t="0" r="0" b="6350"/>
                      <wp:wrapNone/>
                      <wp:docPr id="1613726594" name="文字方塊 13"/>
                      <wp:cNvGraphicFramePr/>
                      <a:graphic xmlns:a="http://schemas.openxmlformats.org/drawingml/2006/main">
                        <a:graphicData uri="http://schemas.microsoft.com/office/word/2010/wordprocessingShape">
                          <wps:wsp>
                            <wps:cNvSpPr txBox="1"/>
                            <wps:spPr>
                              <a:xfrm>
                                <a:off x="0" y="0"/>
                                <a:ext cx="930442" cy="489284"/>
                              </a:xfrm>
                              <a:prstGeom prst="rect">
                                <a:avLst/>
                              </a:prstGeom>
                              <a:noFill/>
                              <a:ln w="6350">
                                <a:noFill/>
                              </a:ln>
                            </wps:spPr>
                            <wps:txbx>
                              <w:txbxContent>
                                <w:p w14:paraId="50A7F6CD" w14:textId="77777777" w:rsidR="00FE6CE7" w:rsidRPr="00D65FD6" w:rsidRDefault="00FE6CE7" w:rsidP="00977326">
                                  <w:pPr>
                                    <w:jc w:val="distribute"/>
                                    <w:rPr>
                                      <w:rFonts w:ascii="微軟正黑體" w:eastAsia="微軟正黑體" w:hAnsi="微軟正黑體"/>
                                      <w:sz w:val="30"/>
                                      <w:szCs w:val="30"/>
                                    </w:rPr>
                                  </w:pPr>
                                  <w:r>
                                    <w:rPr>
                                      <w:rFonts w:ascii="微軟正黑體" w:eastAsia="微軟正黑體" w:hAnsi="微軟正黑體" w:hint="eastAsia"/>
                                      <w:sz w:val="30"/>
                                      <w:szCs w:val="30"/>
                                    </w:rPr>
                                    <w:t>不</w:t>
                                  </w:r>
                                  <w:r w:rsidRPr="00D65FD6">
                                    <w:rPr>
                                      <w:rFonts w:ascii="微軟正黑體" w:eastAsia="微軟正黑體" w:hAnsi="微軟正黑體" w:hint="eastAsia"/>
                                      <w:sz w:val="30"/>
                                      <w:szCs w:val="30"/>
                                    </w:rPr>
                                    <w:t>通過</w:t>
                                  </w:r>
                                </w:p>
                                <w:p w14:paraId="16AEF85C" w14:textId="77777777" w:rsidR="00FE6CE7" w:rsidRDefault="00FE6C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83335BC" id="文字方塊 13" o:spid="_x0000_s1112" type="#_x0000_t202" style="position:absolute;left:0;text-align:left;margin-left:91.6pt;margin-top:195.25pt;width:73.25pt;height:38.5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" filled="f" stroked="f" strokeweight=".5pt">
                      <v:textbox>
                        <w:txbxContent>
                          <w:p w14:paraId="50A7F6CD" w14:textId="77777777" w:rsidR="00FE6CE7" w:rsidRPr="00D65FD6" w:rsidRDefault="00FE6CE7" w:rsidP="00977326">
                            <w:pPr>
                              <w:jc w:val="distribute"/>
                              <w:rPr>
                                <w:rFonts w:ascii="微軟正黑體" w:eastAsia="微軟正黑體" w:hAnsi="微軟正黑體"/>
                                <w:sz w:val="30"/>
                                <w:szCs w:val="30"/>
                              </w:rPr>
                            </w:pPr>
                            <w:r>
                              <w:rPr>
                                <w:rFonts w:ascii="微軟正黑體" w:eastAsia="微軟正黑體" w:hAnsi="微軟正黑體" w:hint="eastAsia"/>
                                <w:sz w:val="30"/>
                                <w:szCs w:val="30"/>
                              </w:rPr>
                              <w:t>不</w:t>
                            </w:r>
                            <w:r w:rsidRPr="00D65FD6">
                              <w:rPr>
                                <w:rFonts w:ascii="微軟正黑體" w:eastAsia="微軟正黑體" w:hAnsi="微軟正黑體" w:hint="eastAsia"/>
                                <w:sz w:val="30"/>
                                <w:szCs w:val="30"/>
                              </w:rPr>
                              <w:t>通過</w:t>
                            </w:r>
                          </w:p>
                          <w:p w14:paraId="16AEF85C" w14:textId="77777777" w:rsidR="00FE6CE7" w:rsidRDefault="00FE6CE7"/>
                        </w:txbxContent>
                      </v:textbox>
                    </v:shape>
                  </w:pict>
                </mc:Fallback>
              </mc:AlternateContent>
            </w:r>
            <w:r w:rsidR="00977326">
              <w:rPr>
                <w:rFonts w:ascii="Times New Roman" w:eastAsia="微軟正黑體" w:hAnsi="Times New Roman" w:cs="Times New Roman"/>
                <w:bCs/>
                <w:noProof/>
                <w:sz w:val="28"/>
                <w:lang w:bidi="ar-SA"/>
              </w:rPr>
              <mc:AlternateContent>
                <mc:Choice Requires="wps">
                  <w:drawing>
                    <wp:anchor distT="0" distB="0" distL="114300" distR="114300" simplePos="0" relativeHeight="251668480" behindDoc="0" locked="0" layoutInCell="1" allowOverlap="1" wp14:anchorId="46D0086C" wp14:editId="20CB0E45">
                      <wp:simplePos x="0" y="0"/>
                      <wp:positionH relativeFrom="column">
                        <wp:posOffset>1211346</wp:posOffset>
                      </wp:positionH>
                      <wp:positionV relativeFrom="paragraph">
                        <wp:posOffset>657860</wp:posOffset>
                      </wp:positionV>
                      <wp:extent cx="858253" cy="553453"/>
                      <wp:effectExtent l="0" t="0" r="0" b="0"/>
                      <wp:wrapNone/>
                      <wp:docPr id="349990671" name="文字方塊 12"/>
                      <wp:cNvGraphicFramePr/>
                      <a:graphic xmlns:a="http://schemas.openxmlformats.org/drawingml/2006/main">
                        <a:graphicData uri="http://schemas.microsoft.com/office/word/2010/wordprocessingShape">
                          <wps:wsp>
                            <wps:cNvSpPr txBox="1"/>
                            <wps:spPr>
                              <a:xfrm>
                                <a:off x="0" y="0"/>
                                <a:ext cx="858253" cy="553453"/>
                              </a:xfrm>
                              <a:prstGeom prst="rect">
                                <a:avLst/>
                              </a:prstGeom>
                              <a:noFill/>
                              <a:ln w="6350">
                                <a:noFill/>
                              </a:ln>
                            </wps:spPr>
                            <wps:txbx>
                              <w:txbxContent>
                                <w:p w14:paraId="41455F5E" w14:textId="77777777" w:rsidR="00FE6CE7" w:rsidRPr="00D65FD6" w:rsidRDefault="00FE6CE7" w:rsidP="00977326">
                                  <w:pPr>
                                    <w:jc w:val="distribute"/>
                                    <w:rPr>
                                      <w:rFonts w:ascii="微軟正黑體" w:eastAsia="微軟正黑體" w:hAnsi="微軟正黑體"/>
                                      <w:sz w:val="30"/>
                                      <w:szCs w:val="30"/>
                                    </w:rPr>
                                  </w:pPr>
                                  <w:r w:rsidRPr="00D65FD6">
                                    <w:rPr>
                                      <w:rFonts w:ascii="微軟正黑體" w:eastAsia="微軟正黑體" w:hAnsi="微軟正黑體" w:hint="eastAsia"/>
                                      <w:sz w:val="30"/>
                                      <w:szCs w:val="30"/>
                                    </w:rPr>
                                    <w:t>通過</w:t>
                                  </w:r>
                                </w:p>
                                <w:p w14:paraId="6D3E3FE8" w14:textId="77777777" w:rsidR="00FE6CE7" w:rsidRDefault="00FE6C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D0086C" id="文字方塊 12" o:spid="_x0000_s1113" type="#_x0000_t202" style="position:absolute;left:0;text-align:left;margin-left:95.4pt;margin-top:51.8pt;width:67.6pt;height:43.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" filled="f" stroked="f" strokeweight=".5pt">
                      <v:textbox>
                        <w:txbxContent>
                          <w:p w14:paraId="41455F5E" w14:textId="77777777" w:rsidR="00FE6CE7" w:rsidRPr="00D65FD6" w:rsidRDefault="00FE6CE7" w:rsidP="00977326">
                            <w:pPr>
                              <w:jc w:val="distribute"/>
                              <w:rPr>
                                <w:rFonts w:ascii="微軟正黑體" w:eastAsia="微軟正黑體" w:hAnsi="微軟正黑體"/>
                                <w:sz w:val="30"/>
                                <w:szCs w:val="30"/>
                              </w:rPr>
                            </w:pPr>
                            <w:r w:rsidRPr="00D65FD6">
                              <w:rPr>
                                <w:rFonts w:ascii="微軟正黑體" w:eastAsia="微軟正黑體" w:hAnsi="微軟正黑體" w:hint="eastAsia"/>
                                <w:sz w:val="30"/>
                                <w:szCs w:val="30"/>
                              </w:rPr>
                              <w:t>通過</w:t>
                            </w:r>
                          </w:p>
                          <w:p w14:paraId="6D3E3FE8" w14:textId="77777777" w:rsidR="00FE6CE7" w:rsidRDefault="00FE6CE7"/>
                        </w:txbxContent>
                      </v:textbox>
                    </v:shape>
                  </w:pict>
                </mc:Fallback>
              </mc:AlternateContent>
            </w:r>
            <w:r w:rsidR="00977326">
              <w:rPr>
                <w:rFonts w:ascii="Times New Roman" w:eastAsia="微軟正黑體" w:hAnsi="Times New Roman" w:cs="Times New Roman"/>
                <w:bCs/>
                <w:noProof/>
                <w:sz w:val="28"/>
                <w:lang w:bidi="ar-SA"/>
              </w:rPr>
              <mc:AlternateContent>
                <mc:Choice Requires="wps">
                  <w:drawing>
                    <wp:anchor distT="0" distB="0" distL="114300" distR="114300" simplePos="0" relativeHeight="251665408" behindDoc="0" locked="0" layoutInCell="1" allowOverlap="1" wp14:anchorId="7C46C5E3" wp14:editId="2015D094">
                      <wp:simplePos x="0" y="0"/>
                      <wp:positionH relativeFrom="column">
                        <wp:posOffset>1195070</wp:posOffset>
                      </wp:positionH>
                      <wp:positionV relativeFrom="paragraph">
                        <wp:posOffset>698500</wp:posOffset>
                      </wp:positionV>
                      <wp:extent cx="889000" cy="457200"/>
                      <wp:effectExtent l="0" t="0" r="25400" b="19050"/>
                      <wp:wrapNone/>
                      <wp:docPr id="617851047" name="矩形: 圓角 10"/>
                      <wp:cNvGraphicFramePr/>
                      <a:graphic xmlns:a="http://schemas.openxmlformats.org/drawingml/2006/main">
                        <a:graphicData uri="http://schemas.microsoft.com/office/word/2010/wordprocessingShape">
                          <wps:wsp>
                            <wps:cNvSpPr/>
                            <wps:spPr>
                              <a:xfrm>
                                <a:off x="0" y="0"/>
                                <a:ext cx="889000" cy="45720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311ED70D" id="矩形: 圓角 10" o:spid="_x0000_s1026" style="position:absolute;margin-left:94.1pt;margin-top:55pt;width:70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" fillcolor="#e2efd9 [665]" strokecolor="#375623 [1609]" strokeweight="2pt">
                      <v:stroke joinstyle="miter"/>
                    </v:roundrect>
                  </w:pict>
                </mc:Fallback>
              </mc:AlternateContent>
            </w:r>
            <w:r w:rsidR="00A6745F">
              <w:rPr>
                <w:rFonts w:ascii="Times New Roman" w:eastAsia="微軟正黑體" w:hAnsi="Times New Roman" w:cs="Times New Roman"/>
                <w:bCs/>
                <w:noProof/>
                <w:sz w:val="28"/>
                <w:lang w:bidi="ar-SA"/>
              </w:rPr>
              <mc:AlternateContent>
                <mc:Choice Requires="wps">
                  <w:drawing>
                    <wp:anchor distT="0" distB="0" distL="114300" distR="114300" simplePos="0" relativeHeight="251666432" behindDoc="0" locked="0" layoutInCell="1" allowOverlap="1" wp14:anchorId="3653BFFF" wp14:editId="7FEF7792">
                      <wp:simplePos x="0" y="0"/>
                      <wp:positionH relativeFrom="column">
                        <wp:posOffset>1189121</wp:posOffset>
                      </wp:positionH>
                      <wp:positionV relativeFrom="paragraph">
                        <wp:posOffset>2511425</wp:posOffset>
                      </wp:positionV>
                      <wp:extent cx="889000" cy="457200"/>
                      <wp:effectExtent l="0" t="0" r="25400" b="19050"/>
                      <wp:wrapNone/>
                      <wp:docPr id="1388294385" name="矩形: 圓角 11"/>
                      <wp:cNvGraphicFramePr/>
                      <a:graphic xmlns:a="http://schemas.openxmlformats.org/drawingml/2006/main">
                        <a:graphicData uri="http://schemas.microsoft.com/office/word/2010/wordprocessingShape">
                          <wps:wsp>
                            <wps:cNvSpPr/>
                            <wps:spPr>
                              <a:xfrm>
                                <a:off x="0" y="0"/>
                                <a:ext cx="889000" cy="45720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3C8061B8" id="矩形: 圓角 11" o:spid="_x0000_s1026" style="position:absolute;margin-left:93.65pt;margin-top:197.75pt;width:70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" fillcolor="#e2efd9 [665]" strokecolor="#375623 [1609]" strokeweight="2pt">
                      <v:stroke joinstyle="miter"/>
                    </v:roundrect>
                  </w:pict>
                </mc:Fallback>
              </mc:AlternateContent>
            </w:r>
            <w:r w:rsidR="00C606FB">
              <w:rPr>
                <w:rFonts w:ascii="Times New Roman" w:eastAsia="微軟正黑體" w:hAnsi="Times New Roman" w:cs="Times New Roman"/>
                <w:bCs/>
                <w:noProof/>
                <w:sz w:val="28"/>
                <w:lang w:bidi="ar-SA"/>
              </w:rPr>
              <mc:AlternateContent>
                <mc:Choice Requires="wps">
                  <w:drawing>
                    <wp:anchor distT="0" distB="0" distL="114300" distR="114300" simplePos="0" relativeHeight="251657216" behindDoc="0" locked="0" layoutInCell="1" allowOverlap="1" wp14:anchorId="12E8C1C1" wp14:editId="76EEC9DD">
                      <wp:simplePos x="0" y="0"/>
                      <wp:positionH relativeFrom="column">
                        <wp:posOffset>129708</wp:posOffset>
                      </wp:positionH>
                      <wp:positionV relativeFrom="paragraph">
                        <wp:posOffset>234148</wp:posOffset>
                      </wp:positionV>
                      <wp:extent cx="762000" cy="3239770"/>
                      <wp:effectExtent l="0" t="0" r="19050" b="17780"/>
                      <wp:wrapNone/>
                      <wp:docPr id="397951259" name="矩形: 圓角 4"/>
                      <wp:cNvGraphicFramePr/>
                      <a:graphic xmlns:a="http://schemas.openxmlformats.org/drawingml/2006/main">
                        <a:graphicData uri="http://schemas.microsoft.com/office/word/2010/wordprocessingShape">
                          <wps:wsp>
                            <wps:cNvSpPr/>
                            <wps:spPr>
                              <a:xfrm>
                                <a:off x="0" y="0"/>
                                <a:ext cx="762000" cy="323977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55AEA96D" id="矩形: 圓角 4" o:spid="_x0000_s1026" style="position:absolute;margin-left:10.2pt;margin-top:18.45pt;width:60pt;height:25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" fillcolor="#e2efd9 [665]" strokecolor="#375623 [1609]" strokeweight="2pt">
                      <v:stroke joinstyle="miter"/>
                    </v:roundrect>
                  </w:pict>
                </mc:Fallback>
              </mc:AlternateContent>
            </w:r>
            <w:r w:rsidR="00C606FB" w:rsidRPr="003A5518">
              <w:rPr>
                <w:rFonts w:ascii="Times New Roman" w:eastAsia="微軟正黑體" w:hAnsi="Times New Roman" w:cs="Times New Roman"/>
                <w:bCs/>
                <w:noProof/>
                <w:sz w:val="28"/>
                <w:lang w:bidi="ar-SA"/>
              </w:rPr>
              <mc:AlternateContent>
                <mc:Choice Requires="wps">
                  <w:drawing>
                    <wp:anchor distT="45720" distB="45720" distL="114300" distR="114300" simplePos="0" relativeHeight="251658240" behindDoc="0" locked="0" layoutInCell="1" allowOverlap="1" wp14:anchorId="4FA37B70" wp14:editId="41C31D0B">
                      <wp:simplePos x="0" y="0"/>
                      <wp:positionH relativeFrom="column">
                        <wp:posOffset>129540</wp:posOffset>
                      </wp:positionH>
                      <wp:positionV relativeFrom="paragraph">
                        <wp:posOffset>297815</wp:posOffset>
                      </wp:positionV>
                      <wp:extent cx="802005" cy="3135630"/>
                      <wp:effectExtent l="0" t="0" r="0" b="0"/>
                      <wp:wrapSquare wrapText="bothSides"/>
                      <wp:docPr id="124468909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3135630"/>
                              </a:xfrm>
                              <a:prstGeom prst="rect">
                                <a:avLst/>
                              </a:prstGeom>
                              <a:noFill/>
                              <a:ln w="9525">
                                <a:noFill/>
                                <a:miter lim="800000"/>
                                <a:headEnd/>
                                <a:tailEnd/>
                              </a:ln>
                            </wps:spPr>
                            <wps:txbx>
                              <w:txbxContent>
                                <w:p w14:paraId="7AAE498A" w14:textId="77777777" w:rsidR="00FE6CE7" w:rsidRPr="00822B7E" w:rsidRDefault="00FE6CE7" w:rsidP="00C606FB">
                                  <w:pPr>
                                    <w:spacing w:line="500" w:lineRule="exact"/>
                                    <w:jc w:val="distribute"/>
                                    <w:rPr>
                                      <w:rFonts w:ascii="微軟正黑體" w:eastAsia="微軟正黑體" w:hAnsi="微軟正黑體"/>
                                      <w:sz w:val="28"/>
                                    </w:rPr>
                                  </w:pPr>
                                  <w:r w:rsidRPr="00822B7E">
                                    <w:rPr>
                                      <w:rFonts w:ascii="微軟正黑體" w:eastAsia="微軟正黑體" w:hAnsi="微軟正黑體" w:hint="eastAsia"/>
                                      <w:sz w:val="28"/>
                                    </w:rPr>
                                    <w:t>專門課程認定審查作業</w:t>
                                  </w:r>
                                </w:p>
                                <w:p w14:paraId="766A83E3" w14:textId="1F6FCDC8" w:rsidR="00FE6CE7" w:rsidRPr="00822B7E" w:rsidRDefault="00FE6CE7" w:rsidP="00C606FB">
                                  <w:pPr>
                                    <w:spacing w:line="500" w:lineRule="exact"/>
                                    <w:jc w:val="distribute"/>
                                    <w:rPr>
                                      <w:rFonts w:ascii="微軟正黑體" w:eastAsia="微軟正黑體" w:hAnsi="微軟正黑體"/>
                                      <w:sz w:val="28"/>
                                    </w:rPr>
                                  </w:pPr>
                                  <w:r w:rsidRPr="00822B7E">
                                    <w:rPr>
                                      <w:rFonts w:ascii="微軟正黑體" w:eastAsia="微軟正黑體" w:hAnsi="微軟正黑體"/>
                                      <w:sz w:val="28"/>
                                    </w:rPr>
                                    <w:t>(</w:t>
                                  </w:r>
                                  <w:r w:rsidRPr="00822B7E">
                                    <w:rPr>
                                      <w:rFonts w:ascii="微軟正黑體" w:eastAsia="微軟正黑體" w:hAnsi="微軟正黑體" w:hint="eastAsia"/>
                                      <w:sz w:val="28"/>
                                    </w:rPr>
                                    <w:t>需經過師培中心審查會議及系所審查</w:t>
                                  </w:r>
                                  <w:r w:rsidRPr="00822B7E">
                                    <w:rPr>
                                      <w:rFonts w:ascii="微軟正黑體" w:eastAsia="微軟正黑體" w:hAnsi="微軟正黑體"/>
                                      <w:sz w:val="28"/>
                                    </w:rPr>
                                    <w:t>)</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A37B70" id="_x0000_s1114" type="#_x0000_t202" style="position:absolute;left:0;text-align:left;margin-left:10.2pt;margin-top:23.45pt;width:63.15pt;height:246.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" filled="f" stroked="f">
                      <v:textbox style="layout-flow:vertical-ideographic">
                        <w:txbxContent>
                          <w:p w14:paraId="7AAE498A" w14:textId="77777777" w:rsidR="00FE6CE7" w:rsidRPr="00822B7E" w:rsidRDefault="00FE6CE7" w:rsidP="00C606FB">
                            <w:pPr>
                              <w:spacing w:line="500" w:lineRule="exact"/>
                              <w:jc w:val="distribute"/>
                              <w:rPr>
                                <w:rFonts w:ascii="微軟正黑體" w:eastAsia="微軟正黑體" w:hAnsi="微軟正黑體"/>
                                <w:sz w:val="28"/>
                              </w:rPr>
                            </w:pPr>
                            <w:r w:rsidRPr="00822B7E">
                              <w:rPr>
                                <w:rFonts w:ascii="微軟正黑體" w:eastAsia="微軟正黑體" w:hAnsi="微軟正黑體" w:hint="eastAsia"/>
                                <w:sz w:val="28"/>
                              </w:rPr>
                              <w:t>專門課程認定審查作業</w:t>
                            </w:r>
                          </w:p>
                          <w:p w14:paraId="766A83E3" w14:textId="1F6FCDC8" w:rsidR="00FE6CE7" w:rsidRPr="00822B7E" w:rsidRDefault="00FE6CE7" w:rsidP="00C606FB">
                            <w:pPr>
                              <w:spacing w:line="500" w:lineRule="exact"/>
                              <w:jc w:val="distribute"/>
                              <w:rPr>
                                <w:rFonts w:ascii="微軟正黑體" w:eastAsia="微軟正黑體" w:hAnsi="微軟正黑體"/>
                                <w:sz w:val="28"/>
                              </w:rPr>
                            </w:pPr>
                            <w:r w:rsidRPr="00822B7E">
                              <w:rPr>
                                <w:rFonts w:ascii="微軟正黑體" w:eastAsia="微軟正黑體" w:hAnsi="微軟正黑體"/>
                                <w:sz w:val="28"/>
                              </w:rPr>
                              <w:t>(</w:t>
                            </w:r>
                            <w:r w:rsidRPr="00822B7E">
                              <w:rPr>
                                <w:rFonts w:ascii="微軟正黑體" w:eastAsia="微軟正黑體" w:hAnsi="微軟正黑體" w:hint="eastAsia"/>
                                <w:sz w:val="28"/>
                              </w:rPr>
                              <w:t>需經過師培中心審查會議及系所審查</w:t>
                            </w:r>
                            <w:r w:rsidRPr="00822B7E">
                              <w:rPr>
                                <w:rFonts w:ascii="微軟正黑體" w:eastAsia="微軟正黑體" w:hAnsi="微軟正黑體"/>
                                <w:sz w:val="28"/>
                              </w:rPr>
                              <w:t>)</w:t>
                            </w:r>
                          </w:p>
                        </w:txbxContent>
                      </v:textbox>
                      <w10:wrap type="square"/>
                    </v:shape>
                  </w:pict>
                </mc:Fallback>
              </mc:AlternateContent>
            </w:r>
            <w:r w:rsidR="00530B85" w:rsidRPr="00BC52FE">
              <w:rPr>
                <w:rFonts w:ascii="Times New Roman" w:eastAsia="微軟正黑體" w:hAnsi="Times New Roman" w:cs="Times New Roman"/>
                <w:bCs/>
                <w:noProof/>
                <w:sz w:val="28"/>
                <w:lang w:bidi="ar-SA"/>
              </w:rPr>
              <mc:AlternateContent>
                <mc:Choice Requires="wps">
                  <w:drawing>
                    <wp:anchor distT="45720" distB="45720" distL="114300" distR="114300" simplePos="0" relativeHeight="251653120" behindDoc="0" locked="0" layoutInCell="1" allowOverlap="1" wp14:anchorId="5928CB86" wp14:editId="281016A9">
                      <wp:simplePos x="0" y="0"/>
                      <wp:positionH relativeFrom="column">
                        <wp:posOffset>2375535</wp:posOffset>
                      </wp:positionH>
                      <wp:positionV relativeFrom="paragraph">
                        <wp:posOffset>401721</wp:posOffset>
                      </wp:positionV>
                      <wp:extent cx="569495" cy="2895600"/>
                      <wp:effectExtent l="0" t="0" r="0" b="0"/>
                      <wp:wrapNone/>
                      <wp:docPr id="126017389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495" cy="2895600"/>
                              </a:xfrm>
                              <a:prstGeom prst="rect">
                                <a:avLst/>
                              </a:prstGeom>
                              <a:noFill/>
                              <a:ln w="9525">
                                <a:noFill/>
                                <a:miter lim="800000"/>
                                <a:headEnd/>
                                <a:tailEnd/>
                              </a:ln>
                            </wps:spPr>
                            <wps:txbx>
                              <w:txbxContent>
                                <w:p w14:paraId="3997DB50" w14:textId="7BD38475" w:rsidR="00FE6CE7" w:rsidRPr="00530B85" w:rsidRDefault="00FE6CE7" w:rsidP="00530B85">
                                  <w:pPr>
                                    <w:jc w:val="distribute"/>
                                    <w:rPr>
                                      <w:rFonts w:ascii="微軟正黑體" w:eastAsia="微軟正黑體" w:hAnsi="微軟正黑體"/>
                                      <w:sz w:val="30"/>
                                      <w:szCs w:val="30"/>
                                    </w:rPr>
                                  </w:pPr>
                                  <w:r w:rsidRPr="00530B85">
                                    <w:rPr>
                                      <w:rFonts w:ascii="微軟正黑體" w:eastAsia="微軟正黑體" w:hAnsi="微軟正黑體" w:hint="eastAsia"/>
                                      <w:sz w:val="30"/>
                                      <w:szCs w:val="30"/>
                                    </w:rPr>
                                    <w:t>通知領取專門課程認定證明</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8CB86" id="_x0000_s1115" type="#_x0000_t202" style="position:absolute;left:0;text-align:left;margin-left:187.05pt;margin-top:31.65pt;width:44.85pt;height:228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" filled="f" stroked="f">
                      <v:textbox style="layout-flow:vertical-ideographic">
                        <w:txbxContent>
                          <w:p w14:paraId="3997DB50" w14:textId="7BD38475" w:rsidR="00FE6CE7" w:rsidRPr="00530B85" w:rsidRDefault="00FE6CE7" w:rsidP="00530B85">
                            <w:pPr>
                              <w:jc w:val="distribute"/>
                              <w:rPr>
                                <w:rFonts w:ascii="微軟正黑體" w:eastAsia="微軟正黑體" w:hAnsi="微軟正黑體"/>
                                <w:sz w:val="30"/>
                                <w:szCs w:val="30"/>
                              </w:rPr>
                            </w:pPr>
                            <w:r w:rsidRPr="00530B85">
                              <w:rPr>
                                <w:rFonts w:ascii="微軟正黑體" w:eastAsia="微軟正黑體" w:hAnsi="微軟正黑體" w:hint="eastAsia"/>
                                <w:sz w:val="30"/>
                                <w:szCs w:val="30"/>
                              </w:rPr>
                              <w:t>通知領取專門課程認定證明</w:t>
                            </w:r>
                          </w:p>
                        </w:txbxContent>
                      </v:textbox>
                    </v:shape>
                  </w:pict>
                </mc:Fallback>
              </mc:AlternateContent>
            </w:r>
            <w:r w:rsidR="00530B85">
              <w:rPr>
                <w:rFonts w:ascii="Times New Roman" w:eastAsia="微軟正黑體" w:hAnsi="Times New Roman" w:cs="Times New Roman"/>
                <w:noProof/>
                <w:szCs w:val="24"/>
                <w:lang w:bidi="ar-SA"/>
              </w:rPr>
              <mc:AlternateContent>
                <mc:Choice Requires="wps">
                  <w:drawing>
                    <wp:anchor distT="0" distB="0" distL="114300" distR="114300" simplePos="0" relativeHeight="251648000" behindDoc="0" locked="0" layoutInCell="1" allowOverlap="1" wp14:anchorId="6051BF9F" wp14:editId="6204FCF6">
                      <wp:simplePos x="0" y="0"/>
                      <wp:positionH relativeFrom="column">
                        <wp:posOffset>2361331</wp:posOffset>
                      </wp:positionH>
                      <wp:positionV relativeFrom="paragraph">
                        <wp:posOffset>311785</wp:posOffset>
                      </wp:positionV>
                      <wp:extent cx="514350" cy="3059430"/>
                      <wp:effectExtent l="0" t="0" r="19050" b="26670"/>
                      <wp:wrapNone/>
                      <wp:docPr id="233213477" name="矩形: 圓角 2"/>
                      <wp:cNvGraphicFramePr/>
                      <a:graphic xmlns:a="http://schemas.openxmlformats.org/drawingml/2006/main">
                        <a:graphicData uri="http://schemas.microsoft.com/office/word/2010/wordprocessingShape">
                          <wps:wsp>
                            <wps:cNvSpPr/>
                            <wps:spPr>
                              <a:xfrm>
                                <a:off x="0" y="0"/>
                                <a:ext cx="514350" cy="305943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4B217202" id="矩形: 圓角 2" o:spid="_x0000_s1026" style="position:absolute;margin-left:185.95pt;margin-top:24.55pt;width:40.5pt;height:240.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" fillcolor="#e2efd9 [665]" strokecolor="#375623 [1609]" strokeweight="2pt">
                      <v:stroke joinstyle="miter"/>
                    </v:roundrect>
                  </w:pict>
                </mc:Fallback>
              </mc:AlternateContent>
            </w:r>
          </w:p>
        </w:tc>
      </w:tr>
    </w:tbl>
    <w:p w14:paraId="70DC0683" w14:textId="013D7086" w:rsidR="008F6238" w:rsidRPr="005F07D4" w:rsidRDefault="008F6238" w:rsidP="005F07D4">
      <w:pPr>
        <w:tabs>
          <w:tab w:val="left" w:pos="1275"/>
          <w:tab w:val="left" w:pos="4815"/>
        </w:tabs>
        <w:spacing w:line="276" w:lineRule="auto"/>
        <w:jc w:val="center"/>
        <w:rPr>
          <w:rFonts w:ascii="Times New Roman" w:eastAsia="微軟正黑體" w:hAnsi="Times New Roman" w:cs="Times New Roman"/>
          <w:bCs/>
          <w:sz w:val="28"/>
        </w:rPr>
      </w:pPr>
    </w:p>
    <w:p w14:paraId="0C5C56C4" w14:textId="37101FD3" w:rsidR="00840CF8" w:rsidRPr="00F967C1" w:rsidRDefault="00840CF8" w:rsidP="00840CF8">
      <w:pPr>
        <w:tabs>
          <w:tab w:val="left" w:pos="1275"/>
          <w:tab w:val="left" w:pos="4815"/>
        </w:tabs>
        <w:spacing w:line="300" w:lineRule="exact"/>
        <w:rPr>
          <w:rFonts w:ascii="Times New Roman" w:eastAsia="微軟正黑體" w:hAnsi="Times New Roman" w:cs="Times New Roman"/>
          <w:szCs w:val="24"/>
        </w:rPr>
      </w:pPr>
    </w:p>
    <w:p w14:paraId="6BBD9F96" w14:textId="07278B06" w:rsidR="00840CF8" w:rsidRPr="00F967C1" w:rsidRDefault="00840CF8">
      <w:pPr>
        <w:widowControl/>
        <w:rPr>
          <w:rFonts w:ascii="Times New Roman" w:eastAsia="微軟正黑體" w:hAnsi="Times New Roman" w:cs="Times New Roman"/>
          <w:szCs w:val="24"/>
        </w:rPr>
      </w:pPr>
    </w:p>
    <w:p w14:paraId="2EB9A17A" w14:textId="4AE22831" w:rsidR="00EA13FE" w:rsidRPr="003500EE" w:rsidRDefault="003500EE" w:rsidP="003500EE">
      <w:pPr>
        <w:tabs>
          <w:tab w:val="left" w:pos="1275"/>
          <w:tab w:val="left" w:pos="4815"/>
        </w:tabs>
        <w:rPr>
          <w:rFonts w:ascii="Times New Roman" w:eastAsia="微軟正黑體" w:hAnsi="Times New Roman" w:cs="Times New Roman"/>
          <w:b/>
          <w:bCs/>
          <w:sz w:val="40"/>
          <w:szCs w:val="40"/>
        </w:rPr>
      </w:pPr>
      <w:r w:rsidRPr="003500EE">
        <w:rPr>
          <w:rFonts w:ascii="Times New Roman" w:eastAsia="微軟正黑體" w:hAnsi="Times New Roman" w:cs="Times New Roman" w:hint="eastAsia"/>
          <w:b/>
          <w:bCs/>
          <w:sz w:val="40"/>
          <w:szCs w:val="40"/>
        </w:rPr>
        <w:lastRenderedPageBreak/>
        <w:t xml:space="preserve">6. </w:t>
      </w:r>
      <w:r w:rsidR="00840CF8" w:rsidRPr="003500EE">
        <w:rPr>
          <w:rFonts w:ascii="Times New Roman" w:eastAsia="微軟正黑體" w:hAnsi="Times New Roman" w:cs="Times New Roman"/>
          <w:b/>
          <w:bCs/>
          <w:sz w:val="40"/>
          <w:szCs w:val="40"/>
        </w:rPr>
        <w:t>教師資格考試及教育實習</w:t>
      </w:r>
    </w:p>
    <w:p w14:paraId="440BDCC3" w14:textId="77777777" w:rsidR="00840CF8" w:rsidRPr="00A05DAE" w:rsidRDefault="00840CF8" w:rsidP="00A05DAE">
      <w:pPr>
        <w:tabs>
          <w:tab w:val="left" w:pos="1275"/>
          <w:tab w:val="left" w:pos="4815"/>
        </w:tabs>
        <w:spacing w:line="800" w:lineRule="exact"/>
        <w:ind w:leftChars="200" w:left="480"/>
        <w:rPr>
          <w:rFonts w:ascii="Times New Roman" w:eastAsia="微軟正黑體" w:hAnsi="Times New Roman" w:cs="Times New Roman"/>
          <w:b/>
          <w:bCs/>
          <w:sz w:val="32"/>
          <w:szCs w:val="32"/>
        </w:rPr>
      </w:pPr>
      <w:r w:rsidRPr="00A05DAE">
        <w:rPr>
          <w:rFonts w:ascii="Times New Roman" w:eastAsia="微軟正黑體" w:hAnsi="Times New Roman" w:cs="Times New Roman"/>
          <w:b/>
          <w:bCs/>
          <w:sz w:val="32"/>
          <w:szCs w:val="32"/>
        </w:rPr>
        <w:t>一、考試時間：</w:t>
      </w:r>
    </w:p>
    <w:p w14:paraId="1620F252" w14:textId="46DEC6B1" w:rsidR="00840CF8" w:rsidRPr="00BE289D" w:rsidRDefault="00840CF8" w:rsidP="00A05DAE">
      <w:pPr>
        <w:tabs>
          <w:tab w:val="left" w:pos="1275"/>
          <w:tab w:val="left" w:pos="4815"/>
        </w:tabs>
        <w:spacing w:line="800" w:lineRule="exact"/>
        <w:rPr>
          <w:rFonts w:ascii="Times New Roman" w:eastAsia="微軟正黑體" w:hAnsi="Times New Roman" w:cs="Times New Roman"/>
          <w:sz w:val="28"/>
        </w:rPr>
      </w:pPr>
      <w:r w:rsidRPr="00BE289D">
        <w:rPr>
          <w:rFonts w:ascii="Times New Roman" w:eastAsia="微軟正黑體" w:hAnsi="Times New Roman" w:cs="Times New Roman"/>
          <w:sz w:val="28"/>
        </w:rPr>
        <w:t xml:space="preserve">    </w:t>
      </w:r>
      <w:r w:rsidR="00BE289D" w:rsidRPr="00BE289D">
        <w:rPr>
          <w:rFonts w:ascii="Times New Roman" w:eastAsia="微軟正黑體" w:hAnsi="Times New Roman" w:cs="Times New Roman" w:hint="eastAsia"/>
          <w:sz w:val="28"/>
        </w:rPr>
        <w:t xml:space="preserve">    </w:t>
      </w:r>
      <w:r w:rsidRPr="00BE289D">
        <w:rPr>
          <w:rFonts w:ascii="Times New Roman" w:eastAsia="微軟正黑體" w:hAnsi="Times New Roman" w:cs="Times New Roman"/>
          <w:sz w:val="28"/>
        </w:rPr>
        <w:t>每年</w:t>
      </w:r>
      <w:r w:rsidRPr="00BE289D">
        <w:rPr>
          <w:rFonts w:ascii="Times New Roman" w:eastAsia="微軟正黑體" w:hAnsi="Times New Roman" w:cs="Times New Roman"/>
          <w:sz w:val="28"/>
        </w:rPr>
        <w:t>6</w:t>
      </w:r>
      <w:r w:rsidRPr="00BE289D">
        <w:rPr>
          <w:rFonts w:ascii="Times New Roman" w:eastAsia="微軟正黑體" w:hAnsi="Times New Roman" w:cs="Times New Roman"/>
          <w:sz w:val="28"/>
        </w:rPr>
        <w:t>月（實際考試時間以教檢</w:t>
      </w:r>
      <w:r w:rsidR="008E7BA5">
        <w:rPr>
          <w:rFonts w:ascii="Times New Roman" w:eastAsia="微軟正黑體" w:hAnsi="Times New Roman" w:cs="Times New Roman" w:hint="eastAsia"/>
          <w:sz w:val="28"/>
        </w:rPr>
        <w:t>辦理</w:t>
      </w:r>
      <w:r w:rsidRPr="00BE289D">
        <w:rPr>
          <w:rFonts w:ascii="Times New Roman" w:eastAsia="微軟正黑體" w:hAnsi="Times New Roman" w:cs="Times New Roman"/>
          <w:sz w:val="28"/>
        </w:rPr>
        <w:t>單位公告為</w:t>
      </w:r>
      <w:proofErr w:type="gramStart"/>
      <w:r w:rsidRPr="00BE289D">
        <w:rPr>
          <w:rFonts w:ascii="Times New Roman" w:eastAsia="微軟正黑體" w:hAnsi="Times New Roman" w:cs="Times New Roman"/>
          <w:sz w:val="28"/>
        </w:rPr>
        <w:t>準</w:t>
      </w:r>
      <w:proofErr w:type="gramEnd"/>
      <w:r w:rsidRPr="00BE289D">
        <w:rPr>
          <w:rFonts w:ascii="Times New Roman" w:eastAsia="微軟正黑體" w:hAnsi="Times New Roman" w:cs="Times New Roman"/>
          <w:sz w:val="28"/>
        </w:rPr>
        <w:t>）。</w:t>
      </w:r>
    </w:p>
    <w:p w14:paraId="08FCE03A" w14:textId="77777777" w:rsidR="00840CF8" w:rsidRPr="00A05DAE" w:rsidRDefault="00840CF8" w:rsidP="00A05DAE">
      <w:pPr>
        <w:tabs>
          <w:tab w:val="left" w:pos="1275"/>
          <w:tab w:val="left" w:pos="4815"/>
        </w:tabs>
        <w:spacing w:line="800" w:lineRule="exact"/>
        <w:ind w:leftChars="200" w:left="480"/>
        <w:rPr>
          <w:rFonts w:ascii="Times New Roman" w:eastAsia="微軟正黑體" w:hAnsi="Times New Roman" w:cs="Times New Roman"/>
          <w:b/>
          <w:bCs/>
          <w:sz w:val="32"/>
          <w:szCs w:val="32"/>
        </w:rPr>
      </w:pPr>
      <w:r w:rsidRPr="00A05DAE">
        <w:rPr>
          <w:rFonts w:ascii="Times New Roman" w:eastAsia="微軟正黑體" w:hAnsi="Times New Roman" w:cs="Times New Roman"/>
          <w:b/>
          <w:bCs/>
          <w:sz w:val="32"/>
          <w:szCs w:val="32"/>
        </w:rPr>
        <w:t>二、報考資格：</w:t>
      </w:r>
    </w:p>
    <w:p w14:paraId="6832B988" w14:textId="50FF97D6" w:rsidR="00840CF8" w:rsidRPr="00BE289D" w:rsidRDefault="00840CF8" w:rsidP="00A05DAE">
      <w:pPr>
        <w:tabs>
          <w:tab w:val="left" w:pos="1275"/>
          <w:tab w:val="left" w:pos="4815"/>
        </w:tabs>
        <w:spacing w:line="800" w:lineRule="exact"/>
        <w:rPr>
          <w:rFonts w:ascii="Times New Roman" w:eastAsia="微軟正黑體" w:hAnsi="Times New Roman" w:cs="Times New Roman"/>
          <w:sz w:val="28"/>
        </w:rPr>
      </w:pPr>
      <w:r w:rsidRPr="00BE289D">
        <w:rPr>
          <w:rFonts w:ascii="Times New Roman" w:eastAsia="微軟正黑體" w:hAnsi="Times New Roman" w:cs="Times New Roman"/>
          <w:sz w:val="28"/>
        </w:rPr>
        <w:t xml:space="preserve"> </w:t>
      </w:r>
      <w:r w:rsidR="00A05DAE">
        <w:rPr>
          <w:rFonts w:ascii="Times New Roman" w:eastAsia="微軟正黑體" w:hAnsi="Times New Roman" w:cs="Times New Roman" w:hint="eastAsia"/>
          <w:sz w:val="28"/>
        </w:rPr>
        <w:t xml:space="preserve">    </w:t>
      </w:r>
      <w:r w:rsidRPr="00BE289D">
        <w:rPr>
          <w:rFonts w:ascii="Times New Roman" w:eastAsia="微軟正黑體" w:hAnsi="Times New Roman" w:cs="Times New Roman"/>
          <w:sz w:val="28"/>
        </w:rPr>
        <w:t xml:space="preserve">   </w:t>
      </w:r>
      <w:r w:rsidRPr="00BE289D">
        <w:rPr>
          <w:rFonts w:ascii="Times New Roman" w:eastAsia="微軟正黑體" w:hAnsi="Times New Roman" w:cs="Times New Roman"/>
          <w:sz w:val="28"/>
        </w:rPr>
        <w:t>畢業已取得修畢證明書者以及應屆畢業生得以暫准報名方式報名考試</w:t>
      </w:r>
    </w:p>
    <w:p w14:paraId="7D04738A" w14:textId="77777777" w:rsidR="00840CF8" w:rsidRPr="00A05DAE" w:rsidRDefault="00840CF8" w:rsidP="00A05DAE">
      <w:pPr>
        <w:tabs>
          <w:tab w:val="left" w:pos="1275"/>
          <w:tab w:val="left" w:pos="4815"/>
        </w:tabs>
        <w:spacing w:line="800" w:lineRule="exact"/>
        <w:ind w:leftChars="200" w:left="480"/>
        <w:rPr>
          <w:rFonts w:ascii="Times New Roman" w:eastAsia="微軟正黑體" w:hAnsi="Times New Roman" w:cs="Times New Roman"/>
          <w:b/>
          <w:bCs/>
          <w:sz w:val="32"/>
          <w:szCs w:val="32"/>
        </w:rPr>
      </w:pPr>
      <w:r w:rsidRPr="00A05DAE">
        <w:rPr>
          <w:rFonts w:ascii="Times New Roman" w:eastAsia="微軟正黑體" w:hAnsi="Times New Roman" w:cs="Times New Roman"/>
          <w:b/>
          <w:bCs/>
          <w:sz w:val="32"/>
          <w:szCs w:val="32"/>
        </w:rPr>
        <w:t>三、報考資格審查時程：</w:t>
      </w:r>
    </w:p>
    <w:p w14:paraId="2ED16CDF" w14:textId="3EF2293B" w:rsidR="00840CF8" w:rsidRPr="00BE289D" w:rsidRDefault="00840CF8" w:rsidP="00A05DAE">
      <w:pPr>
        <w:tabs>
          <w:tab w:val="left" w:pos="1275"/>
          <w:tab w:val="left" w:pos="4815"/>
        </w:tabs>
        <w:spacing w:line="800" w:lineRule="exact"/>
        <w:rPr>
          <w:rFonts w:ascii="Times New Roman" w:eastAsia="微軟正黑體" w:hAnsi="Times New Roman" w:cs="Times New Roman"/>
          <w:sz w:val="28"/>
        </w:rPr>
      </w:pPr>
      <w:r w:rsidRPr="00BE289D">
        <w:rPr>
          <w:rFonts w:ascii="Times New Roman" w:eastAsia="微軟正黑體" w:hAnsi="Times New Roman" w:cs="Times New Roman"/>
          <w:sz w:val="28"/>
        </w:rPr>
        <w:t xml:space="preserve">    </w:t>
      </w:r>
      <w:r w:rsidR="00A05DAE">
        <w:rPr>
          <w:rFonts w:ascii="Times New Roman" w:eastAsia="微軟正黑體" w:hAnsi="Times New Roman" w:cs="Times New Roman" w:hint="eastAsia"/>
          <w:sz w:val="28"/>
        </w:rPr>
        <w:t xml:space="preserve">    </w:t>
      </w:r>
      <w:r w:rsidRPr="00BE289D">
        <w:rPr>
          <w:rFonts w:ascii="Times New Roman" w:eastAsia="微軟正黑體" w:hAnsi="Times New Roman" w:cs="Times New Roman"/>
          <w:sz w:val="28"/>
        </w:rPr>
        <w:t>每年</w:t>
      </w:r>
      <w:r w:rsidRPr="00BE289D">
        <w:rPr>
          <w:rFonts w:ascii="Times New Roman" w:eastAsia="微軟正黑體" w:hAnsi="Times New Roman" w:cs="Times New Roman"/>
          <w:sz w:val="28"/>
        </w:rPr>
        <w:t>3- 4</w:t>
      </w:r>
      <w:r w:rsidRPr="00BE289D">
        <w:rPr>
          <w:rFonts w:ascii="Times New Roman" w:eastAsia="微軟正黑體" w:hAnsi="Times New Roman" w:cs="Times New Roman"/>
          <w:sz w:val="28"/>
        </w:rPr>
        <w:t>月（以師培中心網站公告為</w:t>
      </w:r>
      <w:proofErr w:type="gramStart"/>
      <w:r w:rsidRPr="00BE289D">
        <w:rPr>
          <w:rFonts w:ascii="Times New Roman" w:eastAsia="微軟正黑體" w:hAnsi="Times New Roman" w:cs="Times New Roman"/>
          <w:sz w:val="28"/>
        </w:rPr>
        <w:t>準</w:t>
      </w:r>
      <w:proofErr w:type="gramEnd"/>
      <w:r w:rsidRPr="00BE289D">
        <w:rPr>
          <w:rFonts w:ascii="Times New Roman" w:eastAsia="微軟正黑體" w:hAnsi="Times New Roman" w:cs="Times New Roman"/>
          <w:sz w:val="28"/>
        </w:rPr>
        <w:t>）</w:t>
      </w:r>
    </w:p>
    <w:p w14:paraId="334A64AE" w14:textId="77777777" w:rsidR="00840CF8" w:rsidRPr="00A05DAE" w:rsidRDefault="00840CF8" w:rsidP="00A05DAE">
      <w:pPr>
        <w:tabs>
          <w:tab w:val="left" w:pos="1275"/>
          <w:tab w:val="left" w:pos="4815"/>
        </w:tabs>
        <w:spacing w:line="800" w:lineRule="exact"/>
        <w:ind w:leftChars="200" w:left="480"/>
        <w:rPr>
          <w:rFonts w:ascii="Times New Roman" w:eastAsia="微軟正黑體" w:hAnsi="Times New Roman" w:cs="Times New Roman"/>
          <w:b/>
          <w:bCs/>
          <w:sz w:val="32"/>
          <w:szCs w:val="32"/>
        </w:rPr>
      </w:pPr>
      <w:r w:rsidRPr="00A05DAE">
        <w:rPr>
          <w:rFonts w:ascii="Times New Roman" w:eastAsia="微軟正黑體" w:hAnsi="Times New Roman" w:cs="Times New Roman"/>
          <w:b/>
          <w:bCs/>
          <w:sz w:val="32"/>
          <w:szCs w:val="32"/>
        </w:rPr>
        <w:t>四、報考資格審查應備資料（修畢師資職前教育課程）</w:t>
      </w:r>
    </w:p>
    <w:p w14:paraId="48052D7E" w14:textId="0CC40BAC" w:rsidR="00840CF8" w:rsidRPr="00BE289D" w:rsidRDefault="00A05DAE" w:rsidP="00A05DAE">
      <w:pPr>
        <w:tabs>
          <w:tab w:val="left" w:pos="1275"/>
          <w:tab w:val="left" w:pos="4815"/>
        </w:tabs>
        <w:spacing w:line="800" w:lineRule="exact"/>
        <w:ind w:leftChars="400" w:left="960"/>
        <w:rPr>
          <w:rFonts w:ascii="Times New Roman" w:eastAsia="微軟正黑體" w:hAnsi="Times New Roman" w:cs="Times New Roman"/>
          <w:sz w:val="28"/>
        </w:rPr>
      </w:pPr>
      <w:r>
        <w:rPr>
          <w:rFonts w:ascii="Times New Roman" w:eastAsia="微軟正黑體" w:hAnsi="Times New Roman" w:cs="Times New Roman" w:hint="eastAsia"/>
          <w:sz w:val="28"/>
        </w:rPr>
        <w:t xml:space="preserve"> </w:t>
      </w:r>
      <w:r w:rsidR="00840CF8" w:rsidRPr="00BE289D">
        <w:rPr>
          <w:rFonts w:ascii="Times New Roman" w:eastAsia="微軟正黑體" w:hAnsi="Times New Roman" w:cs="Times New Roman"/>
          <w:sz w:val="28"/>
        </w:rPr>
        <w:t>1.</w:t>
      </w:r>
      <w:r w:rsidR="00840CF8" w:rsidRPr="00BE289D">
        <w:rPr>
          <w:rFonts w:ascii="Times New Roman" w:eastAsia="微軟正黑體" w:hAnsi="Times New Roman" w:cs="Times New Roman"/>
          <w:sz w:val="28"/>
        </w:rPr>
        <w:t>大學以上學歷（畢業證書）</w:t>
      </w:r>
    </w:p>
    <w:p w14:paraId="09AF2327" w14:textId="58008ED7" w:rsidR="00840CF8" w:rsidRPr="00BE289D" w:rsidRDefault="00A05DAE" w:rsidP="00A05DAE">
      <w:pPr>
        <w:tabs>
          <w:tab w:val="left" w:pos="1275"/>
          <w:tab w:val="left" w:pos="4815"/>
        </w:tabs>
        <w:spacing w:line="800" w:lineRule="exact"/>
        <w:ind w:leftChars="400" w:left="960"/>
        <w:rPr>
          <w:rFonts w:ascii="Times New Roman" w:eastAsia="微軟正黑體" w:hAnsi="Times New Roman" w:cs="Times New Roman"/>
          <w:sz w:val="28"/>
        </w:rPr>
      </w:pPr>
      <w:r>
        <w:rPr>
          <w:rFonts w:ascii="Times New Roman" w:eastAsia="微軟正黑體" w:hAnsi="Times New Roman" w:cs="Times New Roman" w:hint="eastAsia"/>
          <w:sz w:val="28"/>
        </w:rPr>
        <w:t xml:space="preserve"> </w:t>
      </w:r>
      <w:r w:rsidR="00840CF8" w:rsidRPr="00BE289D">
        <w:rPr>
          <w:rFonts w:ascii="Times New Roman" w:eastAsia="微軟正黑體" w:hAnsi="Times New Roman" w:cs="Times New Roman"/>
          <w:sz w:val="28"/>
        </w:rPr>
        <w:t>2.</w:t>
      </w:r>
      <w:r w:rsidR="00840CF8" w:rsidRPr="00BE289D">
        <w:rPr>
          <w:rFonts w:ascii="Times New Roman" w:eastAsia="微軟正黑體" w:hAnsi="Times New Roman" w:cs="Times New Roman"/>
          <w:sz w:val="28"/>
        </w:rPr>
        <w:t>完成修畢師資職前教育課程（相關審查資料以師培中心公告為主）：</w:t>
      </w:r>
    </w:p>
    <w:p w14:paraId="7FADCEA8" w14:textId="77777777" w:rsidR="00A05DAE" w:rsidRDefault="00A05DAE" w:rsidP="00A05DAE">
      <w:pPr>
        <w:tabs>
          <w:tab w:val="left" w:pos="1275"/>
          <w:tab w:val="left" w:pos="4815"/>
        </w:tabs>
        <w:spacing w:line="800" w:lineRule="exact"/>
        <w:ind w:leftChars="400" w:left="960"/>
        <w:rPr>
          <w:rFonts w:ascii="Times New Roman" w:eastAsia="微軟正黑體" w:hAnsi="Times New Roman" w:cs="Times New Roman"/>
          <w:sz w:val="28"/>
        </w:rPr>
      </w:pPr>
      <w:r>
        <w:rPr>
          <w:rFonts w:ascii="Times New Roman" w:eastAsia="微軟正黑體" w:hAnsi="Times New Roman" w:cs="Times New Roman" w:hint="eastAsia"/>
          <w:sz w:val="28"/>
        </w:rPr>
        <w:t xml:space="preserve">   </w:t>
      </w:r>
      <w:r w:rsidR="00840CF8" w:rsidRPr="00BE289D">
        <w:rPr>
          <w:rFonts w:ascii="Times New Roman" w:eastAsia="微軟正黑體" w:hAnsi="Times New Roman" w:cs="Times New Roman"/>
          <w:sz w:val="28"/>
        </w:rPr>
        <w:t>教育專業課程，專門課程，師資生專業發展手冊，業界實習</w:t>
      </w:r>
      <w:proofErr w:type="gramStart"/>
      <w:r w:rsidR="00840CF8" w:rsidRPr="00BE289D">
        <w:rPr>
          <w:rFonts w:ascii="Times New Roman" w:eastAsia="微軟正黑體" w:hAnsi="Times New Roman" w:cs="Times New Roman"/>
          <w:sz w:val="28"/>
        </w:rPr>
        <w:t>（</w:t>
      </w:r>
      <w:proofErr w:type="gramEnd"/>
      <w:r w:rsidR="00840CF8" w:rsidRPr="00BE289D">
        <w:rPr>
          <w:rFonts w:ascii="Times New Roman" w:eastAsia="微軟正黑體" w:hAnsi="Times New Roman" w:cs="Times New Roman"/>
          <w:sz w:val="28"/>
        </w:rPr>
        <w:t>中教</w:t>
      </w:r>
      <w:r>
        <w:rPr>
          <w:rFonts w:ascii="Times New Roman" w:eastAsia="微軟正黑體" w:hAnsi="Times New Roman" w:cs="Times New Roman" w:hint="eastAsia"/>
          <w:sz w:val="28"/>
        </w:rPr>
        <w:t xml:space="preserve"> </w:t>
      </w:r>
    </w:p>
    <w:p w14:paraId="1EE4439F" w14:textId="1AB20FB9" w:rsidR="00840CF8" w:rsidRPr="00BE289D" w:rsidRDefault="00A05DAE" w:rsidP="00A05DAE">
      <w:pPr>
        <w:tabs>
          <w:tab w:val="left" w:pos="1275"/>
          <w:tab w:val="left" w:pos="4815"/>
        </w:tabs>
        <w:spacing w:line="800" w:lineRule="exact"/>
        <w:ind w:leftChars="400" w:left="960"/>
        <w:rPr>
          <w:rFonts w:ascii="Times New Roman" w:eastAsia="微軟正黑體" w:hAnsi="Times New Roman" w:cs="Times New Roman"/>
          <w:sz w:val="28"/>
        </w:rPr>
      </w:pPr>
      <w:r>
        <w:rPr>
          <w:rFonts w:ascii="Times New Roman" w:eastAsia="微軟正黑體" w:hAnsi="Times New Roman" w:cs="Times New Roman" w:hint="eastAsia"/>
          <w:sz w:val="28"/>
        </w:rPr>
        <w:t xml:space="preserve">   </w:t>
      </w:r>
      <w:r w:rsidR="00840CF8" w:rsidRPr="00BE289D">
        <w:rPr>
          <w:rFonts w:ascii="Times New Roman" w:eastAsia="微軟正黑體" w:hAnsi="Times New Roman" w:cs="Times New Roman"/>
          <w:sz w:val="28"/>
        </w:rPr>
        <w:t>職業類科</w:t>
      </w:r>
      <w:proofErr w:type="gramStart"/>
      <w:r w:rsidR="00840CF8" w:rsidRPr="00BE289D">
        <w:rPr>
          <w:rFonts w:ascii="Times New Roman" w:eastAsia="微軟正黑體" w:hAnsi="Times New Roman" w:cs="Times New Roman"/>
          <w:sz w:val="28"/>
        </w:rPr>
        <w:t>）</w:t>
      </w:r>
      <w:proofErr w:type="gramEnd"/>
    </w:p>
    <w:p w14:paraId="14D04D79" w14:textId="2491A41F" w:rsidR="00A05DAE" w:rsidRPr="00A05DAE" w:rsidRDefault="00840CF8" w:rsidP="00A05DAE">
      <w:pPr>
        <w:tabs>
          <w:tab w:val="left" w:pos="1275"/>
          <w:tab w:val="left" w:pos="4815"/>
        </w:tabs>
        <w:spacing w:line="800" w:lineRule="exact"/>
        <w:ind w:leftChars="200" w:left="480"/>
        <w:rPr>
          <w:rFonts w:ascii="Times New Roman" w:eastAsia="微軟正黑體" w:hAnsi="Times New Roman" w:cs="Times New Roman"/>
          <w:b/>
          <w:bCs/>
          <w:sz w:val="32"/>
          <w:szCs w:val="32"/>
        </w:rPr>
      </w:pPr>
      <w:r w:rsidRPr="00A05DAE">
        <w:rPr>
          <w:rFonts w:ascii="Times New Roman" w:eastAsia="微軟正黑體" w:hAnsi="Times New Roman" w:cs="Times New Roman"/>
          <w:b/>
          <w:bCs/>
          <w:sz w:val="32"/>
          <w:szCs w:val="32"/>
        </w:rPr>
        <w:t>五、教育部高級中等以下學校及幼兒園教師資格考試網站：</w:t>
      </w:r>
    </w:p>
    <w:p w14:paraId="267CF78F" w14:textId="023EB59B" w:rsidR="00840CF8" w:rsidRPr="00BE289D" w:rsidRDefault="00000000" w:rsidP="00A05DAE">
      <w:pPr>
        <w:tabs>
          <w:tab w:val="left" w:pos="1275"/>
          <w:tab w:val="left" w:pos="4815"/>
        </w:tabs>
        <w:spacing w:line="800" w:lineRule="exact"/>
        <w:ind w:leftChars="500" w:left="1200"/>
        <w:rPr>
          <w:rFonts w:ascii="Times New Roman" w:eastAsia="微軟正黑體" w:hAnsi="Times New Roman" w:cs="Times New Roman"/>
          <w:sz w:val="28"/>
        </w:rPr>
      </w:pPr>
      <w:hyperlink r:id="rId32" w:history="1">
        <w:r w:rsidR="00A05DAE" w:rsidRPr="000933DE">
          <w:rPr>
            <w:rStyle w:val="a8"/>
            <w:rFonts w:ascii="Times New Roman" w:eastAsia="微軟正黑體" w:hAnsi="Times New Roman" w:cs="Times New Roman"/>
            <w:sz w:val="28"/>
          </w:rPr>
          <w:t>https://tqa.ntue.edu.tw</w:t>
        </w:r>
      </w:hyperlink>
    </w:p>
    <w:p w14:paraId="020A5C5F" w14:textId="77777777" w:rsidR="00840CF8" w:rsidRPr="00F967C1" w:rsidRDefault="00840CF8" w:rsidP="00A05DAE">
      <w:pPr>
        <w:widowControl/>
        <w:spacing w:line="8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39D73FF2" w14:textId="77777777" w:rsidR="00840CF8" w:rsidRPr="00A05DAE" w:rsidRDefault="00840CF8" w:rsidP="00CF0C57">
      <w:pPr>
        <w:tabs>
          <w:tab w:val="left" w:pos="1275"/>
          <w:tab w:val="left" w:pos="4815"/>
        </w:tabs>
        <w:spacing w:line="360" w:lineRule="auto"/>
        <w:ind w:leftChars="200" w:left="480"/>
        <w:rPr>
          <w:rFonts w:ascii="Times New Roman" w:eastAsia="微軟正黑體" w:hAnsi="Times New Roman" w:cs="Times New Roman"/>
          <w:b/>
          <w:bCs/>
          <w:sz w:val="32"/>
          <w:szCs w:val="32"/>
        </w:rPr>
      </w:pPr>
      <w:r w:rsidRPr="00A05DAE">
        <w:rPr>
          <w:rFonts w:ascii="Times New Roman" w:eastAsia="微軟正黑體" w:hAnsi="Times New Roman" w:cs="Times New Roman"/>
          <w:b/>
          <w:bCs/>
          <w:sz w:val="32"/>
          <w:szCs w:val="32"/>
        </w:rPr>
        <w:lastRenderedPageBreak/>
        <w:t>六、參加教育實習資格</w:t>
      </w:r>
    </w:p>
    <w:p w14:paraId="11BCFCEF" w14:textId="7718FCA4" w:rsidR="00840CF8" w:rsidRPr="000653F1" w:rsidRDefault="00840CF8" w:rsidP="00CF0C57">
      <w:pPr>
        <w:pStyle w:val="aa"/>
        <w:numPr>
          <w:ilvl w:val="0"/>
          <w:numId w:val="37"/>
        </w:numPr>
        <w:tabs>
          <w:tab w:val="left" w:pos="1275"/>
          <w:tab w:val="left" w:pos="4815"/>
        </w:tabs>
        <w:spacing w:line="360" w:lineRule="auto"/>
        <w:ind w:leftChars="0"/>
        <w:rPr>
          <w:rFonts w:ascii="Times New Roman" w:eastAsia="微軟正黑體" w:hAnsi="Times New Roman" w:cs="Times New Roman"/>
          <w:szCs w:val="24"/>
        </w:rPr>
      </w:pPr>
      <w:r w:rsidRPr="000653F1">
        <w:rPr>
          <w:rFonts w:ascii="Times New Roman" w:eastAsia="微軟正黑體" w:hAnsi="Times New Roman" w:cs="Times New Roman"/>
          <w:szCs w:val="24"/>
        </w:rPr>
        <w:t>依本中心規定修習師資職前教育課程之學生，取得修畢師資職前教育證明書，且通過教師資格考試，符合下列情形之一，始得參加半年之全時教育實習：</w:t>
      </w:r>
    </w:p>
    <w:p w14:paraId="1A402462" w14:textId="3EC60965" w:rsidR="00840CF8" w:rsidRPr="00F967C1" w:rsidRDefault="000653F1" w:rsidP="00CF0C57">
      <w:pPr>
        <w:tabs>
          <w:tab w:val="left" w:pos="1032"/>
          <w:tab w:val="left" w:pos="4815"/>
        </w:tabs>
        <w:spacing w:line="360" w:lineRule="auto"/>
        <w:rPr>
          <w:rFonts w:ascii="Times New Roman" w:eastAsia="微軟正黑體" w:hAnsi="Times New Roman" w:cs="Times New Roman"/>
          <w:szCs w:val="24"/>
        </w:rPr>
      </w:pPr>
      <w:r>
        <w:rPr>
          <w:rFonts w:ascii="Times New Roman" w:eastAsia="微軟正黑體" w:hAnsi="Times New Roman" w:cs="Times New Roman"/>
          <w:szCs w:val="24"/>
        </w:rPr>
        <w:tab/>
      </w:r>
      <w:r>
        <w:rPr>
          <w:rFonts w:ascii="Times New Roman" w:eastAsia="微軟正黑體" w:hAnsi="Times New Roman" w:cs="Times New Roman" w:hint="eastAsia"/>
          <w:szCs w:val="24"/>
        </w:rPr>
        <w:t xml:space="preserve">     </w:t>
      </w:r>
      <w:r w:rsidR="00840CF8" w:rsidRPr="00F967C1">
        <w:rPr>
          <w:rFonts w:ascii="Times New Roman" w:eastAsia="微軟正黑體" w:hAnsi="Times New Roman" w:cs="Times New Roman"/>
          <w:szCs w:val="24"/>
        </w:rPr>
        <w:t>（一）、依大學法之規定，取得學士學位，且非第二款之在校生。</w:t>
      </w:r>
    </w:p>
    <w:p w14:paraId="29C088FD" w14:textId="3F6ACD37" w:rsidR="00840CF8" w:rsidRPr="00F967C1" w:rsidRDefault="00921741" w:rsidP="00CF0C57">
      <w:pPr>
        <w:tabs>
          <w:tab w:val="left" w:pos="1032"/>
          <w:tab w:val="left" w:pos="4815"/>
        </w:tabs>
        <w:spacing w:line="360" w:lineRule="auto"/>
        <w:ind w:left="2520" w:hangingChars="1050" w:hanging="2520"/>
        <w:rPr>
          <w:rFonts w:ascii="Times New Roman" w:eastAsia="微軟正黑體" w:hAnsi="Times New Roman" w:cs="Times New Roman"/>
          <w:szCs w:val="24"/>
        </w:rPr>
      </w:pPr>
      <w:r>
        <w:rPr>
          <w:rFonts w:ascii="Times New Roman" w:eastAsia="微軟正黑體" w:hAnsi="Times New Roman" w:cs="Times New Roman"/>
          <w:szCs w:val="24"/>
        </w:rPr>
        <w:tab/>
      </w:r>
      <w:r>
        <w:rPr>
          <w:rFonts w:ascii="Times New Roman" w:eastAsia="微軟正黑體" w:hAnsi="Times New Roman" w:cs="Times New Roman" w:hint="eastAsia"/>
          <w:szCs w:val="24"/>
        </w:rPr>
        <w:t xml:space="preserve">     </w:t>
      </w:r>
      <w:r w:rsidR="00840CF8" w:rsidRPr="00F967C1">
        <w:rPr>
          <w:rFonts w:ascii="Times New Roman" w:eastAsia="微軟正黑體" w:hAnsi="Times New Roman" w:cs="Times New Roman"/>
          <w:szCs w:val="24"/>
        </w:rPr>
        <w:t>（二）、取得學士</w:t>
      </w:r>
      <w:proofErr w:type="gramStart"/>
      <w:r w:rsidR="00840CF8" w:rsidRPr="00F967C1">
        <w:rPr>
          <w:rFonts w:ascii="Times New Roman" w:eastAsia="微軟正黑體" w:hAnsi="Times New Roman" w:cs="Times New Roman"/>
          <w:szCs w:val="24"/>
        </w:rPr>
        <w:t>學位之碩</w:t>
      </w:r>
      <w:proofErr w:type="gramEnd"/>
      <w:r w:rsidR="00840CF8" w:rsidRPr="00F967C1">
        <w:rPr>
          <w:rFonts w:ascii="Times New Roman" w:eastAsia="微軟正黑體" w:hAnsi="Times New Roman" w:cs="Times New Roman"/>
          <w:szCs w:val="24"/>
        </w:rPr>
        <w:t>、博士班在校生，修畢碩、博士畢業應修學分。若應修學分僅剩論文學分者，應提出「帶論文參加實習」申請，經系所指導教授及主任（所長）同意，得申請參加教育實習。</w:t>
      </w:r>
    </w:p>
    <w:p w14:paraId="5A540D07" w14:textId="77BEF95D" w:rsidR="00840CF8" w:rsidRPr="000653F1" w:rsidRDefault="00840CF8" w:rsidP="00CF0C57">
      <w:pPr>
        <w:pStyle w:val="aa"/>
        <w:numPr>
          <w:ilvl w:val="0"/>
          <w:numId w:val="37"/>
        </w:numPr>
        <w:tabs>
          <w:tab w:val="left" w:pos="1275"/>
          <w:tab w:val="left" w:pos="4815"/>
        </w:tabs>
        <w:spacing w:line="360" w:lineRule="auto"/>
        <w:ind w:leftChars="0"/>
        <w:rPr>
          <w:rFonts w:ascii="Times New Roman" w:eastAsia="微軟正黑體" w:hAnsi="Times New Roman" w:cs="Times New Roman"/>
          <w:szCs w:val="24"/>
        </w:rPr>
      </w:pPr>
      <w:r w:rsidRPr="000653F1">
        <w:rPr>
          <w:rFonts w:ascii="Times New Roman" w:eastAsia="微軟正黑體" w:hAnsi="Times New Roman" w:cs="Times New Roman"/>
          <w:szCs w:val="24"/>
        </w:rPr>
        <w:t>通過教師資格考試始可參加半年全時教育實習或偏遠地區之學校任教二學年以上或每年連續任教三個月以上累計滿二年（依教育部相關規定辦理），實習完畢且實習成績及格後，方能取得合格教師證。</w:t>
      </w:r>
    </w:p>
    <w:p w14:paraId="6584AB72" w14:textId="14913A47" w:rsidR="00840CF8" w:rsidRPr="00F967C1" w:rsidRDefault="00921741" w:rsidP="00CF0C57">
      <w:pPr>
        <w:tabs>
          <w:tab w:val="left" w:pos="1275"/>
          <w:tab w:val="left" w:pos="4815"/>
        </w:tabs>
        <w:spacing w:line="360" w:lineRule="auto"/>
        <w:rPr>
          <w:rFonts w:ascii="Times New Roman" w:eastAsia="微軟正黑體" w:hAnsi="Times New Roman" w:cs="Times New Roman"/>
          <w:szCs w:val="24"/>
        </w:rPr>
      </w:pPr>
      <w:r>
        <w:rPr>
          <w:rFonts w:ascii="Times New Roman" w:eastAsia="微軟正黑體" w:hAnsi="Times New Roman" w:cs="Times New Roman" w:hint="eastAsia"/>
          <w:szCs w:val="24"/>
        </w:rPr>
        <w:t xml:space="preserve">           </w:t>
      </w:r>
      <w:r w:rsidR="00840CF8" w:rsidRPr="00F967C1">
        <w:rPr>
          <w:rFonts w:ascii="Times New Roman" w:eastAsia="微軟正黑體" w:hAnsi="Times New Roman" w:cs="Times New Roman"/>
          <w:szCs w:val="24"/>
        </w:rPr>
        <w:t>三、半年全時教育實習</w:t>
      </w:r>
    </w:p>
    <w:p w14:paraId="2DB20F74" w14:textId="2C77BE2E" w:rsidR="00840CF8" w:rsidRPr="00F967C1" w:rsidRDefault="00CF0C57" w:rsidP="00CF0C57">
      <w:pPr>
        <w:tabs>
          <w:tab w:val="left" w:pos="4815"/>
        </w:tabs>
        <w:spacing w:line="360" w:lineRule="auto"/>
        <w:rPr>
          <w:rFonts w:ascii="Times New Roman" w:eastAsia="微軟正黑體" w:hAnsi="Times New Roman" w:cs="Times New Roman"/>
          <w:szCs w:val="24"/>
        </w:rPr>
      </w:pPr>
      <w:r>
        <w:rPr>
          <w:rFonts w:ascii="Times New Roman" w:eastAsia="微軟正黑體" w:hAnsi="Times New Roman" w:cs="Times New Roman" w:hint="eastAsia"/>
          <w:szCs w:val="24"/>
        </w:rPr>
        <w:t xml:space="preserve">              </w:t>
      </w:r>
      <w:r w:rsidRPr="00F967C1">
        <w:rPr>
          <w:rFonts w:ascii="Times New Roman" w:eastAsia="微軟正黑體" w:hAnsi="Times New Roman" w:cs="Times New Roman"/>
          <w:szCs w:val="24"/>
        </w:rPr>
        <w:t>（一）、</w:t>
      </w:r>
      <w:r w:rsidR="00840CF8" w:rsidRPr="00F967C1">
        <w:rPr>
          <w:rFonts w:ascii="Times New Roman" w:eastAsia="微軟正黑體" w:hAnsi="Times New Roman" w:cs="Times New Roman"/>
          <w:szCs w:val="24"/>
        </w:rPr>
        <w:t>教育實習期間</w:t>
      </w:r>
    </w:p>
    <w:p w14:paraId="2307A338" w14:textId="44F9F4A1" w:rsidR="00840CF8" w:rsidRPr="00F967C1" w:rsidRDefault="00CF0C57" w:rsidP="00CF0C57">
      <w:pPr>
        <w:tabs>
          <w:tab w:val="left" w:pos="1275"/>
          <w:tab w:val="left" w:pos="4815"/>
        </w:tabs>
        <w:spacing w:line="360" w:lineRule="auto"/>
        <w:rPr>
          <w:rFonts w:ascii="Times New Roman" w:eastAsia="微軟正黑體" w:hAnsi="Times New Roman" w:cs="Times New Roman"/>
          <w:szCs w:val="24"/>
        </w:rPr>
      </w:pPr>
      <w:r>
        <w:rPr>
          <w:rFonts w:ascii="Times New Roman" w:eastAsia="微軟正黑體" w:hAnsi="Times New Roman" w:cs="Times New Roman" w:hint="eastAsia"/>
          <w:szCs w:val="24"/>
        </w:rPr>
        <w:t xml:space="preserve">                     1.</w:t>
      </w:r>
      <w:r w:rsidR="00840CF8" w:rsidRPr="00F967C1">
        <w:rPr>
          <w:rFonts w:ascii="Times New Roman" w:eastAsia="微軟正黑體" w:hAnsi="Times New Roman" w:cs="Times New Roman"/>
          <w:szCs w:val="24"/>
        </w:rPr>
        <w:t>第一學期：</w:t>
      </w:r>
      <w:r w:rsidR="00840CF8" w:rsidRPr="00F967C1">
        <w:rPr>
          <w:rFonts w:ascii="Times New Roman" w:eastAsia="微軟正黑體" w:hAnsi="Times New Roman" w:cs="Times New Roman"/>
          <w:szCs w:val="24"/>
        </w:rPr>
        <w:t>8</w:t>
      </w:r>
      <w:r w:rsidR="00840CF8" w:rsidRPr="00F967C1">
        <w:rPr>
          <w:rFonts w:ascii="Times New Roman" w:eastAsia="微軟正黑體" w:hAnsi="Times New Roman" w:cs="Times New Roman"/>
          <w:szCs w:val="24"/>
        </w:rPr>
        <w:t>月〜翌年</w:t>
      </w:r>
      <w:r w:rsidR="00840CF8" w:rsidRPr="00F967C1">
        <w:rPr>
          <w:rFonts w:ascii="Times New Roman" w:eastAsia="微軟正黑體" w:hAnsi="Times New Roman" w:cs="Times New Roman"/>
          <w:szCs w:val="24"/>
        </w:rPr>
        <w:t>1</w:t>
      </w:r>
      <w:r w:rsidR="00840CF8" w:rsidRPr="00F967C1">
        <w:rPr>
          <w:rFonts w:ascii="Times New Roman" w:eastAsia="微軟正黑體" w:hAnsi="Times New Roman" w:cs="Times New Roman"/>
          <w:szCs w:val="24"/>
        </w:rPr>
        <w:t>月</w:t>
      </w:r>
    </w:p>
    <w:p w14:paraId="770D5928" w14:textId="04742D86" w:rsidR="00840CF8" w:rsidRPr="00F967C1" w:rsidRDefault="00CF0C57" w:rsidP="00CF0C57">
      <w:pPr>
        <w:tabs>
          <w:tab w:val="left" w:pos="1275"/>
          <w:tab w:val="left" w:pos="4815"/>
        </w:tabs>
        <w:spacing w:line="360" w:lineRule="auto"/>
        <w:rPr>
          <w:rFonts w:ascii="Times New Roman" w:eastAsia="微軟正黑體" w:hAnsi="Times New Roman" w:cs="Times New Roman"/>
          <w:szCs w:val="24"/>
        </w:rPr>
      </w:pPr>
      <w:r>
        <w:rPr>
          <w:rFonts w:ascii="Times New Roman" w:eastAsia="微軟正黑體" w:hAnsi="Times New Roman" w:cs="Times New Roman" w:hint="eastAsia"/>
          <w:szCs w:val="24"/>
        </w:rPr>
        <w:t xml:space="preserve">                     2.</w:t>
      </w:r>
      <w:r w:rsidR="00840CF8" w:rsidRPr="00F967C1">
        <w:rPr>
          <w:rFonts w:ascii="Times New Roman" w:eastAsia="微軟正黑體" w:hAnsi="Times New Roman" w:cs="Times New Roman"/>
          <w:szCs w:val="24"/>
        </w:rPr>
        <w:t>第二學期：</w:t>
      </w:r>
      <w:r w:rsidR="00840CF8" w:rsidRPr="00F967C1">
        <w:rPr>
          <w:rFonts w:ascii="Times New Roman" w:eastAsia="微軟正黑體" w:hAnsi="Times New Roman" w:cs="Times New Roman"/>
          <w:szCs w:val="24"/>
        </w:rPr>
        <w:t>2</w:t>
      </w:r>
      <w:r w:rsidR="00840CF8" w:rsidRPr="00F967C1">
        <w:rPr>
          <w:rFonts w:ascii="Times New Roman" w:eastAsia="微軟正黑體" w:hAnsi="Times New Roman" w:cs="Times New Roman"/>
          <w:szCs w:val="24"/>
        </w:rPr>
        <w:t>月〜</w:t>
      </w:r>
      <w:r w:rsidR="00840CF8" w:rsidRPr="00F967C1">
        <w:rPr>
          <w:rFonts w:ascii="Times New Roman" w:eastAsia="微軟正黑體" w:hAnsi="Times New Roman" w:cs="Times New Roman"/>
          <w:szCs w:val="24"/>
        </w:rPr>
        <w:t>7</w:t>
      </w:r>
      <w:r w:rsidR="00840CF8" w:rsidRPr="00F967C1">
        <w:rPr>
          <w:rFonts w:ascii="Times New Roman" w:eastAsia="微軟正黑體" w:hAnsi="Times New Roman" w:cs="Times New Roman"/>
          <w:szCs w:val="24"/>
        </w:rPr>
        <w:t>月</w:t>
      </w:r>
    </w:p>
    <w:p w14:paraId="24CA0A34" w14:textId="4C6B1563" w:rsidR="00840CF8" w:rsidRPr="009068F1" w:rsidRDefault="00CF0C57" w:rsidP="009068F1">
      <w:pPr>
        <w:pStyle w:val="aa"/>
        <w:numPr>
          <w:ilvl w:val="0"/>
          <w:numId w:val="43"/>
        </w:numPr>
        <w:tabs>
          <w:tab w:val="left" w:pos="1275"/>
          <w:tab w:val="left" w:pos="4815"/>
        </w:tabs>
        <w:spacing w:line="360" w:lineRule="auto"/>
        <w:ind w:leftChars="0"/>
        <w:rPr>
          <w:rFonts w:ascii="Times New Roman" w:eastAsia="微軟正黑體" w:hAnsi="Times New Roman" w:cs="Times New Roman"/>
          <w:szCs w:val="24"/>
        </w:rPr>
      </w:pPr>
      <w:r w:rsidRPr="009068F1">
        <w:rPr>
          <w:rFonts w:ascii="Times New Roman" w:eastAsia="微軟正黑體" w:hAnsi="Times New Roman" w:cs="Times New Roman"/>
          <w:szCs w:val="24"/>
        </w:rPr>
        <w:t>、</w:t>
      </w:r>
      <w:r w:rsidR="00840CF8" w:rsidRPr="009068F1">
        <w:rPr>
          <w:rFonts w:ascii="Times New Roman" w:eastAsia="微軟正黑體" w:hAnsi="Times New Roman" w:cs="Times New Roman"/>
          <w:szCs w:val="24"/>
        </w:rPr>
        <w:t>申請時間依本中心公告為主。</w:t>
      </w:r>
    </w:p>
    <w:p w14:paraId="41664A6D" w14:textId="77777777" w:rsidR="00840CF8" w:rsidRPr="00F967C1" w:rsidRDefault="00840CF8" w:rsidP="00CF0C57">
      <w:pPr>
        <w:widowControl/>
        <w:spacing w:line="360" w:lineRule="auto"/>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59607224" w14:textId="7B4FD134" w:rsidR="009068F1" w:rsidRPr="009068F1" w:rsidRDefault="009068F1" w:rsidP="009068F1">
      <w:pPr>
        <w:tabs>
          <w:tab w:val="left" w:pos="1275"/>
          <w:tab w:val="left" w:pos="4815"/>
        </w:tabs>
        <w:spacing w:line="276" w:lineRule="auto"/>
        <w:rPr>
          <w:rFonts w:ascii="Times New Roman" w:eastAsia="微軟正黑體" w:hAnsi="Times New Roman" w:cs="Times New Roman"/>
          <w:b/>
          <w:bCs/>
          <w:sz w:val="40"/>
          <w:szCs w:val="40"/>
        </w:rPr>
      </w:pPr>
      <w:r w:rsidRPr="009068F1">
        <w:rPr>
          <w:rFonts w:ascii="Times New Roman" w:eastAsia="微軟正黑體" w:hAnsi="Times New Roman" w:cs="Times New Roman" w:hint="eastAsia"/>
          <w:b/>
          <w:bCs/>
          <w:sz w:val="40"/>
          <w:szCs w:val="40"/>
        </w:rPr>
        <w:lastRenderedPageBreak/>
        <w:t>7.</w:t>
      </w:r>
      <w:r>
        <w:rPr>
          <w:rFonts w:ascii="Times New Roman" w:eastAsia="微軟正黑體" w:hAnsi="Times New Roman" w:cs="Times New Roman"/>
          <w:b/>
          <w:bCs/>
          <w:sz w:val="40"/>
          <w:szCs w:val="40"/>
        </w:rPr>
        <w:t xml:space="preserve"> </w:t>
      </w:r>
      <w:r w:rsidR="00840CF8" w:rsidRPr="009068F1">
        <w:rPr>
          <w:rFonts w:ascii="Times New Roman" w:eastAsia="微軟正黑體" w:hAnsi="Times New Roman" w:cs="Times New Roman"/>
          <w:b/>
          <w:bCs/>
          <w:sz w:val="40"/>
          <w:szCs w:val="40"/>
        </w:rPr>
        <w:t>專業增能繼實地學習實施紀錄</w:t>
      </w:r>
      <w:bookmarkStart w:id="7" w:name="_Hlk145066740"/>
    </w:p>
    <w:p w14:paraId="3030F4E0" w14:textId="77777777" w:rsidR="009068F1" w:rsidRDefault="009068F1" w:rsidP="009068F1">
      <w:pPr>
        <w:tabs>
          <w:tab w:val="left" w:pos="1275"/>
          <w:tab w:val="left" w:pos="4815"/>
        </w:tabs>
        <w:spacing w:line="780" w:lineRule="exact"/>
        <w:rPr>
          <w:rFonts w:ascii="Times New Roman" w:eastAsia="微軟正黑體" w:hAnsi="Times New Roman" w:cs="Times New Roman"/>
          <w:b/>
          <w:bCs/>
          <w:sz w:val="48"/>
          <w:szCs w:val="48"/>
        </w:rPr>
      </w:pPr>
      <w:r w:rsidRPr="009068F1">
        <w:rPr>
          <w:rFonts w:ascii="Times New Roman" w:eastAsia="微軟正黑體" w:hAnsi="Times New Roman" w:cs="Times New Roman" w:hint="eastAsia"/>
          <w:b/>
          <w:bCs/>
          <w:sz w:val="48"/>
          <w:szCs w:val="48"/>
        </w:rPr>
        <w:t>教育書籍</w:t>
      </w:r>
    </w:p>
    <w:p w14:paraId="63505623" w14:textId="612F0B04" w:rsidR="009068F1" w:rsidRPr="009068F1" w:rsidRDefault="009068F1" w:rsidP="009068F1">
      <w:pPr>
        <w:tabs>
          <w:tab w:val="left" w:pos="1275"/>
          <w:tab w:val="left" w:pos="4815"/>
        </w:tabs>
        <w:spacing w:line="780" w:lineRule="exact"/>
        <w:jc w:val="center"/>
        <w:rPr>
          <w:rFonts w:ascii="Times New Roman" w:eastAsia="微軟正黑體" w:hAnsi="Times New Roman" w:cs="Times New Roman"/>
          <w:bCs/>
          <w:sz w:val="48"/>
          <w:szCs w:val="48"/>
        </w:rPr>
      </w:pPr>
      <w:r w:rsidRPr="009068F1">
        <w:rPr>
          <w:rFonts w:ascii="Times New Roman" w:eastAsia="微軟正黑體" w:hAnsi="Times New Roman" w:cs="Times New Roman" w:hint="eastAsia"/>
          <w:bCs/>
          <w:noProof/>
          <w:sz w:val="22"/>
          <w:szCs w:val="22"/>
          <w:lang w:bidi="ar-SA"/>
        </w:rPr>
        <mc:AlternateContent>
          <mc:Choice Requires="wps">
            <w:drawing>
              <wp:anchor distT="0" distB="0" distL="114300" distR="114300" simplePos="0" relativeHeight="251706368" behindDoc="0" locked="0" layoutInCell="1" allowOverlap="1" wp14:anchorId="1D1736AB" wp14:editId="3CF1B536">
                <wp:simplePos x="0" y="0"/>
                <wp:positionH relativeFrom="column">
                  <wp:posOffset>11430</wp:posOffset>
                </wp:positionH>
                <wp:positionV relativeFrom="paragraph">
                  <wp:posOffset>41910</wp:posOffset>
                </wp:positionV>
                <wp:extent cx="12192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1219200"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3795B5D5" id="直線接點 1" o:spid="_x0000_s1026"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3pt" to="96.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" strokecolor="#7030a0" strokeweight="1.5pt">
                <v:stroke joinstyle="miter"/>
              </v:line>
            </w:pict>
          </mc:Fallback>
        </mc:AlternateContent>
      </w:r>
      <w:r w:rsidRPr="009068F1">
        <w:rPr>
          <w:rFonts w:ascii="Times New Roman" w:eastAsia="微軟正黑體" w:hAnsi="Times New Roman" w:cs="Times New Roman" w:hint="eastAsia"/>
          <w:bCs/>
          <w:noProof/>
          <w:sz w:val="22"/>
          <w:szCs w:val="22"/>
          <w:lang w:bidi="ar-SA"/>
        </w:rPr>
        <w:t>本中心學生於修讀課程期間須研讀教育相關書籍，並從閱讀書籍內中選</w:t>
      </w:r>
      <w:r w:rsidRPr="009068F1">
        <w:rPr>
          <w:rFonts w:ascii="Times New Roman" w:eastAsia="微軟正黑體" w:hAnsi="Times New Roman" w:cs="Times New Roman" w:hint="eastAsia"/>
          <w:bCs/>
          <w:noProof/>
          <w:sz w:val="22"/>
          <w:szCs w:val="22"/>
          <w:lang w:bidi="ar-SA"/>
        </w:rPr>
        <w:t>10</w:t>
      </w:r>
      <w:r w:rsidRPr="009068F1">
        <w:rPr>
          <w:rFonts w:ascii="Times New Roman" w:eastAsia="微軟正黑體" w:hAnsi="Times New Roman" w:cs="Times New Roman" w:hint="eastAsia"/>
          <w:bCs/>
          <w:noProof/>
          <w:sz w:val="22"/>
          <w:szCs w:val="22"/>
          <w:lang w:bidi="ar-SA"/>
        </w:rPr>
        <w:t>本作閱讀心得填寫</w:t>
      </w:r>
    </w:p>
    <w:tbl>
      <w:tblPr>
        <w:tblStyle w:val="a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796"/>
        <w:gridCol w:w="4796"/>
      </w:tblGrid>
      <w:tr w:rsidR="008A0CB0" w14:paraId="13FF0EE5" w14:textId="77777777" w:rsidTr="00FA299B">
        <w:tc>
          <w:tcPr>
            <w:tcW w:w="4814" w:type="dxa"/>
          </w:tcPr>
          <w:bookmarkEnd w:id="7"/>
          <w:p w14:paraId="0FE84803" w14:textId="396437C4" w:rsidR="008A0CB0" w:rsidRDefault="00086AA2" w:rsidP="009934D4">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814" w:type="dxa"/>
          </w:tcPr>
          <w:p w14:paraId="5D1F474C" w14:textId="78F90889" w:rsidR="008A0CB0" w:rsidRDefault="00086AA2" w:rsidP="009934D4">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8A0CB0" w14:paraId="6F2E2F48" w14:textId="77777777" w:rsidTr="00FA299B">
        <w:tc>
          <w:tcPr>
            <w:tcW w:w="4814" w:type="dxa"/>
          </w:tcPr>
          <w:p w14:paraId="3AEB2A54" w14:textId="145F3739" w:rsidR="008A0CB0" w:rsidRDefault="00086AA2" w:rsidP="009934D4">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814" w:type="dxa"/>
          </w:tcPr>
          <w:p w14:paraId="6AC3A8C3" w14:textId="067AB853" w:rsidR="008A0CB0" w:rsidRDefault="00086AA2" w:rsidP="009934D4">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F9133D" w14:paraId="3752B8A2" w14:textId="77777777" w:rsidTr="00FA299B">
        <w:trPr>
          <w:trHeight w:val="778"/>
        </w:trPr>
        <w:tc>
          <w:tcPr>
            <w:tcW w:w="9628" w:type="dxa"/>
            <w:gridSpan w:val="2"/>
          </w:tcPr>
          <w:p w14:paraId="6E2FB57F" w14:textId="77777777" w:rsidR="00F9133D" w:rsidRDefault="00F9133D" w:rsidP="009934D4">
            <w:pPr>
              <w:tabs>
                <w:tab w:val="left" w:pos="1275"/>
                <w:tab w:val="left" w:pos="4815"/>
              </w:tabs>
              <w:spacing w:line="276" w:lineRule="auto"/>
              <w:rPr>
                <w:rFonts w:ascii="Times New Roman" w:eastAsia="微軟正黑體" w:hAnsi="Times New Roman" w:cs="Times New Roman"/>
                <w:sz w:val="28"/>
              </w:rPr>
            </w:pPr>
          </w:p>
        </w:tc>
      </w:tr>
      <w:tr w:rsidR="00F9133D" w14:paraId="3F52453C" w14:textId="77777777" w:rsidTr="00FA299B">
        <w:trPr>
          <w:trHeight w:val="704"/>
        </w:trPr>
        <w:tc>
          <w:tcPr>
            <w:tcW w:w="9628" w:type="dxa"/>
            <w:gridSpan w:val="2"/>
          </w:tcPr>
          <w:p w14:paraId="400C9F91" w14:textId="77777777" w:rsidR="00F9133D" w:rsidRDefault="00F9133D" w:rsidP="009934D4">
            <w:pPr>
              <w:tabs>
                <w:tab w:val="left" w:pos="1275"/>
                <w:tab w:val="left" w:pos="4815"/>
              </w:tabs>
              <w:spacing w:line="276" w:lineRule="auto"/>
              <w:rPr>
                <w:rFonts w:ascii="Times New Roman" w:eastAsia="微軟正黑體" w:hAnsi="Times New Roman" w:cs="Times New Roman"/>
                <w:sz w:val="28"/>
              </w:rPr>
            </w:pPr>
          </w:p>
        </w:tc>
      </w:tr>
      <w:tr w:rsidR="00F9133D" w14:paraId="14379FB5" w14:textId="77777777" w:rsidTr="00FA299B">
        <w:trPr>
          <w:trHeight w:val="701"/>
        </w:trPr>
        <w:tc>
          <w:tcPr>
            <w:tcW w:w="9628" w:type="dxa"/>
            <w:gridSpan w:val="2"/>
          </w:tcPr>
          <w:p w14:paraId="1C76CA32" w14:textId="77777777" w:rsidR="00F9133D" w:rsidRDefault="00F9133D" w:rsidP="009934D4">
            <w:pPr>
              <w:tabs>
                <w:tab w:val="left" w:pos="1275"/>
                <w:tab w:val="left" w:pos="4815"/>
              </w:tabs>
              <w:spacing w:line="276" w:lineRule="auto"/>
              <w:rPr>
                <w:rFonts w:ascii="Times New Roman" w:eastAsia="微軟正黑體" w:hAnsi="Times New Roman" w:cs="Times New Roman"/>
                <w:sz w:val="28"/>
              </w:rPr>
            </w:pPr>
          </w:p>
        </w:tc>
      </w:tr>
      <w:tr w:rsidR="00F9133D" w14:paraId="19C5AE74" w14:textId="77777777" w:rsidTr="00FA299B">
        <w:trPr>
          <w:trHeight w:val="697"/>
        </w:trPr>
        <w:tc>
          <w:tcPr>
            <w:tcW w:w="9628" w:type="dxa"/>
            <w:gridSpan w:val="2"/>
          </w:tcPr>
          <w:p w14:paraId="731C2509" w14:textId="77777777" w:rsidR="00F9133D" w:rsidRDefault="00F9133D" w:rsidP="009934D4">
            <w:pPr>
              <w:tabs>
                <w:tab w:val="left" w:pos="1275"/>
                <w:tab w:val="left" w:pos="4815"/>
              </w:tabs>
              <w:spacing w:line="276" w:lineRule="auto"/>
              <w:rPr>
                <w:rFonts w:ascii="Times New Roman" w:eastAsia="微軟正黑體" w:hAnsi="Times New Roman" w:cs="Times New Roman"/>
                <w:sz w:val="28"/>
              </w:rPr>
            </w:pPr>
          </w:p>
        </w:tc>
      </w:tr>
      <w:tr w:rsidR="00F9133D" w14:paraId="07BCF606" w14:textId="77777777" w:rsidTr="00FA299B">
        <w:trPr>
          <w:trHeight w:val="693"/>
        </w:trPr>
        <w:tc>
          <w:tcPr>
            <w:tcW w:w="9628" w:type="dxa"/>
            <w:gridSpan w:val="2"/>
          </w:tcPr>
          <w:p w14:paraId="6B0707A3" w14:textId="77777777" w:rsidR="00F9133D" w:rsidRDefault="00F9133D" w:rsidP="009934D4">
            <w:pPr>
              <w:tabs>
                <w:tab w:val="left" w:pos="1275"/>
                <w:tab w:val="left" w:pos="4815"/>
              </w:tabs>
              <w:spacing w:line="276" w:lineRule="auto"/>
              <w:rPr>
                <w:rFonts w:ascii="Times New Roman" w:eastAsia="微軟正黑體" w:hAnsi="Times New Roman" w:cs="Times New Roman"/>
                <w:sz w:val="28"/>
              </w:rPr>
            </w:pPr>
          </w:p>
        </w:tc>
      </w:tr>
      <w:tr w:rsidR="00F9133D" w14:paraId="67DF113D" w14:textId="77777777" w:rsidTr="00FA299B">
        <w:trPr>
          <w:trHeight w:val="702"/>
        </w:trPr>
        <w:tc>
          <w:tcPr>
            <w:tcW w:w="9628" w:type="dxa"/>
            <w:gridSpan w:val="2"/>
          </w:tcPr>
          <w:p w14:paraId="12A53B42" w14:textId="77777777" w:rsidR="00F9133D" w:rsidRDefault="00F9133D" w:rsidP="009934D4">
            <w:pPr>
              <w:tabs>
                <w:tab w:val="left" w:pos="1275"/>
                <w:tab w:val="left" w:pos="4815"/>
              </w:tabs>
              <w:spacing w:line="276" w:lineRule="auto"/>
              <w:rPr>
                <w:rFonts w:ascii="Times New Roman" w:eastAsia="微軟正黑體" w:hAnsi="Times New Roman" w:cs="Times New Roman"/>
                <w:sz w:val="28"/>
              </w:rPr>
            </w:pPr>
          </w:p>
        </w:tc>
      </w:tr>
      <w:tr w:rsidR="00F9133D" w14:paraId="49956AE3" w14:textId="77777777" w:rsidTr="00FA299B">
        <w:trPr>
          <w:trHeight w:val="699"/>
        </w:trPr>
        <w:tc>
          <w:tcPr>
            <w:tcW w:w="9628" w:type="dxa"/>
            <w:gridSpan w:val="2"/>
          </w:tcPr>
          <w:p w14:paraId="21E42CBF" w14:textId="77777777" w:rsidR="00F9133D" w:rsidRDefault="00F9133D" w:rsidP="009934D4">
            <w:pPr>
              <w:tabs>
                <w:tab w:val="left" w:pos="1275"/>
                <w:tab w:val="left" w:pos="4815"/>
              </w:tabs>
              <w:spacing w:line="276" w:lineRule="auto"/>
              <w:rPr>
                <w:rFonts w:ascii="Times New Roman" w:eastAsia="微軟正黑體" w:hAnsi="Times New Roman" w:cs="Times New Roman"/>
                <w:sz w:val="28"/>
              </w:rPr>
            </w:pPr>
          </w:p>
        </w:tc>
      </w:tr>
      <w:tr w:rsidR="00F9133D" w14:paraId="2591C1FB" w14:textId="77777777" w:rsidTr="00FA299B">
        <w:trPr>
          <w:trHeight w:val="695"/>
        </w:trPr>
        <w:tc>
          <w:tcPr>
            <w:tcW w:w="9628" w:type="dxa"/>
            <w:gridSpan w:val="2"/>
          </w:tcPr>
          <w:p w14:paraId="73808C42" w14:textId="77777777" w:rsidR="00F9133D" w:rsidRDefault="00F9133D" w:rsidP="009934D4">
            <w:pPr>
              <w:tabs>
                <w:tab w:val="left" w:pos="1275"/>
                <w:tab w:val="left" w:pos="4815"/>
              </w:tabs>
              <w:spacing w:line="276" w:lineRule="auto"/>
              <w:rPr>
                <w:rFonts w:ascii="Times New Roman" w:eastAsia="微軟正黑體" w:hAnsi="Times New Roman" w:cs="Times New Roman"/>
                <w:sz w:val="28"/>
              </w:rPr>
            </w:pPr>
          </w:p>
        </w:tc>
      </w:tr>
      <w:tr w:rsidR="00F9133D" w14:paraId="41750712" w14:textId="77777777" w:rsidTr="00FA299B">
        <w:trPr>
          <w:trHeight w:val="705"/>
        </w:trPr>
        <w:tc>
          <w:tcPr>
            <w:tcW w:w="9628" w:type="dxa"/>
            <w:gridSpan w:val="2"/>
          </w:tcPr>
          <w:p w14:paraId="6DCF36C5" w14:textId="77777777" w:rsidR="00F9133D" w:rsidRDefault="00F9133D" w:rsidP="009934D4">
            <w:pPr>
              <w:tabs>
                <w:tab w:val="left" w:pos="1275"/>
                <w:tab w:val="left" w:pos="4815"/>
              </w:tabs>
              <w:spacing w:line="276" w:lineRule="auto"/>
              <w:rPr>
                <w:rFonts w:ascii="Times New Roman" w:eastAsia="微軟正黑體" w:hAnsi="Times New Roman" w:cs="Times New Roman"/>
                <w:sz w:val="28"/>
              </w:rPr>
            </w:pPr>
          </w:p>
        </w:tc>
      </w:tr>
      <w:tr w:rsidR="00F9133D" w14:paraId="01AE7633" w14:textId="77777777" w:rsidTr="00FA299B">
        <w:trPr>
          <w:trHeight w:val="701"/>
        </w:trPr>
        <w:tc>
          <w:tcPr>
            <w:tcW w:w="9628" w:type="dxa"/>
            <w:gridSpan w:val="2"/>
          </w:tcPr>
          <w:p w14:paraId="76D26D0D" w14:textId="77777777" w:rsidR="00F9133D" w:rsidRDefault="00F9133D" w:rsidP="009934D4">
            <w:pPr>
              <w:tabs>
                <w:tab w:val="left" w:pos="1275"/>
                <w:tab w:val="left" w:pos="4815"/>
              </w:tabs>
              <w:spacing w:line="276" w:lineRule="auto"/>
              <w:rPr>
                <w:rFonts w:ascii="Times New Roman" w:eastAsia="微軟正黑體" w:hAnsi="Times New Roman" w:cs="Times New Roman"/>
                <w:sz w:val="28"/>
              </w:rPr>
            </w:pPr>
          </w:p>
        </w:tc>
      </w:tr>
      <w:tr w:rsidR="00F9133D" w14:paraId="2B1A6C45" w14:textId="77777777" w:rsidTr="00FA299B">
        <w:trPr>
          <w:trHeight w:val="683"/>
        </w:trPr>
        <w:tc>
          <w:tcPr>
            <w:tcW w:w="9628" w:type="dxa"/>
            <w:gridSpan w:val="2"/>
          </w:tcPr>
          <w:p w14:paraId="580AA2F5" w14:textId="77777777" w:rsidR="00F9133D" w:rsidRDefault="00F9133D" w:rsidP="009934D4">
            <w:pPr>
              <w:tabs>
                <w:tab w:val="left" w:pos="1275"/>
                <w:tab w:val="left" w:pos="4815"/>
              </w:tabs>
              <w:spacing w:line="276" w:lineRule="auto"/>
              <w:rPr>
                <w:rFonts w:ascii="Times New Roman" w:eastAsia="微軟正黑體" w:hAnsi="Times New Roman" w:cs="Times New Roman"/>
                <w:sz w:val="28"/>
              </w:rPr>
            </w:pPr>
          </w:p>
        </w:tc>
      </w:tr>
      <w:tr w:rsidR="00F9133D" w14:paraId="2405945A" w14:textId="77777777" w:rsidTr="00FA299B">
        <w:trPr>
          <w:trHeight w:val="707"/>
        </w:trPr>
        <w:tc>
          <w:tcPr>
            <w:tcW w:w="9628" w:type="dxa"/>
            <w:gridSpan w:val="2"/>
          </w:tcPr>
          <w:p w14:paraId="6ACBB5AD" w14:textId="77777777" w:rsidR="00F9133D" w:rsidRDefault="00F9133D" w:rsidP="009934D4">
            <w:pPr>
              <w:tabs>
                <w:tab w:val="left" w:pos="1275"/>
                <w:tab w:val="left" w:pos="4815"/>
              </w:tabs>
              <w:spacing w:line="276" w:lineRule="auto"/>
              <w:rPr>
                <w:rFonts w:ascii="Times New Roman" w:eastAsia="微軟正黑體" w:hAnsi="Times New Roman" w:cs="Times New Roman"/>
                <w:sz w:val="28"/>
              </w:rPr>
            </w:pPr>
          </w:p>
        </w:tc>
      </w:tr>
      <w:tr w:rsidR="00F9133D" w14:paraId="2E06EBA3" w14:textId="77777777" w:rsidTr="00FA299B">
        <w:trPr>
          <w:trHeight w:val="703"/>
        </w:trPr>
        <w:tc>
          <w:tcPr>
            <w:tcW w:w="9628" w:type="dxa"/>
            <w:gridSpan w:val="2"/>
          </w:tcPr>
          <w:p w14:paraId="739ECC0C" w14:textId="77777777" w:rsidR="00F9133D" w:rsidRDefault="00F9133D" w:rsidP="009934D4">
            <w:pPr>
              <w:tabs>
                <w:tab w:val="left" w:pos="1275"/>
                <w:tab w:val="left" w:pos="4815"/>
              </w:tabs>
              <w:spacing w:line="276" w:lineRule="auto"/>
              <w:rPr>
                <w:rFonts w:ascii="Times New Roman" w:eastAsia="微軟正黑體" w:hAnsi="Times New Roman" w:cs="Times New Roman"/>
                <w:sz w:val="28"/>
              </w:rPr>
            </w:pPr>
          </w:p>
        </w:tc>
      </w:tr>
    </w:tbl>
    <w:p w14:paraId="63860839" w14:textId="77777777" w:rsidR="008A0CB0" w:rsidRDefault="008A0CB0" w:rsidP="009934D4">
      <w:pPr>
        <w:tabs>
          <w:tab w:val="left" w:pos="1275"/>
          <w:tab w:val="left" w:pos="4815"/>
        </w:tabs>
        <w:spacing w:line="276" w:lineRule="auto"/>
        <w:rPr>
          <w:rFonts w:ascii="Times New Roman" w:eastAsia="微軟正黑體" w:hAnsi="Times New Roman" w:cs="Times New Roman"/>
          <w:sz w:val="28"/>
        </w:rPr>
      </w:pPr>
    </w:p>
    <w:p w14:paraId="5FA3DE6C" w14:textId="66ABAFD9" w:rsidR="007C0754" w:rsidRPr="0083006D" w:rsidRDefault="0083006D" w:rsidP="009934D4">
      <w:pPr>
        <w:tabs>
          <w:tab w:val="left" w:pos="1275"/>
          <w:tab w:val="left" w:pos="4815"/>
        </w:tabs>
        <w:spacing w:line="276" w:lineRule="auto"/>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2EC5C4F8" w14:textId="77777777" w:rsidR="009068F1" w:rsidRDefault="009068F1" w:rsidP="009068F1">
      <w:pPr>
        <w:tabs>
          <w:tab w:val="left" w:pos="1275"/>
          <w:tab w:val="left" w:pos="4815"/>
        </w:tabs>
        <w:spacing w:line="780" w:lineRule="exact"/>
        <w:rPr>
          <w:rFonts w:ascii="Times New Roman" w:eastAsia="微軟正黑體" w:hAnsi="Times New Roman" w:cs="Times New Roman"/>
          <w:b/>
          <w:bCs/>
          <w:sz w:val="48"/>
          <w:szCs w:val="48"/>
        </w:rPr>
      </w:pPr>
      <w:r w:rsidRPr="009068F1">
        <w:rPr>
          <w:rFonts w:ascii="Times New Roman" w:eastAsia="微軟正黑體" w:hAnsi="Times New Roman" w:cs="Times New Roman" w:hint="eastAsia"/>
          <w:b/>
          <w:bCs/>
          <w:sz w:val="48"/>
          <w:szCs w:val="48"/>
        </w:rPr>
        <w:lastRenderedPageBreak/>
        <w:t>教育書籍</w:t>
      </w:r>
    </w:p>
    <w:p w14:paraId="74223A54" w14:textId="77777777" w:rsidR="009068F1" w:rsidRPr="009068F1" w:rsidRDefault="009068F1" w:rsidP="009068F1">
      <w:pPr>
        <w:tabs>
          <w:tab w:val="left" w:pos="1275"/>
          <w:tab w:val="left" w:pos="4815"/>
        </w:tabs>
        <w:spacing w:line="780" w:lineRule="exact"/>
        <w:jc w:val="center"/>
        <w:rPr>
          <w:rFonts w:ascii="Times New Roman" w:eastAsia="微軟正黑體" w:hAnsi="Times New Roman" w:cs="Times New Roman"/>
          <w:bCs/>
          <w:sz w:val="48"/>
          <w:szCs w:val="48"/>
        </w:rPr>
      </w:pPr>
      <w:r w:rsidRPr="009068F1">
        <w:rPr>
          <w:rFonts w:ascii="Times New Roman" w:eastAsia="微軟正黑體" w:hAnsi="Times New Roman" w:cs="Times New Roman" w:hint="eastAsia"/>
          <w:bCs/>
          <w:noProof/>
          <w:sz w:val="22"/>
          <w:szCs w:val="22"/>
          <w:lang w:bidi="ar-SA"/>
        </w:rPr>
        <mc:AlternateContent>
          <mc:Choice Requires="wps">
            <w:drawing>
              <wp:anchor distT="0" distB="0" distL="114300" distR="114300" simplePos="0" relativeHeight="251707392" behindDoc="0" locked="0" layoutInCell="1" allowOverlap="1" wp14:anchorId="6F17390F" wp14:editId="1FC1ADF6">
                <wp:simplePos x="0" y="0"/>
                <wp:positionH relativeFrom="column">
                  <wp:posOffset>11430</wp:posOffset>
                </wp:positionH>
                <wp:positionV relativeFrom="paragraph">
                  <wp:posOffset>41910</wp:posOffset>
                </wp:positionV>
                <wp:extent cx="1219200" cy="0"/>
                <wp:effectExtent l="0" t="0" r="19050" b="19050"/>
                <wp:wrapNone/>
                <wp:docPr id="9" name="直線接點 9"/>
                <wp:cNvGraphicFramePr/>
                <a:graphic xmlns:a="http://schemas.openxmlformats.org/drawingml/2006/main">
                  <a:graphicData uri="http://schemas.microsoft.com/office/word/2010/wordprocessingShape">
                    <wps:wsp>
                      <wps:cNvCnPr/>
                      <wps:spPr>
                        <a:xfrm>
                          <a:off x="0" y="0"/>
                          <a:ext cx="1219200"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569E3C0F" id="直線接點 9" o:spid="_x0000_s1026" style="position:absolute;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3pt" to="96.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" strokecolor="#7030a0" strokeweight="1.5pt">
                <v:stroke joinstyle="miter"/>
              </v:line>
            </w:pict>
          </mc:Fallback>
        </mc:AlternateContent>
      </w:r>
      <w:r w:rsidRPr="009068F1">
        <w:rPr>
          <w:rFonts w:ascii="Times New Roman" w:eastAsia="微軟正黑體" w:hAnsi="Times New Roman" w:cs="Times New Roman" w:hint="eastAsia"/>
          <w:bCs/>
          <w:noProof/>
          <w:sz w:val="22"/>
          <w:szCs w:val="22"/>
          <w:lang w:bidi="ar-SA"/>
        </w:rPr>
        <w:t>本中心學生於修讀課程期間須研讀教育相關書籍，並從閱讀書籍內中選</w:t>
      </w:r>
      <w:r w:rsidRPr="009068F1">
        <w:rPr>
          <w:rFonts w:ascii="Times New Roman" w:eastAsia="微軟正黑體" w:hAnsi="Times New Roman" w:cs="Times New Roman" w:hint="eastAsia"/>
          <w:bCs/>
          <w:noProof/>
          <w:sz w:val="22"/>
          <w:szCs w:val="22"/>
          <w:lang w:bidi="ar-SA"/>
        </w:rPr>
        <w:t>10</w:t>
      </w:r>
      <w:r w:rsidRPr="009068F1">
        <w:rPr>
          <w:rFonts w:ascii="Times New Roman" w:eastAsia="微軟正黑體" w:hAnsi="Times New Roman" w:cs="Times New Roman" w:hint="eastAsia"/>
          <w:bCs/>
          <w:noProof/>
          <w:sz w:val="22"/>
          <w:szCs w:val="22"/>
          <w:lang w:bidi="ar-SA"/>
        </w:rPr>
        <w:t>本作閱讀心得填寫</w:t>
      </w:r>
    </w:p>
    <w:tbl>
      <w:tblPr>
        <w:tblStyle w:val="a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796"/>
        <w:gridCol w:w="4796"/>
      </w:tblGrid>
      <w:tr w:rsidR="00FA299B" w14:paraId="439E2135" w14:textId="77777777" w:rsidTr="00506119">
        <w:tc>
          <w:tcPr>
            <w:tcW w:w="4814" w:type="dxa"/>
          </w:tcPr>
          <w:p w14:paraId="0F189E18"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814" w:type="dxa"/>
          </w:tcPr>
          <w:p w14:paraId="3E75ADED"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FA299B" w14:paraId="0E8CF37D" w14:textId="77777777" w:rsidTr="00506119">
        <w:tc>
          <w:tcPr>
            <w:tcW w:w="4814" w:type="dxa"/>
          </w:tcPr>
          <w:p w14:paraId="246CCC5E"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814" w:type="dxa"/>
          </w:tcPr>
          <w:p w14:paraId="7CE8EB04"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FA299B" w14:paraId="6A7B0610" w14:textId="77777777" w:rsidTr="00506119">
        <w:trPr>
          <w:trHeight w:val="778"/>
        </w:trPr>
        <w:tc>
          <w:tcPr>
            <w:tcW w:w="9628" w:type="dxa"/>
            <w:gridSpan w:val="2"/>
          </w:tcPr>
          <w:p w14:paraId="5065BFC7"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1FB57BCD" w14:textId="77777777" w:rsidTr="00506119">
        <w:trPr>
          <w:trHeight w:val="704"/>
        </w:trPr>
        <w:tc>
          <w:tcPr>
            <w:tcW w:w="9628" w:type="dxa"/>
            <w:gridSpan w:val="2"/>
          </w:tcPr>
          <w:p w14:paraId="0CA48CAD"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151C8BCF" w14:textId="77777777" w:rsidTr="00506119">
        <w:trPr>
          <w:trHeight w:val="701"/>
        </w:trPr>
        <w:tc>
          <w:tcPr>
            <w:tcW w:w="9628" w:type="dxa"/>
            <w:gridSpan w:val="2"/>
          </w:tcPr>
          <w:p w14:paraId="105B2EBC"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55FE4FE0" w14:textId="77777777" w:rsidTr="00506119">
        <w:trPr>
          <w:trHeight w:val="697"/>
        </w:trPr>
        <w:tc>
          <w:tcPr>
            <w:tcW w:w="9628" w:type="dxa"/>
            <w:gridSpan w:val="2"/>
          </w:tcPr>
          <w:p w14:paraId="032C4FCE"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171D7247" w14:textId="77777777" w:rsidTr="00506119">
        <w:trPr>
          <w:trHeight w:val="693"/>
        </w:trPr>
        <w:tc>
          <w:tcPr>
            <w:tcW w:w="9628" w:type="dxa"/>
            <w:gridSpan w:val="2"/>
          </w:tcPr>
          <w:p w14:paraId="184B2D81"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59D5B079" w14:textId="77777777" w:rsidTr="00506119">
        <w:trPr>
          <w:trHeight w:val="702"/>
        </w:trPr>
        <w:tc>
          <w:tcPr>
            <w:tcW w:w="9628" w:type="dxa"/>
            <w:gridSpan w:val="2"/>
          </w:tcPr>
          <w:p w14:paraId="5FB5BB0C"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9D8E91F" w14:textId="77777777" w:rsidTr="00506119">
        <w:trPr>
          <w:trHeight w:val="699"/>
        </w:trPr>
        <w:tc>
          <w:tcPr>
            <w:tcW w:w="9628" w:type="dxa"/>
            <w:gridSpan w:val="2"/>
          </w:tcPr>
          <w:p w14:paraId="75DFE81F"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5B4FBC85" w14:textId="77777777" w:rsidTr="00506119">
        <w:trPr>
          <w:trHeight w:val="695"/>
        </w:trPr>
        <w:tc>
          <w:tcPr>
            <w:tcW w:w="9628" w:type="dxa"/>
            <w:gridSpan w:val="2"/>
          </w:tcPr>
          <w:p w14:paraId="0174077B"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7349E1E" w14:textId="77777777" w:rsidTr="00506119">
        <w:trPr>
          <w:trHeight w:val="705"/>
        </w:trPr>
        <w:tc>
          <w:tcPr>
            <w:tcW w:w="9628" w:type="dxa"/>
            <w:gridSpan w:val="2"/>
          </w:tcPr>
          <w:p w14:paraId="1D00150F"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038DEC17" w14:textId="77777777" w:rsidTr="00506119">
        <w:trPr>
          <w:trHeight w:val="701"/>
        </w:trPr>
        <w:tc>
          <w:tcPr>
            <w:tcW w:w="9628" w:type="dxa"/>
            <w:gridSpan w:val="2"/>
          </w:tcPr>
          <w:p w14:paraId="28A2AB2F"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B57D85E" w14:textId="77777777" w:rsidTr="00506119">
        <w:trPr>
          <w:trHeight w:val="683"/>
        </w:trPr>
        <w:tc>
          <w:tcPr>
            <w:tcW w:w="9628" w:type="dxa"/>
            <w:gridSpan w:val="2"/>
          </w:tcPr>
          <w:p w14:paraId="76A6E2CD"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514FFF57" w14:textId="77777777" w:rsidTr="00506119">
        <w:trPr>
          <w:trHeight w:val="707"/>
        </w:trPr>
        <w:tc>
          <w:tcPr>
            <w:tcW w:w="9628" w:type="dxa"/>
            <w:gridSpan w:val="2"/>
          </w:tcPr>
          <w:p w14:paraId="74147EC3"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64072F1" w14:textId="77777777" w:rsidTr="00506119">
        <w:trPr>
          <w:trHeight w:val="703"/>
        </w:trPr>
        <w:tc>
          <w:tcPr>
            <w:tcW w:w="9628" w:type="dxa"/>
            <w:gridSpan w:val="2"/>
          </w:tcPr>
          <w:p w14:paraId="05039A3B"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bl>
    <w:p w14:paraId="41081B97" w14:textId="306DE90E" w:rsidR="00FA299B" w:rsidRDefault="009068F1" w:rsidP="009068F1">
      <w:pPr>
        <w:tabs>
          <w:tab w:val="left" w:pos="1275"/>
          <w:tab w:val="left" w:pos="4815"/>
        </w:tabs>
        <w:spacing w:line="276" w:lineRule="auto"/>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3EF0A16F" w14:textId="0287BFA8" w:rsidR="009068F1" w:rsidRPr="0083006D" w:rsidRDefault="00FA299B" w:rsidP="00FA299B">
      <w:pPr>
        <w:widowControl/>
        <w:rPr>
          <w:rFonts w:ascii="Times New Roman" w:eastAsia="微軟正黑體" w:hAnsi="Times New Roman" w:cs="Times New Roman"/>
          <w:sz w:val="28"/>
        </w:rPr>
      </w:pPr>
      <w:r>
        <w:rPr>
          <w:rFonts w:ascii="Times New Roman" w:eastAsia="微軟正黑體" w:hAnsi="Times New Roman" w:cs="Times New Roman"/>
          <w:sz w:val="28"/>
        </w:rPr>
        <w:br w:type="page"/>
      </w:r>
    </w:p>
    <w:p w14:paraId="086BD0CF" w14:textId="43ACEA89" w:rsidR="009068F1" w:rsidRDefault="009068F1" w:rsidP="009068F1">
      <w:pPr>
        <w:tabs>
          <w:tab w:val="left" w:pos="1275"/>
          <w:tab w:val="left" w:pos="4815"/>
        </w:tabs>
        <w:spacing w:line="780" w:lineRule="exact"/>
        <w:rPr>
          <w:rFonts w:ascii="Times New Roman" w:eastAsia="微軟正黑體" w:hAnsi="Times New Roman" w:cs="Times New Roman"/>
          <w:b/>
          <w:bCs/>
          <w:sz w:val="48"/>
          <w:szCs w:val="48"/>
        </w:rPr>
      </w:pPr>
      <w:r w:rsidRPr="009068F1">
        <w:rPr>
          <w:rFonts w:ascii="Times New Roman" w:eastAsia="微軟正黑體" w:hAnsi="Times New Roman" w:cs="Times New Roman" w:hint="eastAsia"/>
          <w:b/>
          <w:bCs/>
          <w:sz w:val="48"/>
          <w:szCs w:val="48"/>
        </w:rPr>
        <w:lastRenderedPageBreak/>
        <w:t>教育書籍</w:t>
      </w:r>
    </w:p>
    <w:p w14:paraId="2B364DD9" w14:textId="77777777" w:rsidR="009068F1" w:rsidRPr="009068F1" w:rsidRDefault="009068F1" w:rsidP="009068F1">
      <w:pPr>
        <w:tabs>
          <w:tab w:val="left" w:pos="1275"/>
          <w:tab w:val="left" w:pos="4815"/>
        </w:tabs>
        <w:spacing w:line="780" w:lineRule="exact"/>
        <w:jc w:val="center"/>
        <w:rPr>
          <w:rFonts w:ascii="Times New Roman" w:eastAsia="微軟正黑體" w:hAnsi="Times New Roman" w:cs="Times New Roman"/>
          <w:bCs/>
          <w:sz w:val="48"/>
          <w:szCs w:val="48"/>
        </w:rPr>
      </w:pPr>
      <w:r w:rsidRPr="009068F1">
        <w:rPr>
          <w:rFonts w:ascii="Times New Roman" w:eastAsia="微軟正黑體" w:hAnsi="Times New Roman" w:cs="Times New Roman" w:hint="eastAsia"/>
          <w:bCs/>
          <w:noProof/>
          <w:sz w:val="22"/>
          <w:szCs w:val="22"/>
          <w:lang w:bidi="ar-SA"/>
        </w:rPr>
        <mc:AlternateContent>
          <mc:Choice Requires="wps">
            <w:drawing>
              <wp:anchor distT="0" distB="0" distL="114300" distR="114300" simplePos="0" relativeHeight="251708416" behindDoc="0" locked="0" layoutInCell="1" allowOverlap="1" wp14:anchorId="7F724E37" wp14:editId="5B743A4C">
                <wp:simplePos x="0" y="0"/>
                <wp:positionH relativeFrom="column">
                  <wp:posOffset>11430</wp:posOffset>
                </wp:positionH>
                <wp:positionV relativeFrom="paragraph">
                  <wp:posOffset>41910</wp:posOffset>
                </wp:positionV>
                <wp:extent cx="1219200" cy="0"/>
                <wp:effectExtent l="0" t="0" r="19050" b="19050"/>
                <wp:wrapNone/>
                <wp:docPr id="20" name="直線接點 20"/>
                <wp:cNvGraphicFramePr/>
                <a:graphic xmlns:a="http://schemas.openxmlformats.org/drawingml/2006/main">
                  <a:graphicData uri="http://schemas.microsoft.com/office/word/2010/wordprocessingShape">
                    <wps:wsp>
                      <wps:cNvCnPr/>
                      <wps:spPr>
                        <a:xfrm>
                          <a:off x="0" y="0"/>
                          <a:ext cx="1219200"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0A08A18E" id="直線接點 20" o:spid="_x0000_s1026" style="position:absolute;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3pt" to="96.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" strokecolor="#7030a0" strokeweight="1.5pt">
                <v:stroke joinstyle="miter"/>
              </v:line>
            </w:pict>
          </mc:Fallback>
        </mc:AlternateContent>
      </w:r>
      <w:r w:rsidRPr="009068F1">
        <w:rPr>
          <w:rFonts w:ascii="Times New Roman" w:eastAsia="微軟正黑體" w:hAnsi="Times New Roman" w:cs="Times New Roman" w:hint="eastAsia"/>
          <w:bCs/>
          <w:noProof/>
          <w:sz w:val="22"/>
          <w:szCs w:val="22"/>
          <w:lang w:bidi="ar-SA"/>
        </w:rPr>
        <w:t>本中心學生於修讀課程期間須研讀教育相關書籍，並從閱讀書籍內中選</w:t>
      </w:r>
      <w:r w:rsidRPr="009068F1">
        <w:rPr>
          <w:rFonts w:ascii="Times New Roman" w:eastAsia="微軟正黑體" w:hAnsi="Times New Roman" w:cs="Times New Roman" w:hint="eastAsia"/>
          <w:bCs/>
          <w:noProof/>
          <w:sz w:val="22"/>
          <w:szCs w:val="22"/>
          <w:lang w:bidi="ar-SA"/>
        </w:rPr>
        <w:t>10</w:t>
      </w:r>
      <w:r w:rsidRPr="009068F1">
        <w:rPr>
          <w:rFonts w:ascii="Times New Roman" w:eastAsia="微軟正黑體" w:hAnsi="Times New Roman" w:cs="Times New Roman" w:hint="eastAsia"/>
          <w:bCs/>
          <w:noProof/>
          <w:sz w:val="22"/>
          <w:szCs w:val="22"/>
          <w:lang w:bidi="ar-SA"/>
        </w:rPr>
        <w:t>本作閱讀心得填寫</w:t>
      </w:r>
    </w:p>
    <w:tbl>
      <w:tblPr>
        <w:tblStyle w:val="a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796"/>
        <w:gridCol w:w="4796"/>
      </w:tblGrid>
      <w:tr w:rsidR="00FA299B" w14:paraId="19E4945F" w14:textId="77777777" w:rsidTr="00506119">
        <w:tc>
          <w:tcPr>
            <w:tcW w:w="4814" w:type="dxa"/>
          </w:tcPr>
          <w:p w14:paraId="65AAB726"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814" w:type="dxa"/>
          </w:tcPr>
          <w:p w14:paraId="61411C39"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FA299B" w14:paraId="442968AD" w14:textId="77777777" w:rsidTr="00506119">
        <w:tc>
          <w:tcPr>
            <w:tcW w:w="4814" w:type="dxa"/>
          </w:tcPr>
          <w:p w14:paraId="711CB5EF"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814" w:type="dxa"/>
          </w:tcPr>
          <w:p w14:paraId="757C7F37"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FA299B" w14:paraId="67A6CAB6" w14:textId="77777777" w:rsidTr="00506119">
        <w:trPr>
          <w:trHeight w:val="778"/>
        </w:trPr>
        <w:tc>
          <w:tcPr>
            <w:tcW w:w="9628" w:type="dxa"/>
            <w:gridSpan w:val="2"/>
          </w:tcPr>
          <w:p w14:paraId="03A18CE4"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BB7002C" w14:textId="77777777" w:rsidTr="00506119">
        <w:trPr>
          <w:trHeight w:val="704"/>
        </w:trPr>
        <w:tc>
          <w:tcPr>
            <w:tcW w:w="9628" w:type="dxa"/>
            <w:gridSpan w:val="2"/>
          </w:tcPr>
          <w:p w14:paraId="04BB97B0"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40C00830" w14:textId="77777777" w:rsidTr="00506119">
        <w:trPr>
          <w:trHeight w:val="701"/>
        </w:trPr>
        <w:tc>
          <w:tcPr>
            <w:tcW w:w="9628" w:type="dxa"/>
            <w:gridSpan w:val="2"/>
          </w:tcPr>
          <w:p w14:paraId="268E6B88"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FC0FBAF" w14:textId="77777777" w:rsidTr="00506119">
        <w:trPr>
          <w:trHeight w:val="697"/>
        </w:trPr>
        <w:tc>
          <w:tcPr>
            <w:tcW w:w="9628" w:type="dxa"/>
            <w:gridSpan w:val="2"/>
          </w:tcPr>
          <w:p w14:paraId="2206F3BA"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59AE5547" w14:textId="77777777" w:rsidTr="00506119">
        <w:trPr>
          <w:trHeight w:val="693"/>
        </w:trPr>
        <w:tc>
          <w:tcPr>
            <w:tcW w:w="9628" w:type="dxa"/>
            <w:gridSpan w:val="2"/>
          </w:tcPr>
          <w:p w14:paraId="298475F7"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A614D10" w14:textId="77777777" w:rsidTr="00506119">
        <w:trPr>
          <w:trHeight w:val="702"/>
        </w:trPr>
        <w:tc>
          <w:tcPr>
            <w:tcW w:w="9628" w:type="dxa"/>
            <w:gridSpan w:val="2"/>
          </w:tcPr>
          <w:p w14:paraId="100A68C0"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1513F024" w14:textId="77777777" w:rsidTr="00506119">
        <w:trPr>
          <w:trHeight w:val="699"/>
        </w:trPr>
        <w:tc>
          <w:tcPr>
            <w:tcW w:w="9628" w:type="dxa"/>
            <w:gridSpan w:val="2"/>
          </w:tcPr>
          <w:p w14:paraId="01D64B50"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67DE85A" w14:textId="77777777" w:rsidTr="00506119">
        <w:trPr>
          <w:trHeight w:val="695"/>
        </w:trPr>
        <w:tc>
          <w:tcPr>
            <w:tcW w:w="9628" w:type="dxa"/>
            <w:gridSpan w:val="2"/>
          </w:tcPr>
          <w:p w14:paraId="38F051C6"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4B31BD2" w14:textId="77777777" w:rsidTr="00506119">
        <w:trPr>
          <w:trHeight w:val="705"/>
        </w:trPr>
        <w:tc>
          <w:tcPr>
            <w:tcW w:w="9628" w:type="dxa"/>
            <w:gridSpan w:val="2"/>
          </w:tcPr>
          <w:p w14:paraId="5747B337"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11E63E48" w14:textId="77777777" w:rsidTr="00506119">
        <w:trPr>
          <w:trHeight w:val="701"/>
        </w:trPr>
        <w:tc>
          <w:tcPr>
            <w:tcW w:w="9628" w:type="dxa"/>
            <w:gridSpan w:val="2"/>
          </w:tcPr>
          <w:p w14:paraId="163F3523"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3EA2232A" w14:textId="77777777" w:rsidTr="00506119">
        <w:trPr>
          <w:trHeight w:val="683"/>
        </w:trPr>
        <w:tc>
          <w:tcPr>
            <w:tcW w:w="9628" w:type="dxa"/>
            <w:gridSpan w:val="2"/>
          </w:tcPr>
          <w:p w14:paraId="48F01D55"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47795350" w14:textId="77777777" w:rsidTr="00506119">
        <w:trPr>
          <w:trHeight w:val="707"/>
        </w:trPr>
        <w:tc>
          <w:tcPr>
            <w:tcW w:w="9628" w:type="dxa"/>
            <w:gridSpan w:val="2"/>
          </w:tcPr>
          <w:p w14:paraId="6D2BE190"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415CCEC3" w14:textId="77777777" w:rsidTr="00506119">
        <w:trPr>
          <w:trHeight w:val="703"/>
        </w:trPr>
        <w:tc>
          <w:tcPr>
            <w:tcW w:w="9628" w:type="dxa"/>
            <w:gridSpan w:val="2"/>
          </w:tcPr>
          <w:p w14:paraId="147E0399"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bl>
    <w:p w14:paraId="5333A5F3" w14:textId="77777777" w:rsidR="009068F1" w:rsidRDefault="009068F1" w:rsidP="009068F1">
      <w:pPr>
        <w:tabs>
          <w:tab w:val="left" w:pos="1275"/>
          <w:tab w:val="left" w:pos="4815"/>
        </w:tabs>
        <w:spacing w:line="276" w:lineRule="auto"/>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3F0C7886" w14:textId="77777777" w:rsidR="00FA299B" w:rsidRDefault="00FA299B" w:rsidP="009068F1">
      <w:pPr>
        <w:tabs>
          <w:tab w:val="left" w:pos="1275"/>
          <w:tab w:val="left" w:pos="4815"/>
        </w:tabs>
        <w:spacing w:line="276" w:lineRule="auto"/>
        <w:rPr>
          <w:rFonts w:ascii="Times New Roman" w:eastAsia="微軟正黑體" w:hAnsi="Times New Roman" w:cs="Times New Roman"/>
          <w:sz w:val="28"/>
        </w:rPr>
      </w:pPr>
    </w:p>
    <w:p w14:paraId="14D384C1" w14:textId="77777777" w:rsidR="00FA299B" w:rsidRPr="0083006D" w:rsidRDefault="00FA299B" w:rsidP="009068F1">
      <w:pPr>
        <w:tabs>
          <w:tab w:val="left" w:pos="1275"/>
          <w:tab w:val="left" w:pos="4815"/>
        </w:tabs>
        <w:spacing w:line="276" w:lineRule="auto"/>
        <w:rPr>
          <w:rFonts w:ascii="Times New Roman" w:eastAsia="微軟正黑體" w:hAnsi="Times New Roman" w:cs="Times New Roman"/>
          <w:sz w:val="28"/>
        </w:rPr>
      </w:pPr>
    </w:p>
    <w:p w14:paraId="4AA93AEF" w14:textId="2A3ED365" w:rsidR="009068F1" w:rsidRDefault="009068F1" w:rsidP="009068F1">
      <w:pPr>
        <w:tabs>
          <w:tab w:val="left" w:pos="1275"/>
          <w:tab w:val="left" w:pos="4815"/>
        </w:tabs>
        <w:spacing w:line="780" w:lineRule="exact"/>
        <w:rPr>
          <w:rFonts w:ascii="Times New Roman" w:eastAsia="微軟正黑體" w:hAnsi="Times New Roman" w:cs="Times New Roman"/>
          <w:b/>
          <w:bCs/>
          <w:sz w:val="48"/>
          <w:szCs w:val="48"/>
        </w:rPr>
      </w:pPr>
      <w:r w:rsidRPr="009068F1">
        <w:rPr>
          <w:rFonts w:ascii="Times New Roman" w:eastAsia="微軟正黑體" w:hAnsi="Times New Roman" w:cs="Times New Roman" w:hint="eastAsia"/>
          <w:b/>
          <w:bCs/>
          <w:sz w:val="48"/>
          <w:szCs w:val="48"/>
        </w:rPr>
        <w:lastRenderedPageBreak/>
        <w:t>教育書籍</w:t>
      </w:r>
    </w:p>
    <w:p w14:paraId="5946AD3A" w14:textId="77777777" w:rsidR="009068F1" w:rsidRPr="009068F1" w:rsidRDefault="009068F1" w:rsidP="009068F1">
      <w:pPr>
        <w:tabs>
          <w:tab w:val="left" w:pos="1275"/>
          <w:tab w:val="left" w:pos="4815"/>
        </w:tabs>
        <w:spacing w:line="780" w:lineRule="exact"/>
        <w:jc w:val="center"/>
        <w:rPr>
          <w:rFonts w:ascii="Times New Roman" w:eastAsia="微軟正黑體" w:hAnsi="Times New Roman" w:cs="Times New Roman"/>
          <w:bCs/>
          <w:sz w:val="48"/>
          <w:szCs w:val="48"/>
        </w:rPr>
      </w:pPr>
      <w:r w:rsidRPr="009068F1">
        <w:rPr>
          <w:rFonts w:ascii="Times New Roman" w:eastAsia="微軟正黑體" w:hAnsi="Times New Roman" w:cs="Times New Roman" w:hint="eastAsia"/>
          <w:bCs/>
          <w:noProof/>
          <w:sz w:val="22"/>
          <w:szCs w:val="22"/>
          <w:lang w:bidi="ar-SA"/>
        </w:rPr>
        <mc:AlternateContent>
          <mc:Choice Requires="wps">
            <w:drawing>
              <wp:anchor distT="0" distB="0" distL="114300" distR="114300" simplePos="0" relativeHeight="251709440" behindDoc="0" locked="0" layoutInCell="1" allowOverlap="1" wp14:anchorId="1F5A6B4D" wp14:editId="14ED53B9">
                <wp:simplePos x="0" y="0"/>
                <wp:positionH relativeFrom="column">
                  <wp:posOffset>11430</wp:posOffset>
                </wp:positionH>
                <wp:positionV relativeFrom="paragraph">
                  <wp:posOffset>41910</wp:posOffset>
                </wp:positionV>
                <wp:extent cx="1219200" cy="0"/>
                <wp:effectExtent l="0" t="0" r="19050" b="19050"/>
                <wp:wrapNone/>
                <wp:docPr id="21" name="直線接點 21"/>
                <wp:cNvGraphicFramePr/>
                <a:graphic xmlns:a="http://schemas.openxmlformats.org/drawingml/2006/main">
                  <a:graphicData uri="http://schemas.microsoft.com/office/word/2010/wordprocessingShape">
                    <wps:wsp>
                      <wps:cNvCnPr/>
                      <wps:spPr>
                        <a:xfrm>
                          <a:off x="0" y="0"/>
                          <a:ext cx="1219200"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2B127F03" id="直線接點 21" o:spid="_x0000_s1026" style="position:absolute;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3pt" to="96.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" strokecolor="#7030a0" strokeweight="1.5pt">
                <v:stroke joinstyle="miter"/>
              </v:line>
            </w:pict>
          </mc:Fallback>
        </mc:AlternateContent>
      </w:r>
      <w:r w:rsidRPr="009068F1">
        <w:rPr>
          <w:rFonts w:ascii="Times New Roman" w:eastAsia="微軟正黑體" w:hAnsi="Times New Roman" w:cs="Times New Roman" w:hint="eastAsia"/>
          <w:bCs/>
          <w:noProof/>
          <w:sz w:val="22"/>
          <w:szCs w:val="22"/>
          <w:lang w:bidi="ar-SA"/>
        </w:rPr>
        <w:t>本中心學生於修讀課程期間須研讀教育相關書籍，並從閱讀書籍內中選</w:t>
      </w:r>
      <w:r w:rsidRPr="009068F1">
        <w:rPr>
          <w:rFonts w:ascii="Times New Roman" w:eastAsia="微軟正黑體" w:hAnsi="Times New Roman" w:cs="Times New Roman" w:hint="eastAsia"/>
          <w:bCs/>
          <w:noProof/>
          <w:sz w:val="22"/>
          <w:szCs w:val="22"/>
          <w:lang w:bidi="ar-SA"/>
        </w:rPr>
        <w:t>10</w:t>
      </w:r>
      <w:r w:rsidRPr="009068F1">
        <w:rPr>
          <w:rFonts w:ascii="Times New Roman" w:eastAsia="微軟正黑體" w:hAnsi="Times New Roman" w:cs="Times New Roman" w:hint="eastAsia"/>
          <w:bCs/>
          <w:noProof/>
          <w:sz w:val="22"/>
          <w:szCs w:val="22"/>
          <w:lang w:bidi="ar-SA"/>
        </w:rPr>
        <w:t>本作閱讀心得填寫</w:t>
      </w:r>
    </w:p>
    <w:tbl>
      <w:tblPr>
        <w:tblStyle w:val="a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796"/>
        <w:gridCol w:w="4796"/>
      </w:tblGrid>
      <w:tr w:rsidR="00FA299B" w14:paraId="064C4E25" w14:textId="77777777" w:rsidTr="00506119">
        <w:tc>
          <w:tcPr>
            <w:tcW w:w="4814" w:type="dxa"/>
          </w:tcPr>
          <w:p w14:paraId="602C34FF"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814" w:type="dxa"/>
          </w:tcPr>
          <w:p w14:paraId="1AFA1034"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FA299B" w14:paraId="087942D5" w14:textId="77777777" w:rsidTr="00506119">
        <w:tc>
          <w:tcPr>
            <w:tcW w:w="4814" w:type="dxa"/>
          </w:tcPr>
          <w:p w14:paraId="385E9E36"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814" w:type="dxa"/>
          </w:tcPr>
          <w:p w14:paraId="20E83D02"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FA299B" w14:paraId="043EC150" w14:textId="77777777" w:rsidTr="00506119">
        <w:trPr>
          <w:trHeight w:val="778"/>
        </w:trPr>
        <w:tc>
          <w:tcPr>
            <w:tcW w:w="9628" w:type="dxa"/>
            <w:gridSpan w:val="2"/>
          </w:tcPr>
          <w:p w14:paraId="2F059556"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46329659" w14:textId="77777777" w:rsidTr="00506119">
        <w:trPr>
          <w:trHeight w:val="704"/>
        </w:trPr>
        <w:tc>
          <w:tcPr>
            <w:tcW w:w="9628" w:type="dxa"/>
            <w:gridSpan w:val="2"/>
          </w:tcPr>
          <w:p w14:paraId="768ACEF5"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36E1E305" w14:textId="77777777" w:rsidTr="00506119">
        <w:trPr>
          <w:trHeight w:val="701"/>
        </w:trPr>
        <w:tc>
          <w:tcPr>
            <w:tcW w:w="9628" w:type="dxa"/>
            <w:gridSpan w:val="2"/>
          </w:tcPr>
          <w:p w14:paraId="1DBEAC3A"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B7CDD30" w14:textId="77777777" w:rsidTr="00506119">
        <w:trPr>
          <w:trHeight w:val="697"/>
        </w:trPr>
        <w:tc>
          <w:tcPr>
            <w:tcW w:w="9628" w:type="dxa"/>
            <w:gridSpan w:val="2"/>
          </w:tcPr>
          <w:p w14:paraId="12CF0844"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250B82C" w14:textId="77777777" w:rsidTr="00506119">
        <w:trPr>
          <w:trHeight w:val="693"/>
        </w:trPr>
        <w:tc>
          <w:tcPr>
            <w:tcW w:w="9628" w:type="dxa"/>
            <w:gridSpan w:val="2"/>
          </w:tcPr>
          <w:p w14:paraId="703E5506"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4BC7B04" w14:textId="77777777" w:rsidTr="00506119">
        <w:trPr>
          <w:trHeight w:val="702"/>
        </w:trPr>
        <w:tc>
          <w:tcPr>
            <w:tcW w:w="9628" w:type="dxa"/>
            <w:gridSpan w:val="2"/>
          </w:tcPr>
          <w:p w14:paraId="0DB64688"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3034BBCD" w14:textId="77777777" w:rsidTr="00506119">
        <w:trPr>
          <w:trHeight w:val="699"/>
        </w:trPr>
        <w:tc>
          <w:tcPr>
            <w:tcW w:w="9628" w:type="dxa"/>
            <w:gridSpan w:val="2"/>
          </w:tcPr>
          <w:p w14:paraId="6DC8175A"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3C2BC176" w14:textId="77777777" w:rsidTr="00506119">
        <w:trPr>
          <w:trHeight w:val="695"/>
        </w:trPr>
        <w:tc>
          <w:tcPr>
            <w:tcW w:w="9628" w:type="dxa"/>
            <w:gridSpan w:val="2"/>
          </w:tcPr>
          <w:p w14:paraId="721574B9"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08805FD8" w14:textId="77777777" w:rsidTr="00506119">
        <w:trPr>
          <w:trHeight w:val="705"/>
        </w:trPr>
        <w:tc>
          <w:tcPr>
            <w:tcW w:w="9628" w:type="dxa"/>
            <w:gridSpan w:val="2"/>
          </w:tcPr>
          <w:p w14:paraId="75A9A734"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E1DE3EE" w14:textId="77777777" w:rsidTr="00506119">
        <w:trPr>
          <w:trHeight w:val="701"/>
        </w:trPr>
        <w:tc>
          <w:tcPr>
            <w:tcW w:w="9628" w:type="dxa"/>
            <w:gridSpan w:val="2"/>
          </w:tcPr>
          <w:p w14:paraId="3FE98EF3"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5B7242F" w14:textId="77777777" w:rsidTr="00506119">
        <w:trPr>
          <w:trHeight w:val="683"/>
        </w:trPr>
        <w:tc>
          <w:tcPr>
            <w:tcW w:w="9628" w:type="dxa"/>
            <w:gridSpan w:val="2"/>
          </w:tcPr>
          <w:p w14:paraId="5BBE11A1"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0ECA126C" w14:textId="77777777" w:rsidTr="00506119">
        <w:trPr>
          <w:trHeight w:val="707"/>
        </w:trPr>
        <w:tc>
          <w:tcPr>
            <w:tcW w:w="9628" w:type="dxa"/>
            <w:gridSpan w:val="2"/>
          </w:tcPr>
          <w:p w14:paraId="7DF3D89E"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9CDC0A5" w14:textId="77777777" w:rsidTr="00506119">
        <w:trPr>
          <w:trHeight w:val="703"/>
        </w:trPr>
        <w:tc>
          <w:tcPr>
            <w:tcW w:w="9628" w:type="dxa"/>
            <w:gridSpan w:val="2"/>
          </w:tcPr>
          <w:p w14:paraId="793177CC"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bl>
    <w:p w14:paraId="1DD594F4" w14:textId="77777777" w:rsidR="009068F1" w:rsidRDefault="009068F1" w:rsidP="009068F1">
      <w:pPr>
        <w:tabs>
          <w:tab w:val="left" w:pos="1275"/>
          <w:tab w:val="left" w:pos="4815"/>
        </w:tabs>
        <w:spacing w:line="276" w:lineRule="auto"/>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5B38A8FB" w14:textId="77777777" w:rsidR="00FA299B" w:rsidRDefault="00FA299B" w:rsidP="009068F1">
      <w:pPr>
        <w:tabs>
          <w:tab w:val="left" w:pos="1275"/>
          <w:tab w:val="left" w:pos="4815"/>
        </w:tabs>
        <w:spacing w:line="276" w:lineRule="auto"/>
        <w:rPr>
          <w:rFonts w:ascii="Times New Roman" w:eastAsia="微軟正黑體" w:hAnsi="Times New Roman" w:cs="Times New Roman"/>
          <w:sz w:val="28"/>
        </w:rPr>
      </w:pPr>
    </w:p>
    <w:p w14:paraId="45A4F9F2" w14:textId="77777777" w:rsidR="00FA299B" w:rsidRDefault="00FA299B" w:rsidP="009068F1">
      <w:pPr>
        <w:tabs>
          <w:tab w:val="left" w:pos="1275"/>
          <w:tab w:val="left" w:pos="4815"/>
        </w:tabs>
        <w:spacing w:line="276" w:lineRule="auto"/>
        <w:rPr>
          <w:rFonts w:ascii="Times New Roman" w:eastAsia="微軟正黑體" w:hAnsi="Times New Roman" w:cs="Times New Roman"/>
          <w:sz w:val="28"/>
        </w:rPr>
      </w:pPr>
    </w:p>
    <w:p w14:paraId="11D7B7BC" w14:textId="25C013BB" w:rsidR="009068F1" w:rsidRPr="009068F1" w:rsidRDefault="009068F1" w:rsidP="009068F1">
      <w:pPr>
        <w:tabs>
          <w:tab w:val="left" w:pos="1275"/>
          <w:tab w:val="left" w:pos="4815"/>
        </w:tabs>
        <w:spacing w:line="276" w:lineRule="auto"/>
        <w:rPr>
          <w:rFonts w:ascii="Times New Roman" w:eastAsia="微軟正黑體" w:hAnsi="Times New Roman" w:cs="Times New Roman"/>
          <w:sz w:val="28"/>
        </w:rPr>
      </w:pPr>
      <w:r w:rsidRPr="009068F1">
        <w:rPr>
          <w:rFonts w:ascii="Times New Roman" w:eastAsia="微軟正黑體" w:hAnsi="Times New Roman" w:cs="Times New Roman" w:hint="eastAsia"/>
          <w:b/>
          <w:bCs/>
          <w:sz w:val="48"/>
          <w:szCs w:val="48"/>
        </w:rPr>
        <w:lastRenderedPageBreak/>
        <w:t>教育書籍</w:t>
      </w:r>
    </w:p>
    <w:p w14:paraId="1BB05741" w14:textId="77777777" w:rsidR="009068F1" w:rsidRPr="009068F1" w:rsidRDefault="009068F1" w:rsidP="009068F1">
      <w:pPr>
        <w:tabs>
          <w:tab w:val="left" w:pos="1275"/>
          <w:tab w:val="left" w:pos="4815"/>
        </w:tabs>
        <w:spacing w:line="780" w:lineRule="exact"/>
        <w:jc w:val="center"/>
        <w:rPr>
          <w:rFonts w:ascii="Times New Roman" w:eastAsia="微軟正黑體" w:hAnsi="Times New Roman" w:cs="Times New Roman"/>
          <w:bCs/>
          <w:sz w:val="48"/>
          <w:szCs w:val="48"/>
        </w:rPr>
      </w:pPr>
      <w:r w:rsidRPr="009068F1">
        <w:rPr>
          <w:rFonts w:ascii="Times New Roman" w:eastAsia="微軟正黑體" w:hAnsi="Times New Roman" w:cs="Times New Roman" w:hint="eastAsia"/>
          <w:bCs/>
          <w:noProof/>
          <w:sz w:val="22"/>
          <w:szCs w:val="22"/>
          <w:lang w:bidi="ar-SA"/>
        </w:rPr>
        <mc:AlternateContent>
          <mc:Choice Requires="wps">
            <w:drawing>
              <wp:anchor distT="0" distB="0" distL="114300" distR="114300" simplePos="0" relativeHeight="251710464" behindDoc="0" locked="0" layoutInCell="1" allowOverlap="1" wp14:anchorId="5EB7990E" wp14:editId="6FB19913">
                <wp:simplePos x="0" y="0"/>
                <wp:positionH relativeFrom="column">
                  <wp:posOffset>11430</wp:posOffset>
                </wp:positionH>
                <wp:positionV relativeFrom="paragraph">
                  <wp:posOffset>41910</wp:posOffset>
                </wp:positionV>
                <wp:extent cx="1219200" cy="0"/>
                <wp:effectExtent l="0" t="0" r="19050" b="19050"/>
                <wp:wrapNone/>
                <wp:docPr id="22" name="直線接點 22"/>
                <wp:cNvGraphicFramePr/>
                <a:graphic xmlns:a="http://schemas.openxmlformats.org/drawingml/2006/main">
                  <a:graphicData uri="http://schemas.microsoft.com/office/word/2010/wordprocessingShape">
                    <wps:wsp>
                      <wps:cNvCnPr/>
                      <wps:spPr>
                        <a:xfrm>
                          <a:off x="0" y="0"/>
                          <a:ext cx="1219200"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554F4A70" id="直線接點 22" o:spid="_x0000_s1026" style="position:absolute;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3pt" to="96.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" strokecolor="#7030a0" strokeweight="1.5pt">
                <v:stroke joinstyle="miter"/>
              </v:line>
            </w:pict>
          </mc:Fallback>
        </mc:AlternateContent>
      </w:r>
      <w:r w:rsidRPr="009068F1">
        <w:rPr>
          <w:rFonts w:ascii="Times New Roman" w:eastAsia="微軟正黑體" w:hAnsi="Times New Roman" w:cs="Times New Roman" w:hint="eastAsia"/>
          <w:bCs/>
          <w:noProof/>
          <w:sz w:val="22"/>
          <w:szCs w:val="22"/>
          <w:lang w:bidi="ar-SA"/>
        </w:rPr>
        <w:t>本中心學生於修讀課程期間須研讀教育相關書籍，並從閱讀書籍內中選</w:t>
      </w:r>
      <w:r w:rsidRPr="009068F1">
        <w:rPr>
          <w:rFonts w:ascii="Times New Roman" w:eastAsia="微軟正黑體" w:hAnsi="Times New Roman" w:cs="Times New Roman" w:hint="eastAsia"/>
          <w:bCs/>
          <w:noProof/>
          <w:sz w:val="22"/>
          <w:szCs w:val="22"/>
          <w:lang w:bidi="ar-SA"/>
        </w:rPr>
        <w:t>10</w:t>
      </w:r>
      <w:r w:rsidRPr="009068F1">
        <w:rPr>
          <w:rFonts w:ascii="Times New Roman" w:eastAsia="微軟正黑體" w:hAnsi="Times New Roman" w:cs="Times New Roman" w:hint="eastAsia"/>
          <w:bCs/>
          <w:noProof/>
          <w:sz w:val="22"/>
          <w:szCs w:val="22"/>
          <w:lang w:bidi="ar-SA"/>
        </w:rPr>
        <w:t>本作閱讀心得填寫</w:t>
      </w:r>
    </w:p>
    <w:tbl>
      <w:tblPr>
        <w:tblStyle w:val="a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796"/>
        <w:gridCol w:w="4796"/>
      </w:tblGrid>
      <w:tr w:rsidR="00FA299B" w14:paraId="29AA96BB" w14:textId="77777777" w:rsidTr="00506119">
        <w:tc>
          <w:tcPr>
            <w:tcW w:w="4814" w:type="dxa"/>
          </w:tcPr>
          <w:p w14:paraId="16C569D9"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814" w:type="dxa"/>
          </w:tcPr>
          <w:p w14:paraId="2E7A6CBF"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FA299B" w14:paraId="5C929335" w14:textId="77777777" w:rsidTr="00506119">
        <w:tc>
          <w:tcPr>
            <w:tcW w:w="4814" w:type="dxa"/>
          </w:tcPr>
          <w:p w14:paraId="10655862"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814" w:type="dxa"/>
          </w:tcPr>
          <w:p w14:paraId="1AFC4FEA"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FA299B" w14:paraId="1A53F4C8" w14:textId="77777777" w:rsidTr="00506119">
        <w:trPr>
          <w:trHeight w:val="778"/>
        </w:trPr>
        <w:tc>
          <w:tcPr>
            <w:tcW w:w="9628" w:type="dxa"/>
            <w:gridSpan w:val="2"/>
          </w:tcPr>
          <w:p w14:paraId="7E2631DD"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03F4E556" w14:textId="77777777" w:rsidTr="00506119">
        <w:trPr>
          <w:trHeight w:val="704"/>
        </w:trPr>
        <w:tc>
          <w:tcPr>
            <w:tcW w:w="9628" w:type="dxa"/>
            <w:gridSpan w:val="2"/>
          </w:tcPr>
          <w:p w14:paraId="21E25C1F"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01EB7CB6" w14:textId="77777777" w:rsidTr="00506119">
        <w:trPr>
          <w:trHeight w:val="701"/>
        </w:trPr>
        <w:tc>
          <w:tcPr>
            <w:tcW w:w="9628" w:type="dxa"/>
            <w:gridSpan w:val="2"/>
          </w:tcPr>
          <w:p w14:paraId="650EC013"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47BEED84" w14:textId="77777777" w:rsidTr="00506119">
        <w:trPr>
          <w:trHeight w:val="697"/>
        </w:trPr>
        <w:tc>
          <w:tcPr>
            <w:tcW w:w="9628" w:type="dxa"/>
            <w:gridSpan w:val="2"/>
          </w:tcPr>
          <w:p w14:paraId="421C037F"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6879CA30" w14:textId="77777777" w:rsidTr="00506119">
        <w:trPr>
          <w:trHeight w:val="693"/>
        </w:trPr>
        <w:tc>
          <w:tcPr>
            <w:tcW w:w="9628" w:type="dxa"/>
            <w:gridSpan w:val="2"/>
          </w:tcPr>
          <w:p w14:paraId="02AAAB49"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140DB699" w14:textId="77777777" w:rsidTr="00506119">
        <w:trPr>
          <w:trHeight w:val="702"/>
        </w:trPr>
        <w:tc>
          <w:tcPr>
            <w:tcW w:w="9628" w:type="dxa"/>
            <w:gridSpan w:val="2"/>
          </w:tcPr>
          <w:p w14:paraId="234E75E6"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6B52D9BC" w14:textId="77777777" w:rsidTr="00506119">
        <w:trPr>
          <w:trHeight w:val="699"/>
        </w:trPr>
        <w:tc>
          <w:tcPr>
            <w:tcW w:w="9628" w:type="dxa"/>
            <w:gridSpan w:val="2"/>
          </w:tcPr>
          <w:p w14:paraId="6D22CE57"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6B515812" w14:textId="77777777" w:rsidTr="00506119">
        <w:trPr>
          <w:trHeight w:val="695"/>
        </w:trPr>
        <w:tc>
          <w:tcPr>
            <w:tcW w:w="9628" w:type="dxa"/>
            <w:gridSpan w:val="2"/>
          </w:tcPr>
          <w:p w14:paraId="6478047F"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3C643540" w14:textId="77777777" w:rsidTr="00506119">
        <w:trPr>
          <w:trHeight w:val="705"/>
        </w:trPr>
        <w:tc>
          <w:tcPr>
            <w:tcW w:w="9628" w:type="dxa"/>
            <w:gridSpan w:val="2"/>
          </w:tcPr>
          <w:p w14:paraId="2AACA5DF"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39B777EA" w14:textId="77777777" w:rsidTr="00506119">
        <w:trPr>
          <w:trHeight w:val="701"/>
        </w:trPr>
        <w:tc>
          <w:tcPr>
            <w:tcW w:w="9628" w:type="dxa"/>
            <w:gridSpan w:val="2"/>
          </w:tcPr>
          <w:p w14:paraId="6B5BBEE6"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30B2098" w14:textId="77777777" w:rsidTr="00506119">
        <w:trPr>
          <w:trHeight w:val="683"/>
        </w:trPr>
        <w:tc>
          <w:tcPr>
            <w:tcW w:w="9628" w:type="dxa"/>
            <w:gridSpan w:val="2"/>
          </w:tcPr>
          <w:p w14:paraId="4E80174F"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5A45B980" w14:textId="77777777" w:rsidTr="00506119">
        <w:trPr>
          <w:trHeight w:val="707"/>
        </w:trPr>
        <w:tc>
          <w:tcPr>
            <w:tcW w:w="9628" w:type="dxa"/>
            <w:gridSpan w:val="2"/>
          </w:tcPr>
          <w:p w14:paraId="7CEE3A76"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1ACF66CB" w14:textId="77777777" w:rsidTr="00506119">
        <w:trPr>
          <w:trHeight w:val="703"/>
        </w:trPr>
        <w:tc>
          <w:tcPr>
            <w:tcW w:w="9628" w:type="dxa"/>
            <w:gridSpan w:val="2"/>
          </w:tcPr>
          <w:p w14:paraId="3FEA4E6C"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bl>
    <w:p w14:paraId="64C7C403" w14:textId="77777777" w:rsidR="009068F1" w:rsidRDefault="009068F1" w:rsidP="009068F1">
      <w:pPr>
        <w:tabs>
          <w:tab w:val="left" w:pos="1275"/>
          <w:tab w:val="left" w:pos="4815"/>
        </w:tabs>
        <w:spacing w:line="276" w:lineRule="auto"/>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2858D488" w14:textId="77777777" w:rsidR="00FA299B" w:rsidRDefault="00FA299B" w:rsidP="009068F1">
      <w:pPr>
        <w:tabs>
          <w:tab w:val="left" w:pos="1275"/>
          <w:tab w:val="left" w:pos="4815"/>
        </w:tabs>
        <w:spacing w:line="276" w:lineRule="auto"/>
        <w:rPr>
          <w:rFonts w:ascii="Times New Roman" w:eastAsia="微軟正黑體" w:hAnsi="Times New Roman" w:cs="Times New Roman"/>
          <w:sz w:val="28"/>
        </w:rPr>
      </w:pPr>
    </w:p>
    <w:p w14:paraId="51783937" w14:textId="77777777" w:rsidR="00FA299B" w:rsidRPr="0083006D" w:rsidRDefault="00FA299B" w:rsidP="009068F1">
      <w:pPr>
        <w:tabs>
          <w:tab w:val="left" w:pos="1275"/>
          <w:tab w:val="left" w:pos="4815"/>
        </w:tabs>
        <w:spacing w:line="276" w:lineRule="auto"/>
        <w:rPr>
          <w:rFonts w:ascii="Times New Roman" w:eastAsia="微軟正黑體" w:hAnsi="Times New Roman" w:cs="Times New Roman"/>
          <w:sz w:val="28"/>
        </w:rPr>
      </w:pPr>
    </w:p>
    <w:p w14:paraId="54C1C486" w14:textId="77777777" w:rsidR="009068F1" w:rsidRDefault="009068F1" w:rsidP="009068F1">
      <w:pPr>
        <w:tabs>
          <w:tab w:val="left" w:pos="1275"/>
          <w:tab w:val="left" w:pos="4815"/>
        </w:tabs>
        <w:spacing w:line="780" w:lineRule="exact"/>
        <w:rPr>
          <w:rFonts w:ascii="Times New Roman" w:eastAsia="微軟正黑體" w:hAnsi="Times New Roman" w:cs="Times New Roman"/>
          <w:b/>
          <w:bCs/>
          <w:sz w:val="48"/>
          <w:szCs w:val="48"/>
        </w:rPr>
      </w:pPr>
      <w:r w:rsidRPr="009068F1">
        <w:rPr>
          <w:rFonts w:ascii="Times New Roman" w:eastAsia="微軟正黑體" w:hAnsi="Times New Roman" w:cs="Times New Roman" w:hint="eastAsia"/>
          <w:b/>
          <w:bCs/>
          <w:sz w:val="48"/>
          <w:szCs w:val="48"/>
        </w:rPr>
        <w:lastRenderedPageBreak/>
        <w:t>教育書籍</w:t>
      </w:r>
    </w:p>
    <w:p w14:paraId="289D2F7C" w14:textId="77777777" w:rsidR="009068F1" w:rsidRPr="009068F1" w:rsidRDefault="009068F1" w:rsidP="009068F1">
      <w:pPr>
        <w:tabs>
          <w:tab w:val="left" w:pos="1275"/>
          <w:tab w:val="left" w:pos="4815"/>
        </w:tabs>
        <w:spacing w:line="780" w:lineRule="exact"/>
        <w:jc w:val="center"/>
        <w:rPr>
          <w:rFonts w:ascii="Times New Roman" w:eastAsia="微軟正黑體" w:hAnsi="Times New Roman" w:cs="Times New Roman"/>
          <w:bCs/>
          <w:sz w:val="48"/>
          <w:szCs w:val="48"/>
        </w:rPr>
      </w:pPr>
      <w:r w:rsidRPr="009068F1">
        <w:rPr>
          <w:rFonts w:ascii="Times New Roman" w:eastAsia="微軟正黑體" w:hAnsi="Times New Roman" w:cs="Times New Roman" w:hint="eastAsia"/>
          <w:bCs/>
          <w:noProof/>
          <w:sz w:val="22"/>
          <w:szCs w:val="22"/>
          <w:lang w:bidi="ar-SA"/>
        </w:rPr>
        <mc:AlternateContent>
          <mc:Choice Requires="wps">
            <w:drawing>
              <wp:anchor distT="0" distB="0" distL="114300" distR="114300" simplePos="0" relativeHeight="251711488" behindDoc="0" locked="0" layoutInCell="1" allowOverlap="1" wp14:anchorId="3C85D873" wp14:editId="0B4A68F0">
                <wp:simplePos x="0" y="0"/>
                <wp:positionH relativeFrom="column">
                  <wp:posOffset>11430</wp:posOffset>
                </wp:positionH>
                <wp:positionV relativeFrom="paragraph">
                  <wp:posOffset>41910</wp:posOffset>
                </wp:positionV>
                <wp:extent cx="1219200" cy="0"/>
                <wp:effectExtent l="0" t="0" r="19050" b="19050"/>
                <wp:wrapNone/>
                <wp:docPr id="23" name="直線接點 23"/>
                <wp:cNvGraphicFramePr/>
                <a:graphic xmlns:a="http://schemas.openxmlformats.org/drawingml/2006/main">
                  <a:graphicData uri="http://schemas.microsoft.com/office/word/2010/wordprocessingShape">
                    <wps:wsp>
                      <wps:cNvCnPr/>
                      <wps:spPr>
                        <a:xfrm>
                          <a:off x="0" y="0"/>
                          <a:ext cx="1219200"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22429205" id="直線接點 23" o:spid="_x0000_s1026" style="position:absolute;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3pt" to="96.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" strokecolor="#7030a0" strokeweight="1.5pt">
                <v:stroke joinstyle="miter"/>
              </v:line>
            </w:pict>
          </mc:Fallback>
        </mc:AlternateContent>
      </w:r>
      <w:r w:rsidRPr="009068F1">
        <w:rPr>
          <w:rFonts w:ascii="Times New Roman" w:eastAsia="微軟正黑體" w:hAnsi="Times New Roman" w:cs="Times New Roman" w:hint="eastAsia"/>
          <w:bCs/>
          <w:noProof/>
          <w:sz w:val="22"/>
          <w:szCs w:val="22"/>
          <w:lang w:bidi="ar-SA"/>
        </w:rPr>
        <w:t>本中心學生於修讀課程期間須研讀教育相關書籍，並從閱讀書籍內中選</w:t>
      </w:r>
      <w:r w:rsidRPr="009068F1">
        <w:rPr>
          <w:rFonts w:ascii="Times New Roman" w:eastAsia="微軟正黑體" w:hAnsi="Times New Roman" w:cs="Times New Roman" w:hint="eastAsia"/>
          <w:bCs/>
          <w:noProof/>
          <w:sz w:val="22"/>
          <w:szCs w:val="22"/>
          <w:lang w:bidi="ar-SA"/>
        </w:rPr>
        <w:t>10</w:t>
      </w:r>
      <w:r w:rsidRPr="009068F1">
        <w:rPr>
          <w:rFonts w:ascii="Times New Roman" w:eastAsia="微軟正黑體" w:hAnsi="Times New Roman" w:cs="Times New Roman" w:hint="eastAsia"/>
          <w:bCs/>
          <w:noProof/>
          <w:sz w:val="22"/>
          <w:szCs w:val="22"/>
          <w:lang w:bidi="ar-SA"/>
        </w:rPr>
        <w:t>本作閱讀心得填寫</w:t>
      </w:r>
    </w:p>
    <w:tbl>
      <w:tblPr>
        <w:tblStyle w:val="a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796"/>
        <w:gridCol w:w="4796"/>
      </w:tblGrid>
      <w:tr w:rsidR="00FA299B" w14:paraId="2143A326" w14:textId="77777777" w:rsidTr="00506119">
        <w:tc>
          <w:tcPr>
            <w:tcW w:w="4814" w:type="dxa"/>
          </w:tcPr>
          <w:p w14:paraId="0B5F53F8"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814" w:type="dxa"/>
          </w:tcPr>
          <w:p w14:paraId="6325192C"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FA299B" w14:paraId="206B225F" w14:textId="77777777" w:rsidTr="00506119">
        <w:tc>
          <w:tcPr>
            <w:tcW w:w="4814" w:type="dxa"/>
          </w:tcPr>
          <w:p w14:paraId="3AD6AD71"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814" w:type="dxa"/>
          </w:tcPr>
          <w:p w14:paraId="58C88A36"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FA299B" w14:paraId="5D4B84FA" w14:textId="77777777" w:rsidTr="00506119">
        <w:trPr>
          <w:trHeight w:val="778"/>
        </w:trPr>
        <w:tc>
          <w:tcPr>
            <w:tcW w:w="9628" w:type="dxa"/>
            <w:gridSpan w:val="2"/>
          </w:tcPr>
          <w:p w14:paraId="49124771"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4BAAEA5" w14:textId="77777777" w:rsidTr="00506119">
        <w:trPr>
          <w:trHeight w:val="704"/>
        </w:trPr>
        <w:tc>
          <w:tcPr>
            <w:tcW w:w="9628" w:type="dxa"/>
            <w:gridSpan w:val="2"/>
          </w:tcPr>
          <w:p w14:paraId="35395D3D"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5B015D7B" w14:textId="77777777" w:rsidTr="00506119">
        <w:trPr>
          <w:trHeight w:val="701"/>
        </w:trPr>
        <w:tc>
          <w:tcPr>
            <w:tcW w:w="9628" w:type="dxa"/>
            <w:gridSpan w:val="2"/>
          </w:tcPr>
          <w:p w14:paraId="38CAE6B4"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6F6C4A9" w14:textId="77777777" w:rsidTr="00506119">
        <w:trPr>
          <w:trHeight w:val="697"/>
        </w:trPr>
        <w:tc>
          <w:tcPr>
            <w:tcW w:w="9628" w:type="dxa"/>
            <w:gridSpan w:val="2"/>
          </w:tcPr>
          <w:p w14:paraId="5E6C2C92"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C095C90" w14:textId="77777777" w:rsidTr="00506119">
        <w:trPr>
          <w:trHeight w:val="693"/>
        </w:trPr>
        <w:tc>
          <w:tcPr>
            <w:tcW w:w="9628" w:type="dxa"/>
            <w:gridSpan w:val="2"/>
          </w:tcPr>
          <w:p w14:paraId="73E38F9D"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081EA304" w14:textId="77777777" w:rsidTr="00506119">
        <w:trPr>
          <w:trHeight w:val="702"/>
        </w:trPr>
        <w:tc>
          <w:tcPr>
            <w:tcW w:w="9628" w:type="dxa"/>
            <w:gridSpan w:val="2"/>
          </w:tcPr>
          <w:p w14:paraId="0E30FB20"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03253979" w14:textId="77777777" w:rsidTr="00506119">
        <w:trPr>
          <w:trHeight w:val="699"/>
        </w:trPr>
        <w:tc>
          <w:tcPr>
            <w:tcW w:w="9628" w:type="dxa"/>
            <w:gridSpan w:val="2"/>
          </w:tcPr>
          <w:p w14:paraId="1A608043"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04B06552" w14:textId="77777777" w:rsidTr="00506119">
        <w:trPr>
          <w:trHeight w:val="695"/>
        </w:trPr>
        <w:tc>
          <w:tcPr>
            <w:tcW w:w="9628" w:type="dxa"/>
            <w:gridSpan w:val="2"/>
          </w:tcPr>
          <w:p w14:paraId="461A9419"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6B3C8A38" w14:textId="77777777" w:rsidTr="00506119">
        <w:trPr>
          <w:trHeight w:val="705"/>
        </w:trPr>
        <w:tc>
          <w:tcPr>
            <w:tcW w:w="9628" w:type="dxa"/>
            <w:gridSpan w:val="2"/>
          </w:tcPr>
          <w:p w14:paraId="7E2BA3EC"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8158705" w14:textId="77777777" w:rsidTr="00506119">
        <w:trPr>
          <w:trHeight w:val="701"/>
        </w:trPr>
        <w:tc>
          <w:tcPr>
            <w:tcW w:w="9628" w:type="dxa"/>
            <w:gridSpan w:val="2"/>
          </w:tcPr>
          <w:p w14:paraId="0C8F7F5B"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5D2492E8" w14:textId="77777777" w:rsidTr="00506119">
        <w:trPr>
          <w:trHeight w:val="683"/>
        </w:trPr>
        <w:tc>
          <w:tcPr>
            <w:tcW w:w="9628" w:type="dxa"/>
            <w:gridSpan w:val="2"/>
          </w:tcPr>
          <w:p w14:paraId="6CE9B729"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109C89E" w14:textId="77777777" w:rsidTr="00506119">
        <w:trPr>
          <w:trHeight w:val="707"/>
        </w:trPr>
        <w:tc>
          <w:tcPr>
            <w:tcW w:w="9628" w:type="dxa"/>
            <w:gridSpan w:val="2"/>
          </w:tcPr>
          <w:p w14:paraId="5F24C797"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43FD515E" w14:textId="77777777" w:rsidTr="00506119">
        <w:trPr>
          <w:trHeight w:val="703"/>
        </w:trPr>
        <w:tc>
          <w:tcPr>
            <w:tcW w:w="9628" w:type="dxa"/>
            <w:gridSpan w:val="2"/>
          </w:tcPr>
          <w:p w14:paraId="0F622A4C"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bl>
    <w:p w14:paraId="075755DE" w14:textId="77777777" w:rsidR="009068F1" w:rsidRDefault="009068F1" w:rsidP="009068F1">
      <w:pPr>
        <w:tabs>
          <w:tab w:val="left" w:pos="1275"/>
          <w:tab w:val="left" w:pos="4815"/>
        </w:tabs>
        <w:spacing w:line="276" w:lineRule="auto"/>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499A2269" w14:textId="3926E425" w:rsidR="00FA299B" w:rsidRPr="0083006D" w:rsidRDefault="00FA299B" w:rsidP="009068F1">
      <w:pPr>
        <w:tabs>
          <w:tab w:val="left" w:pos="1275"/>
          <w:tab w:val="left" w:pos="4815"/>
        </w:tabs>
        <w:spacing w:line="276" w:lineRule="auto"/>
        <w:rPr>
          <w:rFonts w:ascii="Times New Roman" w:eastAsia="微軟正黑體" w:hAnsi="Times New Roman" w:cs="Times New Roman"/>
          <w:sz w:val="28"/>
        </w:rPr>
      </w:pPr>
      <w:r>
        <w:rPr>
          <w:rFonts w:ascii="Times New Roman" w:eastAsia="微軟正黑體" w:hAnsi="Times New Roman" w:cs="Times New Roman"/>
          <w:sz w:val="28"/>
        </w:rPr>
        <w:br/>
      </w:r>
    </w:p>
    <w:p w14:paraId="6E1CA766" w14:textId="0B9319B1" w:rsidR="009068F1" w:rsidRDefault="009068F1" w:rsidP="009068F1">
      <w:pPr>
        <w:tabs>
          <w:tab w:val="left" w:pos="1275"/>
          <w:tab w:val="left" w:pos="4815"/>
        </w:tabs>
        <w:spacing w:line="780" w:lineRule="exact"/>
        <w:rPr>
          <w:rFonts w:ascii="Times New Roman" w:eastAsia="微軟正黑體" w:hAnsi="Times New Roman" w:cs="Times New Roman"/>
          <w:b/>
          <w:bCs/>
          <w:sz w:val="48"/>
          <w:szCs w:val="48"/>
        </w:rPr>
      </w:pPr>
      <w:r w:rsidRPr="009068F1">
        <w:rPr>
          <w:rFonts w:ascii="Times New Roman" w:eastAsia="微軟正黑體" w:hAnsi="Times New Roman" w:cs="Times New Roman" w:hint="eastAsia"/>
          <w:b/>
          <w:bCs/>
          <w:sz w:val="48"/>
          <w:szCs w:val="48"/>
        </w:rPr>
        <w:lastRenderedPageBreak/>
        <w:t>教育書籍</w:t>
      </w:r>
    </w:p>
    <w:p w14:paraId="5C4EDF80" w14:textId="77777777" w:rsidR="009068F1" w:rsidRPr="009068F1" w:rsidRDefault="009068F1" w:rsidP="009068F1">
      <w:pPr>
        <w:tabs>
          <w:tab w:val="left" w:pos="1275"/>
          <w:tab w:val="left" w:pos="4815"/>
        </w:tabs>
        <w:spacing w:line="780" w:lineRule="exact"/>
        <w:jc w:val="center"/>
        <w:rPr>
          <w:rFonts w:ascii="Times New Roman" w:eastAsia="微軟正黑體" w:hAnsi="Times New Roman" w:cs="Times New Roman"/>
          <w:bCs/>
          <w:sz w:val="48"/>
          <w:szCs w:val="48"/>
        </w:rPr>
      </w:pPr>
      <w:r w:rsidRPr="009068F1">
        <w:rPr>
          <w:rFonts w:ascii="Times New Roman" w:eastAsia="微軟正黑體" w:hAnsi="Times New Roman" w:cs="Times New Roman" w:hint="eastAsia"/>
          <w:bCs/>
          <w:noProof/>
          <w:sz w:val="22"/>
          <w:szCs w:val="22"/>
          <w:lang w:bidi="ar-SA"/>
        </w:rPr>
        <mc:AlternateContent>
          <mc:Choice Requires="wps">
            <w:drawing>
              <wp:anchor distT="0" distB="0" distL="114300" distR="114300" simplePos="0" relativeHeight="251713536" behindDoc="0" locked="0" layoutInCell="1" allowOverlap="1" wp14:anchorId="7C21A892" wp14:editId="40A87C8E">
                <wp:simplePos x="0" y="0"/>
                <wp:positionH relativeFrom="column">
                  <wp:posOffset>11430</wp:posOffset>
                </wp:positionH>
                <wp:positionV relativeFrom="paragraph">
                  <wp:posOffset>41910</wp:posOffset>
                </wp:positionV>
                <wp:extent cx="1219200" cy="0"/>
                <wp:effectExtent l="0" t="0" r="19050" b="19050"/>
                <wp:wrapNone/>
                <wp:docPr id="1765652288" name="直線接點 1765652288"/>
                <wp:cNvGraphicFramePr/>
                <a:graphic xmlns:a="http://schemas.openxmlformats.org/drawingml/2006/main">
                  <a:graphicData uri="http://schemas.microsoft.com/office/word/2010/wordprocessingShape">
                    <wps:wsp>
                      <wps:cNvCnPr/>
                      <wps:spPr>
                        <a:xfrm>
                          <a:off x="0" y="0"/>
                          <a:ext cx="1219200"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2EF5D40E" id="直線接點 1765652288" o:spid="_x0000_s1026" style="position:absolute;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3pt" to="96.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" strokecolor="#7030a0" strokeweight="1.5pt">
                <v:stroke joinstyle="miter"/>
              </v:line>
            </w:pict>
          </mc:Fallback>
        </mc:AlternateContent>
      </w:r>
      <w:r w:rsidRPr="009068F1">
        <w:rPr>
          <w:rFonts w:ascii="Times New Roman" w:eastAsia="微軟正黑體" w:hAnsi="Times New Roman" w:cs="Times New Roman" w:hint="eastAsia"/>
          <w:bCs/>
          <w:noProof/>
          <w:sz w:val="22"/>
          <w:szCs w:val="22"/>
          <w:lang w:bidi="ar-SA"/>
        </w:rPr>
        <w:t>本中心學生於修讀課程期間須研讀教育相關書籍，並從閱讀書籍內中選</w:t>
      </w:r>
      <w:r w:rsidRPr="009068F1">
        <w:rPr>
          <w:rFonts w:ascii="Times New Roman" w:eastAsia="微軟正黑體" w:hAnsi="Times New Roman" w:cs="Times New Roman" w:hint="eastAsia"/>
          <w:bCs/>
          <w:noProof/>
          <w:sz w:val="22"/>
          <w:szCs w:val="22"/>
          <w:lang w:bidi="ar-SA"/>
        </w:rPr>
        <w:t>10</w:t>
      </w:r>
      <w:r w:rsidRPr="009068F1">
        <w:rPr>
          <w:rFonts w:ascii="Times New Roman" w:eastAsia="微軟正黑體" w:hAnsi="Times New Roman" w:cs="Times New Roman" w:hint="eastAsia"/>
          <w:bCs/>
          <w:noProof/>
          <w:sz w:val="22"/>
          <w:szCs w:val="22"/>
          <w:lang w:bidi="ar-SA"/>
        </w:rPr>
        <w:t>本作閱讀心得填寫</w:t>
      </w:r>
    </w:p>
    <w:tbl>
      <w:tblPr>
        <w:tblStyle w:val="a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796"/>
        <w:gridCol w:w="4796"/>
      </w:tblGrid>
      <w:tr w:rsidR="00FA299B" w14:paraId="4E1C4BB9" w14:textId="77777777" w:rsidTr="00506119">
        <w:tc>
          <w:tcPr>
            <w:tcW w:w="4814" w:type="dxa"/>
          </w:tcPr>
          <w:p w14:paraId="73C80D07"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814" w:type="dxa"/>
          </w:tcPr>
          <w:p w14:paraId="5CA8ADB1"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FA299B" w14:paraId="63F82B96" w14:textId="77777777" w:rsidTr="00506119">
        <w:tc>
          <w:tcPr>
            <w:tcW w:w="4814" w:type="dxa"/>
          </w:tcPr>
          <w:p w14:paraId="2E91CBAE"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814" w:type="dxa"/>
          </w:tcPr>
          <w:p w14:paraId="2A3F9307"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FA299B" w14:paraId="04FC1C22" w14:textId="77777777" w:rsidTr="00506119">
        <w:trPr>
          <w:trHeight w:val="778"/>
        </w:trPr>
        <w:tc>
          <w:tcPr>
            <w:tcW w:w="9628" w:type="dxa"/>
            <w:gridSpan w:val="2"/>
          </w:tcPr>
          <w:p w14:paraId="42AD1499"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05127E4B" w14:textId="77777777" w:rsidTr="00506119">
        <w:trPr>
          <w:trHeight w:val="704"/>
        </w:trPr>
        <w:tc>
          <w:tcPr>
            <w:tcW w:w="9628" w:type="dxa"/>
            <w:gridSpan w:val="2"/>
          </w:tcPr>
          <w:p w14:paraId="56D00311"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44DB128" w14:textId="77777777" w:rsidTr="00506119">
        <w:trPr>
          <w:trHeight w:val="701"/>
        </w:trPr>
        <w:tc>
          <w:tcPr>
            <w:tcW w:w="9628" w:type="dxa"/>
            <w:gridSpan w:val="2"/>
          </w:tcPr>
          <w:p w14:paraId="3183B1ED"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7E7483D" w14:textId="77777777" w:rsidTr="00506119">
        <w:trPr>
          <w:trHeight w:val="697"/>
        </w:trPr>
        <w:tc>
          <w:tcPr>
            <w:tcW w:w="9628" w:type="dxa"/>
            <w:gridSpan w:val="2"/>
          </w:tcPr>
          <w:p w14:paraId="53922020"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FA94042" w14:textId="77777777" w:rsidTr="00506119">
        <w:trPr>
          <w:trHeight w:val="693"/>
        </w:trPr>
        <w:tc>
          <w:tcPr>
            <w:tcW w:w="9628" w:type="dxa"/>
            <w:gridSpan w:val="2"/>
          </w:tcPr>
          <w:p w14:paraId="6ECB131D"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48BBC652" w14:textId="77777777" w:rsidTr="00506119">
        <w:trPr>
          <w:trHeight w:val="702"/>
        </w:trPr>
        <w:tc>
          <w:tcPr>
            <w:tcW w:w="9628" w:type="dxa"/>
            <w:gridSpan w:val="2"/>
          </w:tcPr>
          <w:p w14:paraId="1B132694"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38B50E1" w14:textId="77777777" w:rsidTr="00506119">
        <w:trPr>
          <w:trHeight w:val="699"/>
        </w:trPr>
        <w:tc>
          <w:tcPr>
            <w:tcW w:w="9628" w:type="dxa"/>
            <w:gridSpan w:val="2"/>
          </w:tcPr>
          <w:p w14:paraId="66B4075C"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55536FF7" w14:textId="77777777" w:rsidTr="00506119">
        <w:trPr>
          <w:trHeight w:val="695"/>
        </w:trPr>
        <w:tc>
          <w:tcPr>
            <w:tcW w:w="9628" w:type="dxa"/>
            <w:gridSpan w:val="2"/>
          </w:tcPr>
          <w:p w14:paraId="32AA9644"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4CB6B4DF" w14:textId="77777777" w:rsidTr="00506119">
        <w:trPr>
          <w:trHeight w:val="705"/>
        </w:trPr>
        <w:tc>
          <w:tcPr>
            <w:tcW w:w="9628" w:type="dxa"/>
            <w:gridSpan w:val="2"/>
          </w:tcPr>
          <w:p w14:paraId="7CFB3895"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4645A405" w14:textId="77777777" w:rsidTr="00506119">
        <w:trPr>
          <w:trHeight w:val="701"/>
        </w:trPr>
        <w:tc>
          <w:tcPr>
            <w:tcW w:w="9628" w:type="dxa"/>
            <w:gridSpan w:val="2"/>
          </w:tcPr>
          <w:p w14:paraId="1845BBE3"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64D96B5C" w14:textId="77777777" w:rsidTr="00506119">
        <w:trPr>
          <w:trHeight w:val="683"/>
        </w:trPr>
        <w:tc>
          <w:tcPr>
            <w:tcW w:w="9628" w:type="dxa"/>
            <w:gridSpan w:val="2"/>
          </w:tcPr>
          <w:p w14:paraId="78B22243"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18180CD" w14:textId="77777777" w:rsidTr="00506119">
        <w:trPr>
          <w:trHeight w:val="707"/>
        </w:trPr>
        <w:tc>
          <w:tcPr>
            <w:tcW w:w="9628" w:type="dxa"/>
            <w:gridSpan w:val="2"/>
          </w:tcPr>
          <w:p w14:paraId="03F88E8E"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DE8803D" w14:textId="77777777" w:rsidTr="00506119">
        <w:trPr>
          <w:trHeight w:val="703"/>
        </w:trPr>
        <w:tc>
          <w:tcPr>
            <w:tcW w:w="9628" w:type="dxa"/>
            <w:gridSpan w:val="2"/>
          </w:tcPr>
          <w:p w14:paraId="1037208D"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bl>
    <w:p w14:paraId="3A80D96B" w14:textId="77777777" w:rsidR="009068F1" w:rsidRDefault="009068F1" w:rsidP="009068F1">
      <w:pPr>
        <w:tabs>
          <w:tab w:val="left" w:pos="1275"/>
          <w:tab w:val="left" w:pos="4815"/>
        </w:tabs>
        <w:spacing w:line="276" w:lineRule="auto"/>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66690794" w14:textId="77777777" w:rsidR="00FA299B" w:rsidRDefault="00FA299B" w:rsidP="009068F1">
      <w:pPr>
        <w:tabs>
          <w:tab w:val="left" w:pos="1275"/>
          <w:tab w:val="left" w:pos="4815"/>
        </w:tabs>
        <w:spacing w:line="276" w:lineRule="auto"/>
        <w:rPr>
          <w:rFonts w:ascii="Times New Roman" w:eastAsia="微軟正黑體" w:hAnsi="Times New Roman" w:cs="Times New Roman"/>
          <w:sz w:val="28"/>
        </w:rPr>
      </w:pPr>
    </w:p>
    <w:p w14:paraId="56B128A9" w14:textId="77777777" w:rsidR="00FA299B" w:rsidRPr="0083006D" w:rsidRDefault="00FA299B" w:rsidP="009068F1">
      <w:pPr>
        <w:tabs>
          <w:tab w:val="left" w:pos="1275"/>
          <w:tab w:val="left" w:pos="4815"/>
        </w:tabs>
        <w:spacing w:line="276" w:lineRule="auto"/>
        <w:rPr>
          <w:rFonts w:ascii="Times New Roman" w:eastAsia="微軟正黑體" w:hAnsi="Times New Roman" w:cs="Times New Roman"/>
          <w:sz w:val="28"/>
        </w:rPr>
      </w:pPr>
    </w:p>
    <w:p w14:paraId="254D60C3" w14:textId="77777777" w:rsidR="009068F1" w:rsidRDefault="009068F1" w:rsidP="009068F1">
      <w:pPr>
        <w:tabs>
          <w:tab w:val="left" w:pos="1275"/>
          <w:tab w:val="left" w:pos="4815"/>
        </w:tabs>
        <w:spacing w:line="780" w:lineRule="exact"/>
        <w:rPr>
          <w:rFonts w:ascii="Times New Roman" w:eastAsia="微軟正黑體" w:hAnsi="Times New Roman" w:cs="Times New Roman"/>
          <w:b/>
          <w:bCs/>
          <w:sz w:val="48"/>
          <w:szCs w:val="48"/>
        </w:rPr>
      </w:pPr>
      <w:r w:rsidRPr="009068F1">
        <w:rPr>
          <w:rFonts w:ascii="Times New Roman" w:eastAsia="微軟正黑體" w:hAnsi="Times New Roman" w:cs="Times New Roman" w:hint="eastAsia"/>
          <w:b/>
          <w:bCs/>
          <w:sz w:val="48"/>
          <w:szCs w:val="48"/>
        </w:rPr>
        <w:lastRenderedPageBreak/>
        <w:t>教育書籍</w:t>
      </w:r>
    </w:p>
    <w:p w14:paraId="2485DAEE" w14:textId="77777777" w:rsidR="009068F1" w:rsidRPr="009068F1" w:rsidRDefault="009068F1" w:rsidP="009068F1">
      <w:pPr>
        <w:tabs>
          <w:tab w:val="left" w:pos="1275"/>
          <w:tab w:val="left" w:pos="4815"/>
        </w:tabs>
        <w:spacing w:line="780" w:lineRule="exact"/>
        <w:jc w:val="center"/>
        <w:rPr>
          <w:rFonts w:ascii="Times New Roman" w:eastAsia="微軟正黑體" w:hAnsi="Times New Roman" w:cs="Times New Roman"/>
          <w:bCs/>
          <w:sz w:val="48"/>
          <w:szCs w:val="48"/>
        </w:rPr>
      </w:pPr>
      <w:r w:rsidRPr="009068F1">
        <w:rPr>
          <w:rFonts w:ascii="Times New Roman" w:eastAsia="微軟正黑體" w:hAnsi="Times New Roman" w:cs="Times New Roman" w:hint="eastAsia"/>
          <w:bCs/>
          <w:noProof/>
          <w:sz w:val="22"/>
          <w:szCs w:val="22"/>
          <w:lang w:bidi="ar-SA"/>
        </w:rPr>
        <mc:AlternateContent>
          <mc:Choice Requires="wps">
            <w:drawing>
              <wp:anchor distT="0" distB="0" distL="114300" distR="114300" simplePos="0" relativeHeight="251714560" behindDoc="0" locked="0" layoutInCell="1" allowOverlap="1" wp14:anchorId="6BA9C741" wp14:editId="1ABF245C">
                <wp:simplePos x="0" y="0"/>
                <wp:positionH relativeFrom="column">
                  <wp:posOffset>11430</wp:posOffset>
                </wp:positionH>
                <wp:positionV relativeFrom="paragraph">
                  <wp:posOffset>41910</wp:posOffset>
                </wp:positionV>
                <wp:extent cx="1219200" cy="0"/>
                <wp:effectExtent l="0" t="0" r="19050" b="19050"/>
                <wp:wrapNone/>
                <wp:docPr id="1765652289" name="直線接點 1765652289"/>
                <wp:cNvGraphicFramePr/>
                <a:graphic xmlns:a="http://schemas.openxmlformats.org/drawingml/2006/main">
                  <a:graphicData uri="http://schemas.microsoft.com/office/word/2010/wordprocessingShape">
                    <wps:wsp>
                      <wps:cNvCnPr/>
                      <wps:spPr>
                        <a:xfrm>
                          <a:off x="0" y="0"/>
                          <a:ext cx="1219200"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A8155DC" id="直線接點 1765652289" o:spid="_x0000_s1026" style="position:absolute;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3pt" to="96.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" strokecolor="#7030a0" strokeweight="1.5pt">
                <v:stroke joinstyle="miter"/>
              </v:line>
            </w:pict>
          </mc:Fallback>
        </mc:AlternateContent>
      </w:r>
      <w:r w:rsidRPr="009068F1">
        <w:rPr>
          <w:rFonts w:ascii="Times New Roman" w:eastAsia="微軟正黑體" w:hAnsi="Times New Roman" w:cs="Times New Roman" w:hint="eastAsia"/>
          <w:bCs/>
          <w:noProof/>
          <w:sz w:val="22"/>
          <w:szCs w:val="22"/>
          <w:lang w:bidi="ar-SA"/>
        </w:rPr>
        <w:t>本中心學生於修讀課程期間須研讀教育相關書籍，並從閱讀書籍內中選</w:t>
      </w:r>
      <w:r w:rsidRPr="009068F1">
        <w:rPr>
          <w:rFonts w:ascii="Times New Roman" w:eastAsia="微軟正黑體" w:hAnsi="Times New Roman" w:cs="Times New Roman" w:hint="eastAsia"/>
          <w:bCs/>
          <w:noProof/>
          <w:sz w:val="22"/>
          <w:szCs w:val="22"/>
          <w:lang w:bidi="ar-SA"/>
        </w:rPr>
        <w:t>10</w:t>
      </w:r>
      <w:r w:rsidRPr="009068F1">
        <w:rPr>
          <w:rFonts w:ascii="Times New Roman" w:eastAsia="微軟正黑體" w:hAnsi="Times New Roman" w:cs="Times New Roman" w:hint="eastAsia"/>
          <w:bCs/>
          <w:noProof/>
          <w:sz w:val="22"/>
          <w:szCs w:val="22"/>
          <w:lang w:bidi="ar-SA"/>
        </w:rPr>
        <w:t>本作閱讀心得填寫</w:t>
      </w:r>
    </w:p>
    <w:tbl>
      <w:tblPr>
        <w:tblStyle w:val="a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796"/>
        <w:gridCol w:w="4796"/>
      </w:tblGrid>
      <w:tr w:rsidR="00FA299B" w14:paraId="447B7A46" w14:textId="77777777" w:rsidTr="00506119">
        <w:tc>
          <w:tcPr>
            <w:tcW w:w="4814" w:type="dxa"/>
          </w:tcPr>
          <w:p w14:paraId="41AA20F0"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814" w:type="dxa"/>
          </w:tcPr>
          <w:p w14:paraId="36BE7AD8"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FA299B" w14:paraId="21F69BC1" w14:textId="77777777" w:rsidTr="00506119">
        <w:tc>
          <w:tcPr>
            <w:tcW w:w="4814" w:type="dxa"/>
          </w:tcPr>
          <w:p w14:paraId="500EA60C"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814" w:type="dxa"/>
          </w:tcPr>
          <w:p w14:paraId="5D04F34C"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FA299B" w14:paraId="0883162B" w14:textId="77777777" w:rsidTr="00506119">
        <w:trPr>
          <w:trHeight w:val="778"/>
        </w:trPr>
        <w:tc>
          <w:tcPr>
            <w:tcW w:w="9628" w:type="dxa"/>
            <w:gridSpan w:val="2"/>
          </w:tcPr>
          <w:p w14:paraId="0CC1F93B"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7265958" w14:textId="77777777" w:rsidTr="00506119">
        <w:trPr>
          <w:trHeight w:val="704"/>
        </w:trPr>
        <w:tc>
          <w:tcPr>
            <w:tcW w:w="9628" w:type="dxa"/>
            <w:gridSpan w:val="2"/>
          </w:tcPr>
          <w:p w14:paraId="27F618E9"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4277D783" w14:textId="77777777" w:rsidTr="00506119">
        <w:trPr>
          <w:trHeight w:val="701"/>
        </w:trPr>
        <w:tc>
          <w:tcPr>
            <w:tcW w:w="9628" w:type="dxa"/>
            <w:gridSpan w:val="2"/>
          </w:tcPr>
          <w:p w14:paraId="053E4F60"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5BAB43DF" w14:textId="77777777" w:rsidTr="00506119">
        <w:trPr>
          <w:trHeight w:val="697"/>
        </w:trPr>
        <w:tc>
          <w:tcPr>
            <w:tcW w:w="9628" w:type="dxa"/>
            <w:gridSpan w:val="2"/>
          </w:tcPr>
          <w:p w14:paraId="0A939AEE"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4321E7EA" w14:textId="77777777" w:rsidTr="00506119">
        <w:trPr>
          <w:trHeight w:val="693"/>
        </w:trPr>
        <w:tc>
          <w:tcPr>
            <w:tcW w:w="9628" w:type="dxa"/>
            <w:gridSpan w:val="2"/>
          </w:tcPr>
          <w:p w14:paraId="5457B0AE"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F32AF3A" w14:textId="77777777" w:rsidTr="00506119">
        <w:trPr>
          <w:trHeight w:val="702"/>
        </w:trPr>
        <w:tc>
          <w:tcPr>
            <w:tcW w:w="9628" w:type="dxa"/>
            <w:gridSpan w:val="2"/>
          </w:tcPr>
          <w:p w14:paraId="06CADAA5"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3023FDD1" w14:textId="77777777" w:rsidTr="00506119">
        <w:trPr>
          <w:trHeight w:val="699"/>
        </w:trPr>
        <w:tc>
          <w:tcPr>
            <w:tcW w:w="9628" w:type="dxa"/>
            <w:gridSpan w:val="2"/>
          </w:tcPr>
          <w:p w14:paraId="46792241"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283E04EA" w14:textId="77777777" w:rsidTr="00506119">
        <w:trPr>
          <w:trHeight w:val="695"/>
        </w:trPr>
        <w:tc>
          <w:tcPr>
            <w:tcW w:w="9628" w:type="dxa"/>
            <w:gridSpan w:val="2"/>
          </w:tcPr>
          <w:p w14:paraId="6FCD0B79"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202AA06" w14:textId="77777777" w:rsidTr="00506119">
        <w:trPr>
          <w:trHeight w:val="705"/>
        </w:trPr>
        <w:tc>
          <w:tcPr>
            <w:tcW w:w="9628" w:type="dxa"/>
            <w:gridSpan w:val="2"/>
          </w:tcPr>
          <w:p w14:paraId="6E4F4478"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4FC61648" w14:textId="77777777" w:rsidTr="00506119">
        <w:trPr>
          <w:trHeight w:val="701"/>
        </w:trPr>
        <w:tc>
          <w:tcPr>
            <w:tcW w:w="9628" w:type="dxa"/>
            <w:gridSpan w:val="2"/>
          </w:tcPr>
          <w:p w14:paraId="6B41A0E3"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3F420B00" w14:textId="77777777" w:rsidTr="00506119">
        <w:trPr>
          <w:trHeight w:val="683"/>
        </w:trPr>
        <w:tc>
          <w:tcPr>
            <w:tcW w:w="9628" w:type="dxa"/>
            <w:gridSpan w:val="2"/>
          </w:tcPr>
          <w:p w14:paraId="7D519EB2"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77699466" w14:textId="77777777" w:rsidTr="00506119">
        <w:trPr>
          <w:trHeight w:val="707"/>
        </w:trPr>
        <w:tc>
          <w:tcPr>
            <w:tcW w:w="9628" w:type="dxa"/>
            <w:gridSpan w:val="2"/>
          </w:tcPr>
          <w:p w14:paraId="63ACCE0C"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r w:rsidR="00FA299B" w14:paraId="443D52AD" w14:textId="77777777" w:rsidTr="00506119">
        <w:trPr>
          <w:trHeight w:val="703"/>
        </w:trPr>
        <w:tc>
          <w:tcPr>
            <w:tcW w:w="9628" w:type="dxa"/>
            <w:gridSpan w:val="2"/>
          </w:tcPr>
          <w:p w14:paraId="286EF86E" w14:textId="77777777" w:rsidR="00FA299B" w:rsidRDefault="00FA299B" w:rsidP="00506119">
            <w:pPr>
              <w:tabs>
                <w:tab w:val="left" w:pos="1275"/>
                <w:tab w:val="left" w:pos="4815"/>
              </w:tabs>
              <w:spacing w:line="276" w:lineRule="auto"/>
              <w:rPr>
                <w:rFonts w:ascii="Times New Roman" w:eastAsia="微軟正黑體" w:hAnsi="Times New Roman" w:cs="Times New Roman"/>
                <w:sz w:val="28"/>
              </w:rPr>
            </w:pPr>
          </w:p>
        </w:tc>
      </w:tr>
    </w:tbl>
    <w:p w14:paraId="526AF0EE" w14:textId="77777777" w:rsidR="009068F1" w:rsidRDefault="009068F1" w:rsidP="009068F1">
      <w:pPr>
        <w:tabs>
          <w:tab w:val="left" w:pos="1275"/>
          <w:tab w:val="left" w:pos="4815"/>
        </w:tabs>
        <w:spacing w:line="276" w:lineRule="auto"/>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41815F69" w14:textId="77777777" w:rsidR="00FA299B" w:rsidRDefault="00FA299B" w:rsidP="009068F1">
      <w:pPr>
        <w:tabs>
          <w:tab w:val="left" w:pos="1275"/>
          <w:tab w:val="left" w:pos="4815"/>
        </w:tabs>
        <w:spacing w:line="276" w:lineRule="auto"/>
        <w:rPr>
          <w:rFonts w:ascii="Times New Roman" w:eastAsia="微軟正黑體" w:hAnsi="Times New Roman" w:cs="Times New Roman"/>
          <w:sz w:val="28"/>
        </w:rPr>
      </w:pPr>
    </w:p>
    <w:p w14:paraId="065AC25C" w14:textId="77777777" w:rsidR="00FA299B" w:rsidRPr="0083006D" w:rsidRDefault="00FA299B" w:rsidP="009068F1">
      <w:pPr>
        <w:tabs>
          <w:tab w:val="left" w:pos="1275"/>
          <w:tab w:val="left" w:pos="4815"/>
        </w:tabs>
        <w:spacing w:line="276" w:lineRule="auto"/>
        <w:rPr>
          <w:rFonts w:ascii="Times New Roman" w:eastAsia="微軟正黑體" w:hAnsi="Times New Roman" w:cs="Times New Roman"/>
          <w:sz w:val="28"/>
        </w:rPr>
      </w:pPr>
    </w:p>
    <w:p w14:paraId="2A399CBF" w14:textId="77777777" w:rsidR="009068F1" w:rsidRDefault="009068F1" w:rsidP="009068F1">
      <w:pPr>
        <w:tabs>
          <w:tab w:val="left" w:pos="1275"/>
          <w:tab w:val="left" w:pos="4815"/>
        </w:tabs>
        <w:spacing w:line="780" w:lineRule="exact"/>
        <w:rPr>
          <w:rFonts w:ascii="Times New Roman" w:eastAsia="微軟正黑體" w:hAnsi="Times New Roman" w:cs="Times New Roman"/>
          <w:b/>
          <w:bCs/>
          <w:sz w:val="48"/>
          <w:szCs w:val="48"/>
        </w:rPr>
      </w:pPr>
      <w:r w:rsidRPr="009068F1">
        <w:rPr>
          <w:rFonts w:ascii="Times New Roman" w:eastAsia="微軟正黑體" w:hAnsi="Times New Roman" w:cs="Times New Roman" w:hint="eastAsia"/>
          <w:b/>
          <w:bCs/>
          <w:sz w:val="48"/>
          <w:szCs w:val="48"/>
        </w:rPr>
        <w:lastRenderedPageBreak/>
        <w:t>教育書籍</w:t>
      </w:r>
    </w:p>
    <w:p w14:paraId="7F3F0C59" w14:textId="77777777" w:rsidR="009068F1" w:rsidRPr="009068F1" w:rsidRDefault="009068F1" w:rsidP="009068F1">
      <w:pPr>
        <w:tabs>
          <w:tab w:val="left" w:pos="1275"/>
          <w:tab w:val="left" w:pos="4815"/>
        </w:tabs>
        <w:spacing w:line="780" w:lineRule="exact"/>
        <w:jc w:val="center"/>
        <w:rPr>
          <w:rFonts w:ascii="Times New Roman" w:eastAsia="微軟正黑體" w:hAnsi="Times New Roman" w:cs="Times New Roman"/>
          <w:bCs/>
          <w:sz w:val="48"/>
          <w:szCs w:val="48"/>
        </w:rPr>
      </w:pPr>
      <w:r w:rsidRPr="009068F1">
        <w:rPr>
          <w:rFonts w:ascii="Times New Roman" w:eastAsia="微軟正黑體" w:hAnsi="Times New Roman" w:cs="Times New Roman" w:hint="eastAsia"/>
          <w:bCs/>
          <w:noProof/>
          <w:sz w:val="22"/>
          <w:szCs w:val="22"/>
          <w:lang w:bidi="ar-SA"/>
        </w:rPr>
        <mc:AlternateContent>
          <mc:Choice Requires="wps">
            <w:drawing>
              <wp:anchor distT="0" distB="0" distL="114300" distR="114300" simplePos="0" relativeHeight="251715584" behindDoc="0" locked="0" layoutInCell="1" allowOverlap="1" wp14:anchorId="37B82F96" wp14:editId="31E2AFEB">
                <wp:simplePos x="0" y="0"/>
                <wp:positionH relativeFrom="column">
                  <wp:posOffset>11430</wp:posOffset>
                </wp:positionH>
                <wp:positionV relativeFrom="paragraph">
                  <wp:posOffset>41910</wp:posOffset>
                </wp:positionV>
                <wp:extent cx="1219200" cy="0"/>
                <wp:effectExtent l="0" t="0" r="19050" b="19050"/>
                <wp:wrapNone/>
                <wp:docPr id="1765652290" name="直線接點 1765652290"/>
                <wp:cNvGraphicFramePr/>
                <a:graphic xmlns:a="http://schemas.openxmlformats.org/drawingml/2006/main">
                  <a:graphicData uri="http://schemas.microsoft.com/office/word/2010/wordprocessingShape">
                    <wps:wsp>
                      <wps:cNvCnPr/>
                      <wps:spPr>
                        <a:xfrm>
                          <a:off x="0" y="0"/>
                          <a:ext cx="1219200"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23C13F85" id="直線接點 1765652290" o:spid="_x0000_s1026" style="position:absolute;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3pt" to="96.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" strokecolor="#7030a0" strokeweight="1.5pt">
                <v:stroke joinstyle="miter"/>
              </v:line>
            </w:pict>
          </mc:Fallback>
        </mc:AlternateContent>
      </w:r>
      <w:r w:rsidRPr="009068F1">
        <w:rPr>
          <w:rFonts w:ascii="Times New Roman" w:eastAsia="微軟正黑體" w:hAnsi="Times New Roman" w:cs="Times New Roman" w:hint="eastAsia"/>
          <w:bCs/>
          <w:noProof/>
          <w:sz w:val="22"/>
          <w:szCs w:val="22"/>
          <w:lang w:bidi="ar-SA"/>
        </w:rPr>
        <w:t>本中心學生於修讀課程期間須研讀教育相關書籍，並從閱讀書籍內中選</w:t>
      </w:r>
      <w:r w:rsidRPr="009068F1">
        <w:rPr>
          <w:rFonts w:ascii="Times New Roman" w:eastAsia="微軟正黑體" w:hAnsi="Times New Roman" w:cs="Times New Roman" w:hint="eastAsia"/>
          <w:bCs/>
          <w:noProof/>
          <w:sz w:val="22"/>
          <w:szCs w:val="22"/>
          <w:lang w:bidi="ar-SA"/>
        </w:rPr>
        <w:t>10</w:t>
      </w:r>
      <w:r w:rsidRPr="009068F1">
        <w:rPr>
          <w:rFonts w:ascii="Times New Roman" w:eastAsia="微軟正黑體" w:hAnsi="Times New Roman" w:cs="Times New Roman" w:hint="eastAsia"/>
          <w:bCs/>
          <w:noProof/>
          <w:sz w:val="22"/>
          <w:szCs w:val="22"/>
          <w:lang w:bidi="ar-SA"/>
        </w:rPr>
        <w:t>本作閱讀心得填寫</w:t>
      </w:r>
    </w:p>
    <w:tbl>
      <w:tblPr>
        <w:tblStyle w:val="a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796"/>
        <w:gridCol w:w="4796"/>
      </w:tblGrid>
      <w:tr w:rsidR="00F04D57" w14:paraId="797CC991" w14:textId="77777777" w:rsidTr="00506119">
        <w:tc>
          <w:tcPr>
            <w:tcW w:w="4814" w:type="dxa"/>
          </w:tcPr>
          <w:p w14:paraId="1DE29416"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814" w:type="dxa"/>
          </w:tcPr>
          <w:p w14:paraId="1857C066"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F04D57" w14:paraId="2ADDAD8A" w14:textId="77777777" w:rsidTr="00506119">
        <w:tc>
          <w:tcPr>
            <w:tcW w:w="4814" w:type="dxa"/>
          </w:tcPr>
          <w:p w14:paraId="434DA893"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814" w:type="dxa"/>
          </w:tcPr>
          <w:p w14:paraId="1548F4A2"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F04D57" w14:paraId="523BD8A1" w14:textId="77777777" w:rsidTr="00506119">
        <w:trPr>
          <w:trHeight w:val="778"/>
        </w:trPr>
        <w:tc>
          <w:tcPr>
            <w:tcW w:w="9628" w:type="dxa"/>
            <w:gridSpan w:val="2"/>
          </w:tcPr>
          <w:p w14:paraId="155753F0"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6001252E" w14:textId="77777777" w:rsidTr="00506119">
        <w:trPr>
          <w:trHeight w:val="704"/>
        </w:trPr>
        <w:tc>
          <w:tcPr>
            <w:tcW w:w="9628" w:type="dxa"/>
            <w:gridSpan w:val="2"/>
          </w:tcPr>
          <w:p w14:paraId="5CF28C67"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37341DCE" w14:textId="77777777" w:rsidTr="00506119">
        <w:trPr>
          <w:trHeight w:val="701"/>
        </w:trPr>
        <w:tc>
          <w:tcPr>
            <w:tcW w:w="9628" w:type="dxa"/>
            <w:gridSpan w:val="2"/>
          </w:tcPr>
          <w:p w14:paraId="26FC46C8"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69E07036" w14:textId="77777777" w:rsidTr="00506119">
        <w:trPr>
          <w:trHeight w:val="697"/>
        </w:trPr>
        <w:tc>
          <w:tcPr>
            <w:tcW w:w="9628" w:type="dxa"/>
            <w:gridSpan w:val="2"/>
          </w:tcPr>
          <w:p w14:paraId="656835AF"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726A8B89" w14:textId="77777777" w:rsidTr="00506119">
        <w:trPr>
          <w:trHeight w:val="693"/>
        </w:trPr>
        <w:tc>
          <w:tcPr>
            <w:tcW w:w="9628" w:type="dxa"/>
            <w:gridSpan w:val="2"/>
          </w:tcPr>
          <w:p w14:paraId="623DA833"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1FC7FD36" w14:textId="77777777" w:rsidTr="00506119">
        <w:trPr>
          <w:trHeight w:val="702"/>
        </w:trPr>
        <w:tc>
          <w:tcPr>
            <w:tcW w:w="9628" w:type="dxa"/>
            <w:gridSpan w:val="2"/>
          </w:tcPr>
          <w:p w14:paraId="7C77ECE5"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67BF29A9" w14:textId="77777777" w:rsidTr="00506119">
        <w:trPr>
          <w:trHeight w:val="699"/>
        </w:trPr>
        <w:tc>
          <w:tcPr>
            <w:tcW w:w="9628" w:type="dxa"/>
            <w:gridSpan w:val="2"/>
          </w:tcPr>
          <w:p w14:paraId="5649C95F"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52C179A7" w14:textId="77777777" w:rsidTr="00506119">
        <w:trPr>
          <w:trHeight w:val="695"/>
        </w:trPr>
        <w:tc>
          <w:tcPr>
            <w:tcW w:w="9628" w:type="dxa"/>
            <w:gridSpan w:val="2"/>
          </w:tcPr>
          <w:p w14:paraId="2BAE24AB"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319B88A7" w14:textId="77777777" w:rsidTr="00506119">
        <w:trPr>
          <w:trHeight w:val="705"/>
        </w:trPr>
        <w:tc>
          <w:tcPr>
            <w:tcW w:w="9628" w:type="dxa"/>
            <w:gridSpan w:val="2"/>
          </w:tcPr>
          <w:p w14:paraId="6364EB16"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55F33189" w14:textId="77777777" w:rsidTr="00506119">
        <w:trPr>
          <w:trHeight w:val="701"/>
        </w:trPr>
        <w:tc>
          <w:tcPr>
            <w:tcW w:w="9628" w:type="dxa"/>
            <w:gridSpan w:val="2"/>
          </w:tcPr>
          <w:p w14:paraId="36D64A75"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01E85B6A" w14:textId="77777777" w:rsidTr="00506119">
        <w:trPr>
          <w:trHeight w:val="683"/>
        </w:trPr>
        <w:tc>
          <w:tcPr>
            <w:tcW w:w="9628" w:type="dxa"/>
            <w:gridSpan w:val="2"/>
          </w:tcPr>
          <w:p w14:paraId="6DC03619"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23C118AB" w14:textId="77777777" w:rsidTr="00506119">
        <w:trPr>
          <w:trHeight w:val="707"/>
        </w:trPr>
        <w:tc>
          <w:tcPr>
            <w:tcW w:w="9628" w:type="dxa"/>
            <w:gridSpan w:val="2"/>
          </w:tcPr>
          <w:p w14:paraId="4A07AE93"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3686E6C6" w14:textId="77777777" w:rsidTr="00506119">
        <w:trPr>
          <w:trHeight w:val="703"/>
        </w:trPr>
        <w:tc>
          <w:tcPr>
            <w:tcW w:w="9628" w:type="dxa"/>
            <w:gridSpan w:val="2"/>
          </w:tcPr>
          <w:p w14:paraId="41DC2BBE"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bl>
    <w:p w14:paraId="3BFEC429" w14:textId="77777777" w:rsidR="009068F1" w:rsidRDefault="009068F1" w:rsidP="009068F1">
      <w:pPr>
        <w:tabs>
          <w:tab w:val="left" w:pos="1275"/>
          <w:tab w:val="left" w:pos="4815"/>
        </w:tabs>
        <w:spacing w:line="276" w:lineRule="auto"/>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4A866493" w14:textId="77777777" w:rsidR="00F04D57" w:rsidRDefault="00F04D57" w:rsidP="009068F1">
      <w:pPr>
        <w:tabs>
          <w:tab w:val="left" w:pos="1275"/>
          <w:tab w:val="left" w:pos="4815"/>
        </w:tabs>
        <w:spacing w:line="276" w:lineRule="auto"/>
        <w:rPr>
          <w:rFonts w:ascii="Times New Roman" w:eastAsia="微軟正黑體" w:hAnsi="Times New Roman" w:cs="Times New Roman"/>
          <w:sz w:val="28"/>
        </w:rPr>
      </w:pPr>
    </w:p>
    <w:p w14:paraId="7CF60C61" w14:textId="77777777" w:rsidR="00F04D57" w:rsidRPr="0083006D" w:rsidRDefault="00F04D57" w:rsidP="009068F1">
      <w:pPr>
        <w:tabs>
          <w:tab w:val="left" w:pos="1275"/>
          <w:tab w:val="left" w:pos="4815"/>
        </w:tabs>
        <w:spacing w:line="276" w:lineRule="auto"/>
        <w:rPr>
          <w:rFonts w:ascii="Times New Roman" w:eastAsia="微軟正黑體" w:hAnsi="Times New Roman" w:cs="Times New Roman"/>
          <w:sz w:val="28"/>
        </w:rPr>
      </w:pPr>
    </w:p>
    <w:p w14:paraId="019FCF14" w14:textId="77777777" w:rsidR="009068F1" w:rsidRDefault="009068F1" w:rsidP="009068F1">
      <w:pPr>
        <w:tabs>
          <w:tab w:val="left" w:pos="1275"/>
          <w:tab w:val="left" w:pos="4815"/>
        </w:tabs>
        <w:spacing w:line="780" w:lineRule="exact"/>
        <w:rPr>
          <w:rFonts w:ascii="Times New Roman" w:eastAsia="微軟正黑體" w:hAnsi="Times New Roman" w:cs="Times New Roman"/>
          <w:b/>
          <w:bCs/>
          <w:sz w:val="48"/>
          <w:szCs w:val="48"/>
        </w:rPr>
      </w:pPr>
      <w:r w:rsidRPr="009068F1">
        <w:rPr>
          <w:rFonts w:ascii="Times New Roman" w:eastAsia="微軟正黑體" w:hAnsi="Times New Roman" w:cs="Times New Roman" w:hint="eastAsia"/>
          <w:b/>
          <w:bCs/>
          <w:sz w:val="48"/>
          <w:szCs w:val="48"/>
        </w:rPr>
        <w:lastRenderedPageBreak/>
        <w:t>教育書籍</w:t>
      </w:r>
    </w:p>
    <w:p w14:paraId="6AD7F0C1" w14:textId="77777777" w:rsidR="009068F1" w:rsidRPr="009068F1" w:rsidRDefault="009068F1" w:rsidP="009068F1">
      <w:pPr>
        <w:tabs>
          <w:tab w:val="left" w:pos="1275"/>
          <w:tab w:val="left" w:pos="4815"/>
        </w:tabs>
        <w:spacing w:line="780" w:lineRule="exact"/>
        <w:jc w:val="center"/>
        <w:rPr>
          <w:rFonts w:ascii="Times New Roman" w:eastAsia="微軟正黑體" w:hAnsi="Times New Roman" w:cs="Times New Roman"/>
          <w:bCs/>
          <w:sz w:val="48"/>
          <w:szCs w:val="48"/>
        </w:rPr>
      </w:pPr>
      <w:r w:rsidRPr="009068F1">
        <w:rPr>
          <w:rFonts w:ascii="Times New Roman" w:eastAsia="微軟正黑體" w:hAnsi="Times New Roman" w:cs="Times New Roman" w:hint="eastAsia"/>
          <w:bCs/>
          <w:noProof/>
          <w:sz w:val="22"/>
          <w:szCs w:val="22"/>
          <w:lang w:bidi="ar-SA"/>
        </w:rPr>
        <mc:AlternateContent>
          <mc:Choice Requires="wps">
            <w:drawing>
              <wp:anchor distT="0" distB="0" distL="114300" distR="114300" simplePos="0" relativeHeight="251716608" behindDoc="0" locked="0" layoutInCell="1" allowOverlap="1" wp14:anchorId="246E4980" wp14:editId="6083A3AF">
                <wp:simplePos x="0" y="0"/>
                <wp:positionH relativeFrom="column">
                  <wp:posOffset>11430</wp:posOffset>
                </wp:positionH>
                <wp:positionV relativeFrom="paragraph">
                  <wp:posOffset>41910</wp:posOffset>
                </wp:positionV>
                <wp:extent cx="1219200" cy="0"/>
                <wp:effectExtent l="0" t="0" r="19050" b="19050"/>
                <wp:wrapNone/>
                <wp:docPr id="1765652291" name="直線接點 1765652291"/>
                <wp:cNvGraphicFramePr/>
                <a:graphic xmlns:a="http://schemas.openxmlformats.org/drawingml/2006/main">
                  <a:graphicData uri="http://schemas.microsoft.com/office/word/2010/wordprocessingShape">
                    <wps:wsp>
                      <wps:cNvCnPr/>
                      <wps:spPr>
                        <a:xfrm>
                          <a:off x="0" y="0"/>
                          <a:ext cx="1219200"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76B65BC9" id="直線接點 1765652291" o:spid="_x0000_s1026" style="position:absolute;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3pt" to="96.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" strokecolor="#7030a0" strokeweight="1.5pt">
                <v:stroke joinstyle="miter"/>
              </v:line>
            </w:pict>
          </mc:Fallback>
        </mc:AlternateContent>
      </w:r>
      <w:r w:rsidRPr="009068F1">
        <w:rPr>
          <w:rFonts w:ascii="Times New Roman" w:eastAsia="微軟正黑體" w:hAnsi="Times New Roman" w:cs="Times New Roman" w:hint="eastAsia"/>
          <w:bCs/>
          <w:noProof/>
          <w:sz w:val="22"/>
          <w:szCs w:val="22"/>
          <w:lang w:bidi="ar-SA"/>
        </w:rPr>
        <w:t>本中心學生於修讀課程期間須研讀教育相關書籍，並從閱讀書籍內中選</w:t>
      </w:r>
      <w:r w:rsidRPr="009068F1">
        <w:rPr>
          <w:rFonts w:ascii="Times New Roman" w:eastAsia="微軟正黑體" w:hAnsi="Times New Roman" w:cs="Times New Roman" w:hint="eastAsia"/>
          <w:bCs/>
          <w:noProof/>
          <w:sz w:val="22"/>
          <w:szCs w:val="22"/>
          <w:lang w:bidi="ar-SA"/>
        </w:rPr>
        <w:t>10</w:t>
      </w:r>
      <w:r w:rsidRPr="009068F1">
        <w:rPr>
          <w:rFonts w:ascii="Times New Roman" w:eastAsia="微軟正黑體" w:hAnsi="Times New Roman" w:cs="Times New Roman" w:hint="eastAsia"/>
          <w:bCs/>
          <w:noProof/>
          <w:sz w:val="22"/>
          <w:szCs w:val="22"/>
          <w:lang w:bidi="ar-SA"/>
        </w:rPr>
        <w:t>本作閱讀心得填寫</w:t>
      </w:r>
    </w:p>
    <w:tbl>
      <w:tblPr>
        <w:tblStyle w:val="a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796"/>
        <w:gridCol w:w="4796"/>
      </w:tblGrid>
      <w:tr w:rsidR="00F04D57" w14:paraId="5DE4AD6C" w14:textId="77777777" w:rsidTr="00506119">
        <w:tc>
          <w:tcPr>
            <w:tcW w:w="4814" w:type="dxa"/>
          </w:tcPr>
          <w:p w14:paraId="402CCC96"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814" w:type="dxa"/>
          </w:tcPr>
          <w:p w14:paraId="11B167B8"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F04D57" w14:paraId="294277A9" w14:textId="77777777" w:rsidTr="00506119">
        <w:tc>
          <w:tcPr>
            <w:tcW w:w="4814" w:type="dxa"/>
          </w:tcPr>
          <w:p w14:paraId="28DDEF30"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814" w:type="dxa"/>
          </w:tcPr>
          <w:p w14:paraId="652DCDF1"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F04D57" w14:paraId="5F42BEC8" w14:textId="77777777" w:rsidTr="00506119">
        <w:trPr>
          <w:trHeight w:val="778"/>
        </w:trPr>
        <w:tc>
          <w:tcPr>
            <w:tcW w:w="9628" w:type="dxa"/>
            <w:gridSpan w:val="2"/>
          </w:tcPr>
          <w:p w14:paraId="75F55174"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2C41A6E0" w14:textId="77777777" w:rsidTr="00506119">
        <w:trPr>
          <w:trHeight w:val="704"/>
        </w:trPr>
        <w:tc>
          <w:tcPr>
            <w:tcW w:w="9628" w:type="dxa"/>
            <w:gridSpan w:val="2"/>
          </w:tcPr>
          <w:p w14:paraId="1E9DF160"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6C0AB166" w14:textId="77777777" w:rsidTr="00506119">
        <w:trPr>
          <w:trHeight w:val="701"/>
        </w:trPr>
        <w:tc>
          <w:tcPr>
            <w:tcW w:w="9628" w:type="dxa"/>
            <w:gridSpan w:val="2"/>
          </w:tcPr>
          <w:p w14:paraId="6DAB9F49"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6A6B6B97" w14:textId="77777777" w:rsidTr="00506119">
        <w:trPr>
          <w:trHeight w:val="697"/>
        </w:trPr>
        <w:tc>
          <w:tcPr>
            <w:tcW w:w="9628" w:type="dxa"/>
            <w:gridSpan w:val="2"/>
          </w:tcPr>
          <w:p w14:paraId="714475E3"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6FCFAD0E" w14:textId="77777777" w:rsidTr="00506119">
        <w:trPr>
          <w:trHeight w:val="693"/>
        </w:trPr>
        <w:tc>
          <w:tcPr>
            <w:tcW w:w="9628" w:type="dxa"/>
            <w:gridSpan w:val="2"/>
          </w:tcPr>
          <w:p w14:paraId="360B6FE0"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586BC82B" w14:textId="77777777" w:rsidTr="00506119">
        <w:trPr>
          <w:trHeight w:val="702"/>
        </w:trPr>
        <w:tc>
          <w:tcPr>
            <w:tcW w:w="9628" w:type="dxa"/>
            <w:gridSpan w:val="2"/>
          </w:tcPr>
          <w:p w14:paraId="0D2ED345"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093C7CFF" w14:textId="77777777" w:rsidTr="00506119">
        <w:trPr>
          <w:trHeight w:val="699"/>
        </w:trPr>
        <w:tc>
          <w:tcPr>
            <w:tcW w:w="9628" w:type="dxa"/>
            <w:gridSpan w:val="2"/>
          </w:tcPr>
          <w:p w14:paraId="39EB0C1D"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754D3F9D" w14:textId="77777777" w:rsidTr="00506119">
        <w:trPr>
          <w:trHeight w:val="695"/>
        </w:trPr>
        <w:tc>
          <w:tcPr>
            <w:tcW w:w="9628" w:type="dxa"/>
            <w:gridSpan w:val="2"/>
          </w:tcPr>
          <w:p w14:paraId="7093E88C"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024CDD6A" w14:textId="77777777" w:rsidTr="00506119">
        <w:trPr>
          <w:trHeight w:val="705"/>
        </w:trPr>
        <w:tc>
          <w:tcPr>
            <w:tcW w:w="9628" w:type="dxa"/>
            <w:gridSpan w:val="2"/>
          </w:tcPr>
          <w:p w14:paraId="2F8E5482"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250F85E2" w14:textId="77777777" w:rsidTr="00506119">
        <w:trPr>
          <w:trHeight w:val="701"/>
        </w:trPr>
        <w:tc>
          <w:tcPr>
            <w:tcW w:w="9628" w:type="dxa"/>
            <w:gridSpan w:val="2"/>
          </w:tcPr>
          <w:p w14:paraId="59D6EB58"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32EAA047" w14:textId="77777777" w:rsidTr="00506119">
        <w:trPr>
          <w:trHeight w:val="683"/>
        </w:trPr>
        <w:tc>
          <w:tcPr>
            <w:tcW w:w="9628" w:type="dxa"/>
            <w:gridSpan w:val="2"/>
          </w:tcPr>
          <w:p w14:paraId="5F9003B2"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7EBEC21C" w14:textId="77777777" w:rsidTr="00506119">
        <w:trPr>
          <w:trHeight w:val="707"/>
        </w:trPr>
        <w:tc>
          <w:tcPr>
            <w:tcW w:w="9628" w:type="dxa"/>
            <w:gridSpan w:val="2"/>
          </w:tcPr>
          <w:p w14:paraId="6E138ABF"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1522AC7C" w14:textId="77777777" w:rsidTr="00506119">
        <w:trPr>
          <w:trHeight w:val="703"/>
        </w:trPr>
        <w:tc>
          <w:tcPr>
            <w:tcW w:w="9628" w:type="dxa"/>
            <w:gridSpan w:val="2"/>
          </w:tcPr>
          <w:p w14:paraId="7729AEC5"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bl>
    <w:p w14:paraId="7448B5AB" w14:textId="6E3FE0B1" w:rsidR="009068F1" w:rsidRDefault="009068F1" w:rsidP="00F04D57">
      <w:pPr>
        <w:tabs>
          <w:tab w:val="left" w:pos="1275"/>
          <w:tab w:val="left" w:pos="4815"/>
          <w:tab w:val="left" w:pos="8880"/>
        </w:tabs>
        <w:spacing w:line="276" w:lineRule="auto"/>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r w:rsidR="00F04D57">
        <w:rPr>
          <w:rFonts w:ascii="Times New Roman" w:eastAsia="微軟正黑體" w:hAnsi="Times New Roman" w:cs="Times New Roman"/>
          <w:sz w:val="28"/>
        </w:rPr>
        <w:tab/>
      </w:r>
    </w:p>
    <w:p w14:paraId="2F624F20" w14:textId="77777777" w:rsidR="00F04D57" w:rsidRDefault="00F04D57" w:rsidP="00F04D57">
      <w:pPr>
        <w:tabs>
          <w:tab w:val="left" w:pos="1275"/>
          <w:tab w:val="left" w:pos="4815"/>
          <w:tab w:val="left" w:pos="8880"/>
        </w:tabs>
        <w:spacing w:line="276" w:lineRule="auto"/>
        <w:rPr>
          <w:rFonts w:ascii="Times New Roman" w:eastAsia="微軟正黑體" w:hAnsi="Times New Roman" w:cs="Times New Roman"/>
          <w:sz w:val="28"/>
        </w:rPr>
      </w:pPr>
    </w:p>
    <w:p w14:paraId="46FED09F" w14:textId="77777777" w:rsidR="00F04D57" w:rsidRPr="0083006D" w:rsidRDefault="00F04D57" w:rsidP="00F04D57">
      <w:pPr>
        <w:tabs>
          <w:tab w:val="left" w:pos="1275"/>
          <w:tab w:val="left" w:pos="4815"/>
          <w:tab w:val="left" w:pos="8880"/>
        </w:tabs>
        <w:spacing w:line="276" w:lineRule="auto"/>
        <w:rPr>
          <w:rFonts w:ascii="Times New Roman" w:eastAsia="微軟正黑體" w:hAnsi="Times New Roman" w:cs="Times New Roman"/>
          <w:sz w:val="28"/>
        </w:rPr>
      </w:pPr>
    </w:p>
    <w:p w14:paraId="51EB9ED5" w14:textId="17A1DD48" w:rsidR="009068F1" w:rsidRDefault="009068F1" w:rsidP="008B7408">
      <w:pPr>
        <w:tabs>
          <w:tab w:val="left" w:pos="1275"/>
          <w:tab w:val="left" w:pos="4815"/>
        </w:tabs>
        <w:spacing w:line="780" w:lineRule="exact"/>
        <w:rPr>
          <w:rFonts w:ascii="Times New Roman" w:eastAsia="微軟正黑體" w:hAnsi="Times New Roman" w:cs="Times New Roman"/>
          <w:bCs/>
          <w:noProof/>
          <w:sz w:val="22"/>
          <w:szCs w:val="22"/>
          <w:lang w:bidi="ar-SA"/>
        </w:rPr>
      </w:pPr>
      <w:r>
        <w:rPr>
          <w:rFonts w:ascii="Times New Roman" w:eastAsia="微軟正黑體" w:hAnsi="Times New Roman" w:cs="Times New Roman" w:hint="eastAsia"/>
          <w:b/>
          <w:bCs/>
          <w:sz w:val="48"/>
          <w:szCs w:val="48"/>
        </w:rPr>
        <w:lastRenderedPageBreak/>
        <w:t>品格教育行動方案</w:t>
      </w:r>
      <w:r>
        <w:rPr>
          <w:rFonts w:ascii="Times New Roman" w:eastAsia="微軟正黑體" w:hAnsi="Times New Roman" w:cs="Times New Roman" w:hint="eastAsia"/>
          <w:b/>
          <w:bCs/>
          <w:sz w:val="48"/>
          <w:szCs w:val="48"/>
        </w:rPr>
        <w:t xml:space="preserve"> </w:t>
      </w:r>
    </w:p>
    <w:p w14:paraId="6FE94DED" w14:textId="37B2DB03" w:rsidR="008B7408" w:rsidRPr="008B7408" w:rsidRDefault="008B7408" w:rsidP="008B7408">
      <w:pPr>
        <w:tabs>
          <w:tab w:val="left" w:pos="1275"/>
          <w:tab w:val="left" w:pos="4815"/>
        </w:tabs>
        <w:spacing w:line="276" w:lineRule="auto"/>
        <w:rPr>
          <w:rFonts w:ascii="Times New Roman" w:eastAsia="微軟正黑體" w:hAnsi="Times New Roman" w:cs="Times New Roman"/>
          <w:szCs w:val="24"/>
        </w:rPr>
      </w:pPr>
      <w:r w:rsidRPr="009068F1">
        <w:rPr>
          <w:rFonts w:ascii="Times New Roman" w:eastAsia="微軟正黑體" w:hAnsi="Times New Roman" w:cs="Times New Roman" w:hint="eastAsia"/>
          <w:bCs/>
          <w:noProof/>
          <w:sz w:val="22"/>
          <w:szCs w:val="22"/>
          <w:lang w:bidi="ar-SA"/>
        </w:rPr>
        <mc:AlternateContent>
          <mc:Choice Requires="wps">
            <w:drawing>
              <wp:anchor distT="0" distB="0" distL="114300" distR="114300" simplePos="0" relativeHeight="251717632" behindDoc="0" locked="0" layoutInCell="1" allowOverlap="1" wp14:anchorId="307A0231" wp14:editId="352B5E32">
                <wp:simplePos x="0" y="0"/>
                <wp:positionH relativeFrom="column">
                  <wp:posOffset>11430</wp:posOffset>
                </wp:positionH>
                <wp:positionV relativeFrom="paragraph">
                  <wp:posOffset>26670</wp:posOffset>
                </wp:positionV>
                <wp:extent cx="2468880" cy="0"/>
                <wp:effectExtent l="0" t="0" r="26670" b="19050"/>
                <wp:wrapNone/>
                <wp:docPr id="1765652292" name="直線接點 1765652292"/>
                <wp:cNvGraphicFramePr/>
                <a:graphic xmlns:a="http://schemas.openxmlformats.org/drawingml/2006/main">
                  <a:graphicData uri="http://schemas.microsoft.com/office/word/2010/wordprocessingShape">
                    <wps:wsp>
                      <wps:cNvCnPr/>
                      <wps:spPr>
                        <a:xfrm>
                          <a:off x="0" y="0"/>
                          <a:ext cx="2468880" cy="0"/>
                        </a:xfrm>
                        <a:prstGeom prst="line">
                          <a:avLst/>
                        </a:prstGeom>
                        <a:ln w="19050">
                          <a:solidFill>
                            <a:srgbClr val="F034C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7347031" id="直線接點 1765652292"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2.1pt" to="195.3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" strokecolor="#f034c8" strokeweight="1.5pt">
                <v:stroke joinstyle="miter"/>
              </v:line>
            </w:pict>
          </mc:Fallback>
        </mc:AlternateContent>
      </w:r>
      <w:r w:rsidRPr="008B7408">
        <w:rPr>
          <w:rFonts w:ascii="Times New Roman" w:eastAsia="微軟正黑體" w:hAnsi="Times New Roman" w:cs="Times New Roman" w:hint="eastAsia"/>
          <w:szCs w:val="24"/>
        </w:rPr>
        <w:t>本中心學生於修讀課程期間必須參與品格教育行動</w:t>
      </w:r>
      <w:r w:rsidRPr="008B7408">
        <w:rPr>
          <w:rFonts w:ascii="Times New Roman" w:eastAsia="微軟正黑體" w:hAnsi="Times New Roman" w:cs="Times New Roman" w:hint="eastAsia"/>
          <w:szCs w:val="24"/>
        </w:rPr>
        <w:t>3</w:t>
      </w:r>
      <w:r w:rsidRPr="008B7408">
        <w:rPr>
          <w:rFonts w:ascii="Times New Roman" w:eastAsia="微軟正黑體" w:hAnsi="Times New Roman" w:cs="Times New Roman" w:hint="eastAsia"/>
          <w:szCs w:val="24"/>
        </w:rPr>
        <w:t>項</w:t>
      </w:r>
    </w:p>
    <w:tbl>
      <w:tblPr>
        <w:tblStyle w:val="a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592"/>
      </w:tblGrid>
      <w:tr w:rsidR="00F04D57" w14:paraId="57CFE412" w14:textId="77777777" w:rsidTr="00CE677C">
        <w:tc>
          <w:tcPr>
            <w:tcW w:w="9592" w:type="dxa"/>
          </w:tcPr>
          <w:p w14:paraId="552A6E22" w14:textId="1F481DA3" w:rsidR="00F04D57" w:rsidRDefault="00F04D57" w:rsidP="00506119">
            <w:pPr>
              <w:tabs>
                <w:tab w:val="left" w:pos="1275"/>
                <w:tab w:val="left" w:pos="4815"/>
              </w:tabs>
              <w:spacing w:line="276" w:lineRule="auto"/>
              <w:rPr>
                <w:rFonts w:ascii="Times New Roman" w:eastAsia="微軟正黑體" w:hAnsi="Times New Roman" w:cs="Times New Roman"/>
                <w:sz w:val="28"/>
              </w:rPr>
            </w:pPr>
            <w:r>
              <w:rPr>
                <w:rFonts w:ascii="微軟正黑體" w:eastAsia="微軟正黑體" w:hAnsi="微軟正黑體" w:cs="Times New Roman" w:hint="eastAsia"/>
                <w:sz w:val="28"/>
              </w:rPr>
              <w:t>執行時間</w:t>
            </w:r>
            <w:r w:rsidRPr="00B071D8">
              <w:rPr>
                <w:rFonts w:ascii="微軟正黑體" w:eastAsia="微軟正黑體" w:hAnsi="微軟正黑體" w:cs="Times New Roman" w:hint="eastAsia"/>
                <w:sz w:val="28"/>
              </w:rPr>
              <w:t>：</w:t>
            </w:r>
            <w:r>
              <w:rPr>
                <w:rFonts w:ascii="微軟正黑體" w:eastAsia="微軟正黑體" w:hAnsi="微軟正黑體" w:cs="Times New Roman" w:hint="eastAsia"/>
                <w:sz w:val="28"/>
              </w:rPr>
              <w:t xml:space="preserve">     年     月     日</w:t>
            </w:r>
          </w:p>
        </w:tc>
      </w:tr>
      <w:tr w:rsidR="00F04D57" w14:paraId="71A0D167" w14:textId="77777777" w:rsidTr="000C20F7">
        <w:tc>
          <w:tcPr>
            <w:tcW w:w="9592" w:type="dxa"/>
          </w:tcPr>
          <w:p w14:paraId="46EC485C" w14:textId="351FE163" w:rsidR="00F04D57" w:rsidRDefault="00F04D57" w:rsidP="00506119">
            <w:pPr>
              <w:tabs>
                <w:tab w:val="left" w:pos="1275"/>
                <w:tab w:val="left" w:pos="4815"/>
              </w:tabs>
              <w:spacing w:line="276" w:lineRule="auto"/>
              <w:rPr>
                <w:rFonts w:ascii="Times New Roman" w:eastAsia="微軟正黑體" w:hAnsi="Times New Roman" w:cs="Times New Roman"/>
                <w:sz w:val="28"/>
              </w:rPr>
            </w:pPr>
            <w:r>
              <w:rPr>
                <w:rFonts w:ascii="微軟正黑體" w:eastAsia="微軟正黑體" w:hAnsi="微軟正黑體" w:cs="Times New Roman" w:hint="eastAsia"/>
                <w:sz w:val="28"/>
              </w:rPr>
              <w:t>地點</w:t>
            </w:r>
            <w:r w:rsidRPr="00B071D8">
              <w:rPr>
                <w:rFonts w:ascii="微軟正黑體" w:eastAsia="微軟正黑體" w:hAnsi="微軟正黑體" w:cs="Times New Roman" w:hint="eastAsia"/>
                <w:sz w:val="28"/>
              </w:rPr>
              <w:t>：</w:t>
            </w:r>
          </w:p>
        </w:tc>
      </w:tr>
      <w:tr w:rsidR="00F04D57" w14:paraId="0BAF8684" w14:textId="77777777" w:rsidTr="00F04D57">
        <w:trPr>
          <w:trHeight w:val="778"/>
        </w:trPr>
        <w:tc>
          <w:tcPr>
            <w:tcW w:w="9592" w:type="dxa"/>
          </w:tcPr>
          <w:p w14:paraId="418E5068"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07C731A9" w14:textId="77777777" w:rsidTr="00F04D57">
        <w:trPr>
          <w:trHeight w:val="704"/>
        </w:trPr>
        <w:tc>
          <w:tcPr>
            <w:tcW w:w="9592" w:type="dxa"/>
          </w:tcPr>
          <w:p w14:paraId="67C83C89"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5421DE74" w14:textId="77777777" w:rsidTr="00F04D57">
        <w:trPr>
          <w:trHeight w:val="701"/>
        </w:trPr>
        <w:tc>
          <w:tcPr>
            <w:tcW w:w="9592" w:type="dxa"/>
          </w:tcPr>
          <w:p w14:paraId="7FC8C45B"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24BA9CDB" w14:textId="77777777" w:rsidTr="00F04D57">
        <w:trPr>
          <w:trHeight w:val="697"/>
        </w:trPr>
        <w:tc>
          <w:tcPr>
            <w:tcW w:w="9592" w:type="dxa"/>
          </w:tcPr>
          <w:p w14:paraId="325FEAAC"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3F0E1506" w14:textId="77777777" w:rsidTr="00F04D57">
        <w:trPr>
          <w:trHeight w:val="693"/>
        </w:trPr>
        <w:tc>
          <w:tcPr>
            <w:tcW w:w="9592" w:type="dxa"/>
          </w:tcPr>
          <w:p w14:paraId="26204544"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0C04CF87" w14:textId="77777777" w:rsidTr="00F04D57">
        <w:trPr>
          <w:trHeight w:val="702"/>
        </w:trPr>
        <w:tc>
          <w:tcPr>
            <w:tcW w:w="9592" w:type="dxa"/>
          </w:tcPr>
          <w:p w14:paraId="1A49606C"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46248713" w14:textId="77777777" w:rsidTr="00F04D57">
        <w:trPr>
          <w:trHeight w:val="699"/>
        </w:trPr>
        <w:tc>
          <w:tcPr>
            <w:tcW w:w="9592" w:type="dxa"/>
          </w:tcPr>
          <w:p w14:paraId="2F9A1BAD"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09BE5B63" w14:textId="77777777" w:rsidTr="00F04D57">
        <w:trPr>
          <w:trHeight w:val="695"/>
        </w:trPr>
        <w:tc>
          <w:tcPr>
            <w:tcW w:w="9592" w:type="dxa"/>
          </w:tcPr>
          <w:p w14:paraId="025ECBD5"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1DE85D6D" w14:textId="77777777" w:rsidTr="00F04D57">
        <w:trPr>
          <w:trHeight w:val="705"/>
        </w:trPr>
        <w:tc>
          <w:tcPr>
            <w:tcW w:w="9592" w:type="dxa"/>
          </w:tcPr>
          <w:p w14:paraId="66C49080"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334D6390" w14:textId="77777777" w:rsidTr="00F04D57">
        <w:trPr>
          <w:trHeight w:val="701"/>
        </w:trPr>
        <w:tc>
          <w:tcPr>
            <w:tcW w:w="9592" w:type="dxa"/>
          </w:tcPr>
          <w:p w14:paraId="7654EE78"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559ACAB0" w14:textId="77777777" w:rsidTr="00F04D57">
        <w:trPr>
          <w:trHeight w:val="683"/>
        </w:trPr>
        <w:tc>
          <w:tcPr>
            <w:tcW w:w="9592" w:type="dxa"/>
          </w:tcPr>
          <w:p w14:paraId="3AF1496E"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F04D57" w14:paraId="02C3C258" w14:textId="77777777" w:rsidTr="00F04D57">
        <w:trPr>
          <w:trHeight w:val="707"/>
        </w:trPr>
        <w:tc>
          <w:tcPr>
            <w:tcW w:w="9592" w:type="dxa"/>
          </w:tcPr>
          <w:p w14:paraId="2E5EB7F3" w14:textId="77777777" w:rsidR="00F04D57" w:rsidRDefault="00F04D57" w:rsidP="00506119">
            <w:pPr>
              <w:tabs>
                <w:tab w:val="left" w:pos="1275"/>
                <w:tab w:val="left" w:pos="4815"/>
              </w:tabs>
              <w:spacing w:line="276" w:lineRule="auto"/>
              <w:rPr>
                <w:rFonts w:ascii="Times New Roman" w:eastAsia="微軟正黑體" w:hAnsi="Times New Roman" w:cs="Times New Roman"/>
                <w:sz w:val="28"/>
              </w:rPr>
            </w:pPr>
          </w:p>
        </w:tc>
      </w:tr>
      <w:tr w:rsidR="00B82319" w14:paraId="44147565" w14:textId="77777777" w:rsidTr="00F04D57">
        <w:trPr>
          <w:trHeight w:val="707"/>
        </w:trPr>
        <w:tc>
          <w:tcPr>
            <w:tcW w:w="9592" w:type="dxa"/>
          </w:tcPr>
          <w:p w14:paraId="3BB5AF57"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70E638FC" w14:textId="77777777" w:rsidTr="00F04D57">
        <w:trPr>
          <w:trHeight w:val="707"/>
        </w:trPr>
        <w:tc>
          <w:tcPr>
            <w:tcW w:w="9592" w:type="dxa"/>
          </w:tcPr>
          <w:p w14:paraId="768BEBE9"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F04D57" w14:paraId="38D48ABB" w14:textId="77777777" w:rsidTr="00F04D57">
        <w:trPr>
          <w:trHeight w:val="703"/>
        </w:trPr>
        <w:tc>
          <w:tcPr>
            <w:tcW w:w="9592" w:type="dxa"/>
          </w:tcPr>
          <w:p w14:paraId="2B034E03" w14:textId="1F3DD8DB" w:rsidR="00F04D57" w:rsidRPr="00F04D57" w:rsidRDefault="00F04D57" w:rsidP="00506119">
            <w:pPr>
              <w:tabs>
                <w:tab w:val="left" w:pos="1275"/>
                <w:tab w:val="left" w:pos="4815"/>
              </w:tabs>
              <w:spacing w:line="276" w:lineRule="auto"/>
              <w:rPr>
                <w:rFonts w:ascii="Times New Roman" w:eastAsia="微軟正黑體" w:hAnsi="Times New Roman" w:cs="Times New Roman"/>
                <w:b/>
                <w:bCs/>
                <w:sz w:val="28"/>
              </w:rPr>
            </w:pPr>
            <w:r w:rsidRPr="009A7F33">
              <w:rPr>
                <w:rFonts w:ascii="Times New Roman" w:eastAsia="微軟正黑體" w:hAnsi="Times New Roman" w:cs="Times New Roman" w:hint="eastAsia"/>
                <w:sz w:val="32"/>
                <w:szCs w:val="32"/>
              </w:rPr>
              <w:t>教師簽名</w:t>
            </w:r>
            <w:r w:rsidRPr="009A7F33">
              <w:rPr>
                <w:rFonts w:ascii="微軟正黑體" w:eastAsia="微軟正黑體" w:hAnsi="微軟正黑體" w:cs="Times New Roman" w:hint="eastAsia"/>
                <w:sz w:val="32"/>
                <w:szCs w:val="32"/>
              </w:rPr>
              <w:t>：</w:t>
            </w:r>
          </w:p>
        </w:tc>
      </w:tr>
    </w:tbl>
    <w:p w14:paraId="47EC0BE1" w14:textId="77777777" w:rsidR="0083006D" w:rsidRDefault="0083006D">
      <w:pPr>
        <w:widowControl/>
        <w:rPr>
          <w:rFonts w:ascii="Times New Roman" w:eastAsia="微軟正黑體" w:hAnsi="Times New Roman" w:cs="Times New Roman"/>
          <w:szCs w:val="24"/>
        </w:rPr>
      </w:pPr>
      <w:r>
        <w:rPr>
          <w:rFonts w:ascii="Times New Roman" w:eastAsia="微軟正黑體" w:hAnsi="Times New Roman" w:cs="Times New Roman"/>
          <w:szCs w:val="24"/>
        </w:rPr>
        <w:br w:type="page"/>
      </w:r>
    </w:p>
    <w:p w14:paraId="19CE990C" w14:textId="77777777" w:rsidR="008B7408" w:rsidRDefault="008B7408" w:rsidP="008B7408">
      <w:pPr>
        <w:tabs>
          <w:tab w:val="left" w:pos="1275"/>
          <w:tab w:val="left" w:pos="4815"/>
        </w:tabs>
        <w:spacing w:line="780" w:lineRule="exact"/>
        <w:rPr>
          <w:rFonts w:ascii="Times New Roman" w:eastAsia="微軟正黑體" w:hAnsi="Times New Roman" w:cs="Times New Roman"/>
          <w:bCs/>
          <w:noProof/>
          <w:sz w:val="22"/>
          <w:szCs w:val="22"/>
          <w:lang w:bidi="ar-SA"/>
        </w:rPr>
      </w:pPr>
      <w:r>
        <w:rPr>
          <w:rFonts w:ascii="Times New Roman" w:eastAsia="微軟正黑體" w:hAnsi="Times New Roman" w:cs="Times New Roman" w:hint="eastAsia"/>
          <w:b/>
          <w:bCs/>
          <w:sz w:val="48"/>
          <w:szCs w:val="48"/>
        </w:rPr>
        <w:lastRenderedPageBreak/>
        <w:t>品格教育行動方案</w:t>
      </w:r>
      <w:r>
        <w:rPr>
          <w:rFonts w:ascii="Times New Roman" w:eastAsia="微軟正黑體" w:hAnsi="Times New Roman" w:cs="Times New Roman" w:hint="eastAsia"/>
          <w:b/>
          <w:bCs/>
          <w:sz w:val="48"/>
          <w:szCs w:val="48"/>
        </w:rPr>
        <w:t xml:space="preserve"> </w:t>
      </w:r>
    </w:p>
    <w:p w14:paraId="25D21596" w14:textId="77777777" w:rsidR="008B7408" w:rsidRPr="008B7408" w:rsidRDefault="008B7408" w:rsidP="008B7408">
      <w:pPr>
        <w:tabs>
          <w:tab w:val="left" w:pos="1275"/>
          <w:tab w:val="left" w:pos="4815"/>
        </w:tabs>
        <w:spacing w:line="276" w:lineRule="auto"/>
        <w:rPr>
          <w:rFonts w:ascii="Times New Roman" w:eastAsia="微軟正黑體" w:hAnsi="Times New Roman" w:cs="Times New Roman"/>
          <w:szCs w:val="24"/>
        </w:rPr>
      </w:pPr>
      <w:r w:rsidRPr="009068F1">
        <w:rPr>
          <w:rFonts w:ascii="Times New Roman" w:eastAsia="微軟正黑體" w:hAnsi="Times New Roman" w:cs="Times New Roman" w:hint="eastAsia"/>
          <w:bCs/>
          <w:noProof/>
          <w:sz w:val="22"/>
          <w:szCs w:val="22"/>
          <w:lang w:bidi="ar-SA"/>
        </w:rPr>
        <mc:AlternateContent>
          <mc:Choice Requires="wps">
            <w:drawing>
              <wp:anchor distT="0" distB="0" distL="114300" distR="114300" simplePos="0" relativeHeight="251718656" behindDoc="0" locked="0" layoutInCell="1" allowOverlap="1" wp14:anchorId="629FF7D0" wp14:editId="5BC97409">
                <wp:simplePos x="0" y="0"/>
                <wp:positionH relativeFrom="column">
                  <wp:posOffset>11430</wp:posOffset>
                </wp:positionH>
                <wp:positionV relativeFrom="paragraph">
                  <wp:posOffset>26670</wp:posOffset>
                </wp:positionV>
                <wp:extent cx="2468880" cy="0"/>
                <wp:effectExtent l="0" t="0" r="26670" b="19050"/>
                <wp:wrapNone/>
                <wp:docPr id="1765652293" name="直線接點 1765652293"/>
                <wp:cNvGraphicFramePr/>
                <a:graphic xmlns:a="http://schemas.openxmlformats.org/drawingml/2006/main">
                  <a:graphicData uri="http://schemas.microsoft.com/office/word/2010/wordprocessingShape">
                    <wps:wsp>
                      <wps:cNvCnPr/>
                      <wps:spPr>
                        <a:xfrm>
                          <a:off x="0" y="0"/>
                          <a:ext cx="2468880" cy="0"/>
                        </a:xfrm>
                        <a:prstGeom prst="line">
                          <a:avLst/>
                        </a:prstGeom>
                        <a:ln w="19050">
                          <a:solidFill>
                            <a:srgbClr val="F034C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B614B08" id="直線接點 1765652293"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2.1pt" to="195.3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" strokecolor="#f034c8" strokeweight="1.5pt">
                <v:stroke joinstyle="miter"/>
              </v:line>
            </w:pict>
          </mc:Fallback>
        </mc:AlternateContent>
      </w:r>
      <w:r w:rsidRPr="008B7408">
        <w:rPr>
          <w:rFonts w:ascii="Times New Roman" w:eastAsia="微軟正黑體" w:hAnsi="Times New Roman" w:cs="Times New Roman" w:hint="eastAsia"/>
          <w:szCs w:val="24"/>
        </w:rPr>
        <w:t>本中心學生於修讀課程期間必須參與品格教育行動</w:t>
      </w:r>
      <w:r w:rsidRPr="008B7408">
        <w:rPr>
          <w:rFonts w:ascii="Times New Roman" w:eastAsia="微軟正黑體" w:hAnsi="Times New Roman" w:cs="Times New Roman" w:hint="eastAsia"/>
          <w:szCs w:val="24"/>
        </w:rPr>
        <w:t>3</w:t>
      </w:r>
      <w:r w:rsidRPr="008B7408">
        <w:rPr>
          <w:rFonts w:ascii="Times New Roman" w:eastAsia="微軟正黑體" w:hAnsi="Times New Roman" w:cs="Times New Roman" w:hint="eastAsia"/>
          <w:szCs w:val="24"/>
        </w:rPr>
        <w:t>項</w:t>
      </w:r>
    </w:p>
    <w:tbl>
      <w:tblPr>
        <w:tblStyle w:val="a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592"/>
      </w:tblGrid>
      <w:tr w:rsidR="00B82319" w14:paraId="490AB4AA" w14:textId="77777777" w:rsidTr="00506119">
        <w:tc>
          <w:tcPr>
            <w:tcW w:w="9592" w:type="dxa"/>
          </w:tcPr>
          <w:p w14:paraId="6B8ADB44"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r>
              <w:rPr>
                <w:rFonts w:ascii="微軟正黑體" w:eastAsia="微軟正黑體" w:hAnsi="微軟正黑體" w:cs="Times New Roman" w:hint="eastAsia"/>
                <w:sz w:val="28"/>
              </w:rPr>
              <w:t>執行時間</w:t>
            </w:r>
            <w:r w:rsidRPr="00B071D8">
              <w:rPr>
                <w:rFonts w:ascii="微軟正黑體" w:eastAsia="微軟正黑體" w:hAnsi="微軟正黑體" w:cs="Times New Roman" w:hint="eastAsia"/>
                <w:sz w:val="28"/>
              </w:rPr>
              <w:t>：</w:t>
            </w:r>
            <w:r>
              <w:rPr>
                <w:rFonts w:ascii="微軟正黑體" w:eastAsia="微軟正黑體" w:hAnsi="微軟正黑體" w:cs="Times New Roman" w:hint="eastAsia"/>
                <w:sz w:val="28"/>
              </w:rPr>
              <w:t xml:space="preserve">     年     月     日</w:t>
            </w:r>
          </w:p>
        </w:tc>
      </w:tr>
      <w:tr w:rsidR="00B82319" w14:paraId="37CC564D" w14:textId="77777777" w:rsidTr="00506119">
        <w:tc>
          <w:tcPr>
            <w:tcW w:w="9592" w:type="dxa"/>
          </w:tcPr>
          <w:p w14:paraId="3AC1CC6D"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r>
              <w:rPr>
                <w:rFonts w:ascii="微軟正黑體" w:eastAsia="微軟正黑體" w:hAnsi="微軟正黑體" w:cs="Times New Roman" w:hint="eastAsia"/>
                <w:sz w:val="28"/>
              </w:rPr>
              <w:t>地點</w:t>
            </w:r>
            <w:r w:rsidRPr="00B071D8">
              <w:rPr>
                <w:rFonts w:ascii="微軟正黑體" w:eastAsia="微軟正黑體" w:hAnsi="微軟正黑體" w:cs="Times New Roman" w:hint="eastAsia"/>
                <w:sz w:val="28"/>
              </w:rPr>
              <w:t>：</w:t>
            </w:r>
          </w:p>
        </w:tc>
      </w:tr>
      <w:tr w:rsidR="00B82319" w14:paraId="675F71F5" w14:textId="77777777" w:rsidTr="00506119">
        <w:trPr>
          <w:trHeight w:val="778"/>
        </w:trPr>
        <w:tc>
          <w:tcPr>
            <w:tcW w:w="9592" w:type="dxa"/>
          </w:tcPr>
          <w:p w14:paraId="3517A69C"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4791F1A4" w14:textId="77777777" w:rsidTr="00506119">
        <w:trPr>
          <w:trHeight w:val="704"/>
        </w:trPr>
        <w:tc>
          <w:tcPr>
            <w:tcW w:w="9592" w:type="dxa"/>
          </w:tcPr>
          <w:p w14:paraId="53A3A230"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44023C94" w14:textId="77777777" w:rsidTr="00506119">
        <w:trPr>
          <w:trHeight w:val="701"/>
        </w:trPr>
        <w:tc>
          <w:tcPr>
            <w:tcW w:w="9592" w:type="dxa"/>
          </w:tcPr>
          <w:p w14:paraId="44EFF120"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7BBADE8B" w14:textId="77777777" w:rsidTr="00506119">
        <w:trPr>
          <w:trHeight w:val="697"/>
        </w:trPr>
        <w:tc>
          <w:tcPr>
            <w:tcW w:w="9592" w:type="dxa"/>
          </w:tcPr>
          <w:p w14:paraId="24DADF72"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399EF5BD" w14:textId="77777777" w:rsidTr="00506119">
        <w:trPr>
          <w:trHeight w:val="693"/>
        </w:trPr>
        <w:tc>
          <w:tcPr>
            <w:tcW w:w="9592" w:type="dxa"/>
          </w:tcPr>
          <w:p w14:paraId="4AF87B4C"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7B15649B" w14:textId="77777777" w:rsidTr="00506119">
        <w:trPr>
          <w:trHeight w:val="702"/>
        </w:trPr>
        <w:tc>
          <w:tcPr>
            <w:tcW w:w="9592" w:type="dxa"/>
          </w:tcPr>
          <w:p w14:paraId="2246396A"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61FDEF57" w14:textId="77777777" w:rsidTr="00506119">
        <w:trPr>
          <w:trHeight w:val="699"/>
        </w:trPr>
        <w:tc>
          <w:tcPr>
            <w:tcW w:w="9592" w:type="dxa"/>
          </w:tcPr>
          <w:p w14:paraId="7EC18AFC"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06448281" w14:textId="77777777" w:rsidTr="00506119">
        <w:trPr>
          <w:trHeight w:val="695"/>
        </w:trPr>
        <w:tc>
          <w:tcPr>
            <w:tcW w:w="9592" w:type="dxa"/>
          </w:tcPr>
          <w:p w14:paraId="65D3B7F1"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33C51FE2" w14:textId="77777777" w:rsidTr="00506119">
        <w:trPr>
          <w:trHeight w:val="705"/>
        </w:trPr>
        <w:tc>
          <w:tcPr>
            <w:tcW w:w="9592" w:type="dxa"/>
          </w:tcPr>
          <w:p w14:paraId="0D4F3C33"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37D0CEAC" w14:textId="77777777" w:rsidTr="00506119">
        <w:trPr>
          <w:trHeight w:val="701"/>
        </w:trPr>
        <w:tc>
          <w:tcPr>
            <w:tcW w:w="9592" w:type="dxa"/>
          </w:tcPr>
          <w:p w14:paraId="2C64F326"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61D4D538" w14:textId="77777777" w:rsidTr="00506119">
        <w:trPr>
          <w:trHeight w:val="683"/>
        </w:trPr>
        <w:tc>
          <w:tcPr>
            <w:tcW w:w="9592" w:type="dxa"/>
          </w:tcPr>
          <w:p w14:paraId="60957C77"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766413D8" w14:textId="77777777" w:rsidTr="00506119">
        <w:trPr>
          <w:trHeight w:val="707"/>
        </w:trPr>
        <w:tc>
          <w:tcPr>
            <w:tcW w:w="9592" w:type="dxa"/>
          </w:tcPr>
          <w:p w14:paraId="3D04A614"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3ACAE240" w14:textId="77777777" w:rsidTr="00506119">
        <w:trPr>
          <w:trHeight w:val="707"/>
        </w:trPr>
        <w:tc>
          <w:tcPr>
            <w:tcW w:w="9592" w:type="dxa"/>
          </w:tcPr>
          <w:p w14:paraId="785A49B7"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53852CAB" w14:textId="77777777" w:rsidTr="00506119">
        <w:trPr>
          <w:trHeight w:val="707"/>
        </w:trPr>
        <w:tc>
          <w:tcPr>
            <w:tcW w:w="9592" w:type="dxa"/>
          </w:tcPr>
          <w:p w14:paraId="145672F7"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6A8009C2" w14:textId="77777777" w:rsidTr="00506119">
        <w:trPr>
          <w:trHeight w:val="703"/>
        </w:trPr>
        <w:tc>
          <w:tcPr>
            <w:tcW w:w="9592" w:type="dxa"/>
          </w:tcPr>
          <w:p w14:paraId="370F8C24" w14:textId="77777777" w:rsidR="00B82319" w:rsidRPr="00F04D57" w:rsidRDefault="00B82319" w:rsidP="00506119">
            <w:pPr>
              <w:tabs>
                <w:tab w:val="left" w:pos="1275"/>
                <w:tab w:val="left" w:pos="4815"/>
              </w:tabs>
              <w:spacing w:line="276" w:lineRule="auto"/>
              <w:rPr>
                <w:rFonts w:ascii="Times New Roman" w:eastAsia="微軟正黑體" w:hAnsi="Times New Roman" w:cs="Times New Roman"/>
                <w:b/>
                <w:bCs/>
                <w:sz w:val="28"/>
              </w:rPr>
            </w:pPr>
            <w:r w:rsidRPr="009A7F33">
              <w:rPr>
                <w:rFonts w:ascii="Times New Roman" w:eastAsia="微軟正黑體" w:hAnsi="Times New Roman" w:cs="Times New Roman" w:hint="eastAsia"/>
                <w:sz w:val="32"/>
                <w:szCs w:val="32"/>
              </w:rPr>
              <w:t>教師簽名</w:t>
            </w:r>
            <w:r w:rsidRPr="009A7F33">
              <w:rPr>
                <w:rFonts w:ascii="微軟正黑體" w:eastAsia="微軟正黑體" w:hAnsi="微軟正黑體" w:cs="Times New Roman" w:hint="eastAsia"/>
                <w:sz w:val="32"/>
                <w:szCs w:val="32"/>
              </w:rPr>
              <w:t>：</w:t>
            </w:r>
          </w:p>
        </w:tc>
      </w:tr>
    </w:tbl>
    <w:p w14:paraId="7D7C7F6C" w14:textId="78E3AFB9" w:rsidR="0083006D" w:rsidRDefault="0083006D">
      <w:pPr>
        <w:widowControl/>
        <w:rPr>
          <w:rFonts w:ascii="Times New Roman" w:eastAsia="微軟正黑體" w:hAnsi="Times New Roman" w:cs="Times New Roman"/>
          <w:szCs w:val="24"/>
        </w:rPr>
      </w:pPr>
    </w:p>
    <w:p w14:paraId="7A660C23" w14:textId="77777777" w:rsidR="008B7408" w:rsidRDefault="008B7408" w:rsidP="008B7408">
      <w:pPr>
        <w:tabs>
          <w:tab w:val="left" w:pos="1275"/>
          <w:tab w:val="left" w:pos="4815"/>
        </w:tabs>
        <w:spacing w:line="780" w:lineRule="exact"/>
        <w:rPr>
          <w:rFonts w:ascii="Times New Roman" w:eastAsia="微軟正黑體" w:hAnsi="Times New Roman" w:cs="Times New Roman"/>
          <w:bCs/>
          <w:noProof/>
          <w:sz w:val="22"/>
          <w:szCs w:val="22"/>
          <w:lang w:bidi="ar-SA"/>
        </w:rPr>
      </w:pPr>
      <w:r>
        <w:rPr>
          <w:rFonts w:ascii="Times New Roman" w:eastAsia="微軟正黑體" w:hAnsi="Times New Roman" w:cs="Times New Roman" w:hint="eastAsia"/>
          <w:b/>
          <w:bCs/>
          <w:sz w:val="48"/>
          <w:szCs w:val="48"/>
        </w:rPr>
        <w:lastRenderedPageBreak/>
        <w:t>品格教育行動方案</w:t>
      </w:r>
      <w:r>
        <w:rPr>
          <w:rFonts w:ascii="Times New Roman" w:eastAsia="微軟正黑體" w:hAnsi="Times New Roman" w:cs="Times New Roman" w:hint="eastAsia"/>
          <w:b/>
          <w:bCs/>
          <w:sz w:val="48"/>
          <w:szCs w:val="48"/>
        </w:rPr>
        <w:t xml:space="preserve"> </w:t>
      </w:r>
    </w:p>
    <w:p w14:paraId="37EC961F" w14:textId="77777777" w:rsidR="008B7408" w:rsidRPr="008B7408" w:rsidRDefault="008B7408" w:rsidP="008B7408">
      <w:pPr>
        <w:tabs>
          <w:tab w:val="left" w:pos="1275"/>
          <w:tab w:val="left" w:pos="4815"/>
        </w:tabs>
        <w:spacing w:line="276" w:lineRule="auto"/>
        <w:rPr>
          <w:rFonts w:ascii="Times New Roman" w:eastAsia="微軟正黑體" w:hAnsi="Times New Roman" w:cs="Times New Roman"/>
          <w:szCs w:val="24"/>
        </w:rPr>
      </w:pPr>
      <w:r w:rsidRPr="009068F1">
        <w:rPr>
          <w:rFonts w:ascii="Times New Roman" w:eastAsia="微軟正黑體" w:hAnsi="Times New Roman" w:cs="Times New Roman" w:hint="eastAsia"/>
          <w:bCs/>
          <w:noProof/>
          <w:sz w:val="22"/>
          <w:szCs w:val="22"/>
          <w:lang w:bidi="ar-SA"/>
        </w:rPr>
        <mc:AlternateContent>
          <mc:Choice Requires="wps">
            <w:drawing>
              <wp:anchor distT="0" distB="0" distL="114300" distR="114300" simplePos="0" relativeHeight="251719680" behindDoc="0" locked="0" layoutInCell="1" allowOverlap="1" wp14:anchorId="456448CB" wp14:editId="5A756F3C">
                <wp:simplePos x="0" y="0"/>
                <wp:positionH relativeFrom="column">
                  <wp:posOffset>11430</wp:posOffset>
                </wp:positionH>
                <wp:positionV relativeFrom="paragraph">
                  <wp:posOffset>26670</wp:posOffset>
                </wp:positionV>
                <wp:extent cx="2468880" cy="0"/>
                <wp:effectExtent l="0" t="0" r="26670" b="19050"/>
                <wp:wrapNone/>
                <wp:docPr id="1765652294" name="直線接點 1765652294"/>
                <wp:cNvGraphicFramePr/>
                <a:graphic xmlns:a="http://schemas.openxmlformats.org/drawingml/2006/main">
                  <a:graphicData uri="http://schemas.microsoft.com/office/word/2010/wordprocessingShape">
                    <wps:wsp>
                      <wps:cNvCnPr/>
                      <wps:spPr>
                        <a:xfrm>
                          <a:off x="0" y="0"/>
                          <a:ext cx="2468880" cy="0"/>
                        </a:xfrm>
                        <a:prstGeom prst="line">
                          <a:avLst/>
                        </a:prstGeom>
                        <a:ln w="19050">
                          <a:solidFill>
                            <a:srgbClr val="F034C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57AA32F" id="直線接點 1765652294"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2.1pt" to="195.3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" strokecolor="#f034c8" strokeweight="1.5pt">
                <v:stroke joinstyle="miter"/>
              </v:line>
            </w:pict>
          </mc:Fallback>
        </mc:AlternateContent>
      </w:r>
      <w:r w:rsidRPr="008B7408">
        <w:rPr>
          <w:rFonts w:ascii="Times New Roman" w:eastAsia="微軟正黑體" w:hAnsi="Times New Roman" w:cs="Times New Roman" w:hint="eastAsia"/>
          <w:szCs w:val="24"/>
        </w:rPr>
        <w:t>本中心學生於修讀課程期間必須參與品格教育行動</w:t>
      </w:r>
      <w:r w:rsidRPr="008B7408">
        <w:rPr>
          <w:rFonts w:ascii="Times New Roman" w:eastAsia="微軟正黑體" w:hAnsi="Times New Roman" w:cs="Times New Roman" w:hint="eastAsia"/>
          <w:szCs w:val="24"/>
        </w:rPr>
        <w:t>3</w:t>
      </w:r>
      <w:r w:rsidRPr="008B7408">
        <w:rPr>
          <w:rFonts w:ascii="Times New Roman" w:eastAsia="微軟正黑體" w:hAnsi="Times New Roman" w:cs="Times New Roman" w:hint="eastAsia"/>
          <w:szCs w:val="24"/>
        </w:rPr>
        <w:t>項</w:t>
      </w:r>
    </w:p>
    <w:tbl>
      <w:tblPr>
        <w:tblStyle w:val="a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592"/>
      </w:tblGrid>
      <w:tr w:rsidR="00B82319" w14:paraId="3379877D" w14:textId="77777777" w:rsidTr="00506119">
        <w:tc>
          <w:tcPr>
            <w:tcW w:w="9592" w:type="dxa"/>
          </w:tcPr>
          <w:p w14:paraId="501AE96B"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r>
              <w:rPr>
                <w:rFonts w:ascii="微軟正黑體" w:eastAsia="微軟正黑體" w:hAnsi="微軟正黑體" w:cs="Times New Roman" w:hint="eastAsia"/>
                <w:sz w:val="28"/>
              </w:rPr>
              <w:t>執行時間</w:t>
            </w:r>
            <w:r w:rsidRPr="00B071D8">
              <w:rPr>
                <w:rFonts w:ascii="微軟正黑體" w:eastAsia="微軟正黑體" w:hAnsi="微軟正黑體" w:cs="Times New Roman" w:hint="eastAsia"/>
                <w:sz w:val="28"/>
              </w:rPr>
              <w:t>：</w:t>
            </w:r>
            <w:r>
              <w:rPr>
                <w:rFonts w:ascii="微軟正黑體" w:eastAsia="微軟正黑體" w:hAnsi="微軟正黑體" w:cs="Times New Roman" w:hint="eastAsia"/>
                <w:sz w:val="28"/>
              </w:rPr>
              <w:t xml:space="preserve">     年     月     日</w:t>
            </w:r>
          </w:p>
        </w:tc>
      </w:tr>
      <w:tr w:rsidR="00B82319" w14:paraId="7D683B19" w14:textId="77777777" w:rsidTr="00506119">
        <w:tc>
          <w:tcPr>
            <w:tcW w:w="9592" w:type="dxa"/>
          </w:tcPr>
          <w:p w14:paraId="584F832D"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r>
              <w:rPr>
                <w:rFonts w:ascii="微軟正黑體" w:eastAsia="微軟正黑體" w:hAnsi="微軟正黑體" w:cs="Times New Roman" w:hint="eastAsia"/>
                <w:sz w:val="28"/>
              </w:rPr>
              <w:t>地點</w:t>
            </w:r>
            <w:r w:rsidRPr="00B071D8">
              <w:rPr>
                <w:rFonts w:ascii="微軟正黑體" w:eastAsia="微軟正黑體" w:hAnsi="微軟正黑體" w:cs="Times New Roman" w:hint="eastAsia"/>
                <w:sz w:val="28"/>
              </w:rPr>
              <w:t>：</w:t>
            </w:r>
          </w:p>
        </w:tc>
      </w:tr>
      <w:tr w:rsidR="00B82319" w14:paraId="5A03CE40" w14:textId="77777777" w:rsidTr="00506119">
        <w:trPr>
          <w:trHeight w:val="778"/>
        </w:trPr>
        <w:tc>
          <w:tcPr>
            <w:tcW w:w="9592" w:type="dxa"/>
          </w:tcPr>
          <w:p w14:paraId="22B0218C"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778B5271" w14:textId="77777777" w:rsidTr="00506119">
        <w:trPr>
          <w:trHeight w:val="704"/>
        </w:trPr>
        <w:tc>
          <w:tcPr>
            <w:tcW w:w="9592" w:type="dxa"/>
          </w:tcPr>
          <w:p w14:paraId="5F0C57A6"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4DCAD403" w14:textId="77777777" w:rsidTr="00506119">
        <w:trPr>
          <w:trHeight w:val="701"/>
        </w:trPr>
        <w:tc>
          <w:tcPr>
            <w:tcW w:w="9592" w:type="dxa"/>
          </w:tcPr>
          <w:p w14:paraId="36E6C2C5"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65653F66" w14:textId="77777777" w:rsidTr="00506119">
        <w:trPr>
          <w:trHeight w:val="697"/>
        </w:trPr>
        <w:tc>
          <w:tcPr>
            <w:tcW w:w="9592" w:type="dxa"/>
          </w:tcPr>
          <w:p w14:paraId="793445C3"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042EF1E9" w14:textId="77777777" w:rsidTr="00506119">
        <w:trPr>
          <w:trHeight w:val="693"/>
        </w:trPr>
        <w:tc>
          <w:tcPr>
            <w:tcW w:w="9592" w:type="dxa"/>
          </w:tcPr>
          <w:p w14:paraId="783E2C1B"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4DC5087C" w14:textId="77777777" w:rsidTr="00506119">
        <w:trPr>
          <w:trHeight w:val="702"/>
        </w:trPr>
        <w:tc>
          <w:tcPr>
            <w:tcW w:w="9592" w:type="dxa"/>
          </w:tcPr>
          <w:p w14:paraId="180332EA"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1D7AE04C" w14:textId="77777777" w:rsidTr="00506119">
        <w:trPr>
          <w:trHeight w:val="699"/>
        </w:trPr>
        <w:tc>
          <w:tcPr>
            <w:tcW w:w="9592" w:type="dxa"/>
          </w:tcPr>
          <w:p w14:paraId="1AE34FD8"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0392D2FA" w14:textId="77777777" w:rsidTr="00506119">
        <w:trPr>
          <w:trHeight w:val="695"/>
        </w:trPr>
        <w:tc>
          <w:tcPr>
            <w:tcW w:w="9592" w:type="dxa"/>
          </w:tcPr>
          <w:p w14:paraId="0DFB7A63"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515F87F3" w14:textId="77777777" w:rsidTr="00506119">
        <w:trPr>
          <w:trHeight w:val="705"/>
        </w:trPr>
        <w:tc>
          <w:tcPr>
            <w:tcW w:w="9592" w:type="dxa"/>
          </w:tcPr>
          <w:p w14:paraId="32B47E56"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7324DC41" w14:textId="77777777" w:rsidTr="00506119">
        <w:trPr>
          <w:trHeight w:val="701"/>
        </w:trPr>
        <w:tc>
          <w:tcPr>
            <w:tcW w:w="9592" w:type="dxa"/>
          </w:tcPr>
          <w:p w14:paraId="58EF65E5"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110274E8" w14:textId="77777777" w:rsidTr="00506119">
        <w:trPr>
          <w:trHeight w:val="683"/>
        </w:trPr>
        <w:tc>
          <w:tcPr>
            <w:tcW w:w="9592" w:type="dxa"/>
          </w:tcPr>
          <w:p w14:paraId="68229030"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3D1C193A" w14:textId="77777777" w:rsidTr="00506119">
        <w:trPr>
          <w:trHeight w:val="707"/>
        </w:trPr>
        <w:tc>
          <w:tcPr>
            <w:tcW w:w="9592" w:type="dxa"/>
          </w:tcPr>
          <w:p w14:paraId="264B983D"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053A1CDD" w14:textId="77777777" w:rsidTr="00506119">
        <w:trPr>
          <w:trHeight w:val="707"/>
        </w:trPr>
        <w:tc>
          <w:tcPr>
            <w:tcW w:w="9592" w:type="dxa"/>
          </w:tcPr>
          <w:p w14:paraId="7A00A154"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2CD636E0" w14:textId="77777777" w:rsidTr="00506119">
        <w:trPr>
          <w:trHeight w:val="707"/>
        </w:trPr>
        <w:tc>
          <w:tcPr>
            <w:tcW w:w="9592" w:type="dxa"/>
          </w:tcPr>
          <w:p w14:paraId="2171FBD1" w14:textId="77777777" w:rsidR="00B82319" w:rsidRDefault="00B82319" w:rsidP="00506119">
            <w:pPr>
              <w:tabs>
                <w:tab w:val="left" w:pos="1275"/>
                <w:tab w:val="left" w:pos="4815"/>
              </w:tabs>
              <w:spacing w:line="276" w:lineRule="auto"/>
              <w:rPr>
                <w:rFonts w:ascii="Times New Roman" w:eastAsia="微軟正黑體" w:hAnsi="Times New Roman" w:cs="Times New Roman"/>
                <w:sz w:val="28"/>
              </w:rPr>
            </w:pPr>
          </w:p>
        </w:tc>
      </w:tr>
      <w:tr w:rsidR="00B82319" w14:paraId="01A06324" w14:textId="77777777" w:rsidTr="00506119">
        <w:trPr>
          <w:trHeight w:val="703"/>
        </w:trPr>
        <w:tc>
          <w:tcPr>
            <w:tcW w:w="9592" w:type="dxa"/>
          </w:tcPr>
          <w:p w14:paraId="310400D3" w14:textId="77777777" w:rsidR="00B82319" w:rsidRPr="00F04D57" w:rsidRDefault="00B82319" w:rsidP="00506119">
            <w:pPr>
              <w:tabs>
                <w:tab w:val="left" w:pos="1275"/>
                <w:tab w:val="left" w:pos="4815"/>
              </w:tabs>
              <w:spacing w:line="276" w:lineRule="auto"/>
              <w:rPr>
                <w:rFonts w:ascii="Times New Roman" w:eastAsia="微軟正黑體" w:hAnsi="Times New Roman" w:cs="Times New Roman"/>
                <w:b/>
                <w:bCs/>
                <w:sz w:val="28"/>
              </w:rPr>
            </w:pPr>
            <w:r w:rsidRPr="009A7F33">
              <w:rPr>
                <w:rFonts w:ascii="Times New Roman" w:eastAsia="微軟正黑體" w:hAnsi="Times New Roman" w:cs="Times New Roman" w:hint="eastAsia"/>
                <w:sz w:val="32"/>
                <w:szCs w:val="32"/>
              </w:rPr>
              <w:t>教師簽名</w:t>
            </w:r>
            <w:r w:rsidRPr="009A7F33">
              <w:rPr>
                <w:rFonts w:ascii="微軟正黑體" w:eastAsia="微軟正黑體" w:hAnsi="微軟正黑體" w:cs="Times New Roman" w:hint="eastAsia"/>
                <w:sz w:val="32"/>
                <w:szCs w:val="32"/>
              </w:rPr>
              <w:t>：</w:t>
            </w:r>
          </w:p>
        </w:tc>
      </w:tr>
    </w:tbl>
    <w:p w14:paraId="600960B6" w14:textId="795864A6" w:rsidR="00C47E8E" w:rsidRPr="00C47E8E" w:rsidRDefault="00C47E8E" w:rsidP="00C47E8E">
      <w:pPr>
        <w:tabs>
          <w:tab w:val="left" w:pos="1275"/>
          <w:tab w:val="left" w:pos="4815"/>
        </w:tabs>
        <w:spacing w:line="276" w:lineRule="auto"/>
        <w:rPr>
          <w:rFonts w:ascii="Times New Roman" w:eastAsia="微軟正黑體" w:hAnsi="Times New Roman" w:cs="Times New Roman"/>
          <w:sz w:val="48"/>
          <w:szCs w:val="48"/>
          <w:eastAsianLayout w:id="-1186793728" w:combine="1"/>
        </w:rPr>
      </w:pPr>
      <w:r w:rsidRPr="00F967C1">
        <w:rPr>
          <w:rFonts w:ascii="Times New Roman" w:eastAsia="微軟正黑體" w:hAnsi="Times New Roman" w:cs="Times New Roman"/>
          <w:noProof/>
          <w:szCs w:val="24"/>
          <w:lang w:bidi="ar-SA"/>
        </w:rPr>
        <w:lastRenderedPageBreak/>
        <mc:AlternateContent>
          <mc:Choice Requires="wps">
            <w:drawing>
              <wp:anchor distT="0" distB="0" distL="114300" distR="114300" simplePos="0" relativeHeight="251685888" behindDoc="0" locked="0" layoutInCell="1" hidden="0" allowOverlap="1" wp14:anchorId="62D007BF" wp14:editId="4D618273">
                <wp:simplePos x="0" y="0"/>
                <wp:positionH relativeFrom="margin">
                  <wp:posOffset>1236345</wp:posOffset>
                </wp:positionH>
                <wp:positionV relativeFrom="paragraph">
                  <wp:posOffset>22860</wp:posOffset>
                </wp:positionV>
                <wp:extent cx="71120" cy="579755"/>
                <wp:effectExtent l="0" t="0" r="5080" b="0"/>
                <wp:wrapNone/>
                <wp:docPr id="1916395897" name="矩形 1916395897"/>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FF66FF"/>
                        </a:solidFill>
                        <a:ln w="19050" cap="flat" cmpd="sng">
                          <a:noFill/>
                          <a:prstDash val="solid"/>
                          <a:miter lim="800000"/>
                          <a:headEnd type="none" w="sm" len="sm"/>
                          <a:tailEnd type="none" w="sm" len="sm"/>
                        </a:ln>
                      </wps:spPr>
                      <wps:txbx>
                        <w:txbxContent>
                          <w:p w14:paraId="7BD61C52" w14:textId="77777777" w:rsidR="00FE6CE7" w:rsidRDefault="00FE6CE7" w:rsidP="00C47E8E">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2D007BF" id="矩形 1916395897" o:spid="_x0000_s1116" style="position:absolute;margin-left:97.35pt;margin-top:1.8pt;width:5.6pt;height:45.6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" fillcolor="#f6f" stroked="f" strokeweight="1.5pt">
                <v:stroke startarrowwidth="narrow" startarrowlength="short" endarrowwidth="narrow" endarrowlength="short"/>
                <v:textbox inset="2.53958mm,2.53958mm,2.53958mm,2.53958mm">
                  <w:txbxContent>
                    <w:p w14:paraId="7BD61C52" w14:textId="77777777" w:rsidR="00FE6CE7" w:rsidRDefault="00FE6CE7" w:rsidP="00C47E8E">
                      <w:pPr>
                        <w:textDirection w:val="btLr"/>
                      </w:pPr>
                    </w:p>
                  </w:txbxContent>
                </v:textbox>
                <w10:wrap anchorx="margin"/>
              </v:rect>
            </w:pict>
          </mc:Fallback>
        </mc:AlternateContent>
      </w:r>
      <w:r>
        <w:rPr>
          <w:rFonts w:ascii="Times New Roman" w:eastAsia="微軟正黑體" w:hAnsi="Times New Roman" w:cs="Times New Roman" w:hint="eastAsia"/>
          <w:b/>
          <w:bCs/>
          <w:sz w:val="48"/>
          <w:szCs w:val="48"/>
        </w:rPr>
        <w:t>研習活動</w:t>
      </w:r>
      <w:r w:rsidR="00F566FE">
        <w:rPr>
          <w:rFonts w:ascii="Times New Roman" w:eastAsia="微軟正黑體" w:hAnsi="Times New Roman" w:cs="Times New Roman" w:hint="eastAsia"/>
          <w:b/>
          <w:bCs/>
          <w:sz w:val="48"/>
          <w:szCs w:val="48"/>
        </w:rPr>
        <w:t xml:space="preserve"> </w:t>
      </w:r>
      <w:r w:rsidRPr="00F566FE">
        <w:rPr>
          <w:rFonts w:ascii="Times New Roman" w:eastAsia="微軟正黑體" w:hAnsi="Times New Roman" w:cs="Times New Roman" w:hint="eastAsia"/>
          <w:sz w:val="48"/>
          <w:szCs w:val="48"/>
          <w:eastAsianLayout w:id="-1186767104" w:combine="1"/>
        </w:rPr>
        <w:t>本中心學生</w:t>
      </w:r>
      <w:proofErr w:type="gramStart"/>
      <w:r w:rsidRPr="00F566FE">
        <w:rPr>
          <w:rFonts w:ascii="Times New Roman" w:eastAsia="微軟正黑體" w:hAnsi="Times New Roman" w:cs="Times New Roman" w:hint="eastAsia"/>
          <w:sz w:val="48"/>
          <w:szCs w:val="48"/>
          <w:eastAsianLayout w:id="-1186767104" w:combine="1"/>
        </w:rPr>
        <w:t>於修讀學程</w:t>
      </w:r>
      <w:proofErr w:type="gramEnd"/>
      <w:r w:rsidRPr="00F566FE">
        <w:rPr>
          <w:rFonts w:ascii="Times New Roman" w:eastAsia="微軟正黑體" w:hAnsi="Times New Roman" w:cs="Times New Roman" w:hint="eastAsia"/>
          <w:sz w:val="48"/>
          <w:szCs w:val="48"/>
          <w:eastAsianLayout w:id="-1186767104" w:combine="1"/>
        </w:rPr>
        <w:t>期間必須參與教育增能各項領域活動，教育研習活動時數至少</w:t>
      </w:r>
      <w:r w:rsidRPr="00F566FE">
        <w:rPr>
          <w:rFonts w:ascii="Times New Roman" w:eastAsia="微軟正黑體" w:hAnsi="Times New Roman" w:cs="Times New Roman" w:hint="eastAsia"/>
          <w:sz w:val="48"/>
          <w:szCs w:val="48"/>
          <w:eastAsianLayout w:id="-1186767104" w:combine="1"/>
        </w:rPr>
        <w:t>20</w:t>
      </w:r>
      <w:r w:rsidRPr="00F566FE">
        <w:rPr>
          <w:rFonts w:ascii="Times New Roman" w:eastAsia="微軟正黑體" w:hAnsi="Times New Roman" w:cs="Times New Roman" w:hint="eastAsia"/>
          <w:sz w:val="48"/>
          <w:szCs w:val="48"/>
          <w:eastAsianLayout w:id="-1186767104" w:combine="1"/>
        </w:rPr>
        <w:t>小時並提供時數條、單位簽章貨時數證明等資料。</w:t>
      </w:r>
    </w:p>
    <w:tbl>
      <w:tblPr>
        <w:tblStyle w:val="a3"/>
        <w:tblW w:w="10349" w:type="dxa"/>
        <w:tblLook w:val="04A0" w:firstRow="1" w:lastRow="0" w:firstColumn="1" w:lastColumn="0" w:noHBand="0" w:noVBand="1"/>
      </w:tblPr>
      <w:tblGrid>
        <w:gridCol w:w="2836"/>
        <w:gridCol w:w="2268"/>
        <w:gridCol w:w="2268"/>
        <w:gridCol w:w="850"/>
        <w:gridCol w:w="2127"/>
      </w:tblGrid>
      <w:tr w:rsidR="00591B82" w14:paraId="28795EDE" w14:textId="77777777" w:rsidTr="003C0D19">
        <w:tc>
          <w:tcPr>
            <w:tcW w:w="2836" w:type="dxa"/>
            <w:vAlign w:val="center"/>
          </w:tcPr>
          <w:p w14:paraId="3D805D38" w14:textId="61A0A771" w:rsidR="00591B82" w:rsidRPr="00B071D8" w:rsidRDefault="002D6FC2" w:rsidP="003C0D19">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活動名稱</w:t>
            </w:r>
          </w:p>
        </w:tc>
        <w:tc>
          <w:tcPr>
            <w:tcW w:w="2268" w:type="dxa"/>
            <w:vAlign w:val="center"/>
          </w:tcPr>
          <w:p w14:paraId="0084F31B" w14:textId="523E7367" w:rsidR="00591B82" w:rsidRPr="00B071D8" w:rsidRDefault="002D6FC2" w:rsidP="003C0D19">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主辦單位</w:t>
            </w:r>
          </w:p>
        </w:tc>
        <w:tc>
          <w:tcPr>
            <w:tcW w:w="2268" w:type="dxa"/>
            <w:vAlign w:val="center"/>
          </w:tcPr>
          <w:p w14:paraId="1B34437F" w14:textId="77777777" w:rsidR="00591B82" w:rsidRDefault="002D6FC2" w:rsidP="003C0D19">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活動日期及時間</w:t>
            </w:r>
          </w:p>
          <w:p w14:paraId="076F0A69" w14:textId="01FA9C53" w:rsidR="002510BB" w:rsidRPr="00B071D8" w:rsidRDefault="00ED52B8" w:rsidP="003C0D19">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年</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月</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日</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時</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分</w:t>
            </w:r>
          </w:p>
        </w:tc>
        <w:tc>
          <w:tcPr>
            <w:tcW w:w="850" w:type="dxa"/>
            <w:vAlign w:val="center"/>
          </w:tcPr>
          <w:p w14:paraId="49EF0914" w14:textId="35927A13" w:rsidR="00591B82" w:rsidRPr="00B071D8" w:rsidRDefault="002510BB" w:rsidP="003C0D19">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時數</w:t>
            </w:r>
          </w:p>
        </w:tc>
        <w:tc>
          <w:tcPr>
            <w:tcW w:w="2127" w:type="dxa"/>
            <w:vAlign w:val="center"/>
          </w:tcPr>
          <w:p w14:paraId="6ECF799D" w14:textId="7B48AEDF" w:rsidR="00591B82" w:rsidRPr="00B071D8" w:rsidRDefault="002510BB" w:rsidP="003C0D19">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活動證明單位</w:t>
            </w:r>
          </w:p>
        </w:tc>
      </w:tr>
      <w:tr w:rsidR="0037111A" w14:paraId="56D57313" w14:textId="77777777" w:rsidTr="003C0D19">
        <w:trPr>
          <w:trHeight w:val="790"/>
        </w:trPr>
        <w:tc>
          <w:tcPr>
            <w:tcW w:w="2836" w:type="dxa"/>
          </w:tcPr>
          <w:p w14:paraId="2D6FDAD6"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372B01B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07ED5EEA"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385EE889"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2C0BAC1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3A6FB1C9" w14:textId="77777777" w:rsidTr="003C0D19">
        <w:trPr>
          <w:trHeight w:val="790"/>
        </w:trPr>
        <w:tc>
          <w:tcPr>
            <w:tcW w:w="2836" w:type="dxa"/>
          </w:tcPr>
          <w:p w14:paraId="06E55E76"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2865935C"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5BD2F6A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474C5FE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5807B320"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77213563" w14:textId="77777777" w:rsidTr="003C0D19">
        <w:trPr>
          <w:trHeight w:val="790"/>
        </w:trPr>
        <w:tc>
          <w:tcPr>
            <w:tcW w:w="2836" w:type="dxa"/>
          </w:tcPr>
          <w:p w14:paraId="330E70BF"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C082FD2"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711F5C5C"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5B2723CA"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0794EBA8"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1B897607" w14:textId="77777777" w:rsidTr="003C0D19">
        <w:trPr>
          <w:trHeight w:val="790"/>
        </w:trPr>
        <w:tc>
          <w:tcPr>
            <w:tcW w:w="2836" w:type="dxa"/>
          </w:tcPr>
          <w:p w14:paraId="5843D6E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3D97A87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7E25D90E"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0D04DE68"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0ED4FA0D"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245C57C7" w14:textId="77777777" w:rsidTr="003C0D19">
        <w:trPr>
          <w:trHeight w:val="790"/>
        </w:trPr>
        <w:tc>
          <w:tcPr>
            <w:tcW w:w="2836" w:type="dxa"/>
          </w:tcPr>
          <w:p w14:paraId="1CF2CAE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295E28A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1C496AE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4795EAAB"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5D586D0C"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24428CED" w14:textId="77777777" w:rsidTr="003C0D19">
        <w:trPr>
          <w:trHeight w:val="790"/>
        </w:trPr>
        <w:tc>
          <w:tcPr>
            <w:tcW w:w="2836" w:type="dxa"/>
          </w:tcPr>
          <w:p w14:paraId="2E0D44DE"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E17C812"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01634910"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58F69B37"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07AD73DD"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7CC15DE9" w14:textId="77777777" w:rsidTr="003C0D19">
        <w:trPr>
          <w:trHeight w:val="790"/>
        </w:trPr>
        <w:tc>
          <w:tcPr>
            <w:tcW w:w="2836" w:type="dxa"/>
          </w:tcPr>
          <w:p w14:paraId="5830F41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6910B63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12AA3EF"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1BDFE6C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77A47FA2"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66C6C9AF" w14:textId="77777777" w:rsidTr="003C0D19">
        <w:trPr>
          <w:trHeight w:val="790"/>
        </w:trPr>
        <w:tc>
          <w:tcPr>
            <w:tcW w:w="2836" w:type="dxa"/>
          </w:tcPr>
          <w:p w14:paraId="15EAD6C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6D3D6168"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66CED4EE"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27CB9BEF"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4929E1C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185D940F" w14:textId="77777777" w:rsidTr="003C0D19">
        <w:trPr>
          <w:trHeight w:val="790"/>
        </w:trPr>
        <w:tc>
          <w:tcPr>
            <w:tcW w:w="2836" w:type="dxa"/>
          </w:tcPr>
          <w:p w14:paraId="477DCE9A"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06BBBFE"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0017D52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2D58A610"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3CE7817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56F90BE1" w14:textId="77777777" w:rsidTr="003C0D19">
        <w:trPr>
          <w:trHeight w:val="790"/>
        </w:trPr>
        <w:tc>
          <w:tcPr>
            <w:tcW w:w="2836" w:type="dxa"/>
          </w:tcPr>
          <w:p w14:paraId="4ED2823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7CD9C8B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9F563A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65FBE0D7"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0AED91A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40843931" w14:textId="77777777" w:rsidTr="003C0D19">
        <w:trPr>
          <w:trHeight w:val="790"/>
        </w:trPr>
        <w:tc>
          <w:tcPr>
            <w:tcW w:w="2836" w:type="dxa"/>
          </w:tcPr>
          <w:p w14:paraId="7DA178C6"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36A3373F"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2E8B3458"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2D63E03F"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6B9EA747"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59291021" w14:textId="77777777" w:rsidTr="003C0D19">
        <w:trPr>
          <w:trHeight w:val="790"/>
        </w:trPr>
        <w:tc>
          <w:tcPr>
            <w:tcW w:w="2836" w:type="dxa"/>
          </w:tcPr>
          <w:p w14:paraId="0E951817"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08C9D8AA"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289AEF9"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370A6FA8"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266A5AC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6B6F910B" w14:textId="77777777" w:rsidTr="003C0D19">
        <w:trPr>
          <w:trHeight w:val="790"/>
        </w:trPr>
        <w:tc>
          <w:tcPr>
            <w:tcW w:w="2836" w:type="dxa"/>
          </w:tcPr>
          <w:p w14:paraId="1F492826"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5495F2AD"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178BAB8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643FCA88"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7E49AC9A"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5A29C6B5" w14:textId="77777777" w:rsidTr="003C0D19">
        <w:trPr>
          <w:trHeight w:val="790"/>
        </w:trPr>
        <w:tc>
          <w:tcPr>
            <w:tcW w:w="2836" w:type="dxa"/>
          </w:tcPr>
          <w:p w14:paraId="6515529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7E0D71B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64CF9E84"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0C011AAD"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216927D4"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4B7776A6" w14:textId="77777777" w:rsidTr="003C0D19">
        <w:trPr>
          <w:trHeight w:val="790"/>
        </w:trPr>
        <w:tc>
          <w:tcPr>
            <w:tcW w:w="2836" w:type="dxa"/>
          </w:tcPr>
          <w:p w14:paraId="141A0A69"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60E242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278CD27E"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6073F0B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5AE62DCA"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bl>
    <w:p w14:paraId="7D2E4DAB" w14:textId="77777777" w:rsidR="0083006D" w:rsidRPr="00C47E8E" w:rsidRDefault="0083006D">
      <w:pPr>
        <w:widowControl/>
        <w:rPr>
          <w:rFonts w:ascii="Times New Roman" w:eastAsia="微軟正黑體" w:hAnsi="Times New Roman" w:cs="Times New Roman"/>
          <w:szCs w:val="24"/>
        </w:rPr>
      </w:pPr>
    </w:p>
    <w:p w14:paraId="0A1F4523" w14:textId="77777777" w:rsidR="004233AB" w:rsidRPr="00C47E8E" w:rsidRDefault="004233AB" w:rsidP="004233AB">
      <w:pPr>
        <w:tabs>
          <w:tab w:val="left" w:pos="1275"/>
          <w:tab w:val="left" w:pos="4815"/>
        </w:tabs>
        <w:spacing w:line="276" w:lineRule="auto"/>
        <w:rPr>
          <w:rFonts w:ascii="Times New Roman" w:eastAsia="微軟正黑體" w:hAnsi="Times New Roman" w:cs="Times New Roman"/>
          <w:sz w:val="48"/>
          <w:szCs w:val="48"/>
          <w:eastAsianLayout w:id="-1186793728" w:combine="1"/>
        </w:rPr>
      </w:pPr>
      <w:r w:rsidRPr="00F967C1">
        <w:rPr>
          <w:rFonts w:ascii="Times New Roman" w:eastAsia="微軟正黑體" w:hAnsi="Times New Roman" w:cs="Times New Roman"/>
          <w:noProof/>
          <w:szCs w:val="24"/>
          <w:lang w:bidi="ar-SA"/>
        </w:rPr>
        <w:lastRenderedPageBreak/>
        <mc:AlternateContent>
          <mc:Choice Requires="wps">
            <w:drawing>
              <wp:anchor distT="0" distB="0" distL="114300" distR="114300" simplePos="0" relativeHeight="251687936" behindDoc="0" locked="0" layoutInCell="1" hidden="0" allowOverlap="1" wp14:anchorId="6CAC1013" wp14:editId="30D65B28">
                <wp:simplePos x="0" y="0"/>
                <wp:positionH relativeFrom="margin">
                  <wp:posOffset>1236345</wp:posOffset>
                </wp:positionH>
                <wp:positionV relativeFrom="paragraph">
                  <wp:posOffset>22860</wp:posOffset>
                </wp:positionV>
                <wp:extent cx="71120" cy="579755"/>
                <wp:effectExtent l="0" t="0" r="5080" b="0"/>
                <wp:wrapNone/>
                <wp:docPr id="1959040364" name="矩形 1959040364"/>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FF66FF"/>
                        </a:solidFill>
                        <a:ln w="19050" cap="flat" cmpd="sng">
                          <a:noFill/>
                          <a:prstDash val="solid"/>
                          <a:miter lim="800000"/>
                          <a:headEnd type="none" w="sm" len="sm"/>
                          <a:tailEnd type="none" w="sm" len="sm"/>
                        </a:ln>
                      </wps:spPr>
                      <wps:txbx>
                        <w:txbxContent>
                          <w:p w14:paraId="6A34E417" w14:textId="77777777" w:rsidR="00FE6CE7" w:rsidRDefault="00FE6CE7" w:rsidP="004233AB">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CAC1013" id="矩形 1959040364" o:spid="_x0000_s1117" style="position:absolute;margin-left:97.35pt;margin-top:1.8pt;width:5.6pt;height:45.6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" fillcolor="#f6f" stroked="f" strokeweight="1.5pt">
                <v:stroke startarrowwidth="narrow" startarrowlength="short" endarrowwidth="narrow" endarrowlength="short"/>
                <v:textbox inset="2.53958mm,2.53958mm,2.53958mm,2.53958mm">
                  <w:txbxContent>
                    <w:p w14:paraId="6A34E417" w14:textId="77777777" w:rsidR="00FE6CE7" w:rsidRDefault="00FE6CE7" w:rsidP="004233AB">
                      <w:pPr>
                        <w:textDirection w:val="btLr"/>
                      </w:pPr>
                    </w:p>
                  </w:txbxContent>
                </v:textbox>
                <w10:wrap anchorx="margin"/>
              </v:rect>
            </w:pict>
          </mc:Fallback>
        </mc:AlternateContent>
      </w:r>
      <w:r>
        <w:rPr>
          <w:rFonts w:ascii="Times New Roman" w:eastAsia="微軟正黑體" w:hAnsi="Times New Roman" w:cs="Times New Roman" w:hint="eastAsia"/>
          <w:b/>
          <w:bCs/>
          <w:sz w:val="48"/>
          <w:szCs w:val="48"/>
        </w:rPr>
        <w:t>研習活動</w:t>
      </w:r>
      <w:r>
        <w:rPr>
          <w:rFonts w:ascii="Times New Roman" w:eastAsia="微軟正黑體" w:hAnsi="Times New Roman" w:cs="Times New Roman" w:hint="eastAsia"/>
          <w:b/>
          <w:bCs/>
          <w:sz w:val="48"/>
          <w:szCs w:val="48"/>
        </w:rPr>
        <w:t xml:space="preserve"> </w:t>
      </w:r>
      <w:r w:rsidRPr="00F566FE">
        <w:rPr>
          <w:rFonts w:ascii="Times New Roman" w:eastAsia="微軟正黑體" w:hAnsi="Times New Roman" w:cs="Times New Roman" w:hint="eastAsia"/>
          <w:sz w:val="48"/>
          <w:szCs w:val="48"/>
          <w:eastAsianLayout w:id="-1186767104" w:combine="1"/>
        </w:rPr>
        <w:t>本中心學生</w:t>
      </w:r>
      <w:proofErr w:type="gramStart"/>
      <w:r w:rsidRPr="00F566FE">
        <w:rPr>
          <w:rFonts w:ascii="Times New Roman" w:eastAsia="微軟正黑體" w:hAnsi="Times New Roman" w:cs="Times New Roman" w:hint="eastAsia"/>
          <w:sz w:val="48"/>
          <w:szCs w:val="48"/>
          <w:eastAsianLayout w:id="-1186767104" w:combine="1"/>
        </w:rPr>
        <w:t>於修讀學程</w:t>
      </w:r>
      <w:proofErr w:type="gramEnd"/>
      <w:r w:rsidRPr="00F566FE">
        <w:rPr>
          <w:rFonts w:ascii="Times New Roman" w:eastAsia="微軟正黑體" w:hAnsi="Times New Roman" w:cs="Times New Roman" w:hint="eastAsia"/>
          <w:sz w:val="48"/>
          <w:szCs w:val="48"/>
          <w:eastAsianLayout w:id="-1186767104" w:combine="1"/>
        </w:rPr>
        <w:t>期間必須參與教育增能各項領域活動，教育研習活動時數至少</w:t>
      </w:r>
      <w:r w:rsidRPr="00F566FE">
        <w:rPr>
          <w:rFonts w:ascii="Times New Roman" w:eastAsia="微軟正黑體" w:hAnsi="Times New Roman" w:cs="Times New Roman" w:hint="eastAsia"/>
          <w:sz w:val="48"/>
          <w:szCs w:val="48"/>
          <w:eastAsianLayout w:id="-1186767104" w:combine="1"/>
        </w:rPr>
        <w:t>20</w:t>
      </w:r>
      <w:r w:rsidRPr="00F566FE">
        <w:rPr>
          <w:rFonts w:ascii="Times New Roman" w:eastAsia="微軟正黑體" w:hAnsi="Times New Roman" w:cs="Times New Roman" w:hint="eastAsia"/>
          <w:sz w:val="48"/>
          <w:szCs w:val="48"/>
          <w:eastAsianLayout w:id="-1186767104" w:combine="1"/>
        </w:rPr>
        <w:t>小時並提供時數條、單位簽章貨時數證明等資料。</w:t>
      </w:r>
    </w:p>
    <w:tbl>
      <w:tblPr>
        <w:tblStyle w:val="a3"/>
        <w:tblW w:w="10349" w:type="dxa"/>
        <w:tblInd w:w="-307" w:type="dxa"/>
        <w:tblLook w:val="04A0" w:firstRow="1" w:lastRow="0" w:firstColumn="1" w:lastColumn="0" w:noHBand="0" w:noVBand="1"/>
      </w:tblPr>
      <w:tblGrid>
        <w:gridCol w:w="2836"/>
        <w:gridCol w:w="2268"/>
        <w:gridCol w:w="2268"/>
        <w:gridCol w:w="850"/>
        <w:gridCol w:w="2127"/>
      </w:tblGrid>
      <w:tr w:rsidR="004233AB" w14:paraId="324CB05B" w14:textId="77777777" w:rsidTr="009801A0">
        <w:tc>
          <w:tcPr>
            <w:tcW w:w="2836" w:type="dxa"/>
            <w:shd w:val="clear" w:color="auto" w:fill="auto"/>
            <w:vAlign w:val="center"/>
          </w:tcPr>
          <w:p w14:paraId="596C9B1E" w14:textId="77777777" w:rsidR="004233AB" w:rsidRPr="00B071D8" w:rsidRDefault="004233AB" w:rsidP="009801A0">
            <w:pPr>
              <w:tabs>
                <w:tab w:val="left" w:pos="1275"/>
                <w:tab w:val="left" w:pos="4815"/>
              </w:tabs>
              <w:spacing w:line="400" w:lineRule="exact"/>
              <w:jc w:val="center"/>
              <w:rPr>
                <w:rFonts w:ascii="Times New Roman" w:eastAsia="微軟正黑體" w:hAnsi="Times New Roman" w:cs="Times New Roman"/>
                <w:sz w:val="28"/>
              </w:rPr>
            </w:pPr>
            <w:bookmarkStart w:id="8" w:name="_Hlk145072834"/>
            <w:r>
              <w:rPr>
                <w:rFonts w:ascii="Times New Roman" w:eastAsia="微軟正黑體" w:hAnsi="Times New Roman" w:cs="Times New Roman" w:hint="eastAsia"/>
                <w:sz w:val="28"/>
              </w:rPr>
              <w:t>活動名稱</w:t>
            </w:r>
          </w:p>
        </w:tc>
        <w:tc>
          <w:tcPr>
            <w:tcW w:w="2268" w:type="dxa"/>
            <w:shd w:val="clear" w:color="auto" w:fill="auto"/>
            <w:vAlign w:val="center"/>
          </w:tcPr>
          <w:p w14:paraId="3687B440" w14:textId="77777777" w:rsidR="004233AB" w:rsidRPr="00B071D8" w:rsidRDefault="004233AB"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主辦單位</w:t>
            </w:r>
          </w:p>
        </w:tc>
        <w:tc>
          <w:tcPr>
            <w:tcW w:w="2268" w:type="dxa"/>
            <w:shd w:val="clear" w:color="auto" w:fill="auto"/>
            <w:vAlign w:val="center"/>
          </w:tcPr>
          <w:p w14:paraId="0F1AD9BD"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活動日期及時間</w:t>
            </w:r>
          </w:p>
          <w:p w14:paraId="141FDD03" w14:textId="77777777" w:rsidR="004233AB" w:rsidRPr="00B071D8" w:rsidRDefault="004233AB"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年</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月</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日</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時</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分</w:t>
            </w:r>
          </w:p>
        </w:tc>
        <w:tc>
          <w:tcPr>
            <w:tcW w:w="850" w:type="dxa"/>
            <w:shd w:val="clear" w:color="auto" w:fill="auto"/>
            <w:vAlign w:val="center"/>
          </w:tcPr>
          <w:p w14:paraId="256E7C28" w14:textId="77777777" w:rsidR="004233AB" w:rsidRPr="00B071D8" w:rsidRDefault="004233AB"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時數</w:t>
            </w:r>
          </w:p>
        </w:tc>
        <w:tc>
          <w:tcPr>
            <w:tcW w:w="2127" w:type="dxa"/>
            <w:shd w:val="clear" w:color="auto" w:fill="auto"/>
            <w:vAlign w:val="center"/>
          </w:tcPr>
          <w:p w14:paraId="1A9DC9A0" w14:textId="77777777" w:rsidR="004233AB" w:rsidRPr="00B071D8" w:rsidRDefault="004233AB"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活動證明單位</w:t>
            </w:r>
          </w:p>
        </w:tc>
      </w:tr>
      <w:tr w:rsidR="004233AB" w14:paraId="7C0114A6" w14:textId="77777777" w:rsidTr="009801A0">
        <w:trPr>
          <w:trHeight w:val="790"/>
        </w:trPr>
        <w:tc>
          <w:tcPr>
            <w:tcW w:w="2836" w:type="dxa"/>
            <w:shd w:val="clear" w:color="auto" w:fill="auto"/>
            <w:vAlign w:val="center"/>
          </w:tcPr>
          <w:p w14:paraId="4316537F"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A8E111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731A28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5634D75A"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44368E62"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64C862A5" w14:textId="77777777" w:rsidTr="009801A0">
        <w:trPr>
          <w:trHeight w:val="790"/>
        </w:trPr>
        <w:tc>
          <w:tcPr>
            <w:tcW w:w="2836" w:type="dxa"/>
            <w:shd w:val="clear" w:color="auto" w:fill="auto"/>
            <w:vAlign w:val="center"/>
          </w:tcPr>
          <w:p w14:paraId="50821658"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9A0197E"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DFEC35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31991F9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A5E0A92"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679C1642" w14:textId="77777777" w:rsidTr="009801A0">
        <w:trPr>
          <w:trHeight w:val="790"/>
        </w:trPr>
        <w:tc>
          <w:tcPr>
            <w:tcW w:w="2836" w:type="dxa"/>
            <w:shd w:val="clear" w:color="auto" w:fill="auto"/>
            <w:vAlign w:val="center"/>
          </w:tcPr>
          <w:p w14:paraId="767D4B73"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FC4701E"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E0DF3C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84D308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344C210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20BF85B2" w14:textId="77777777" w:rsidTr="009801A0">
        <w:trPr>
          <w:trHeight w:val="790"/>
        </w:trPr>
        <w:tc>
          <w:tcPr>
            <w:tcW w:w="2836" w:type="dxa"/>
            <w:shd w:val="clear" w:color="auto" w:fill="auto"/>
            <w:vAlign w:val="center"/>
          </w:tcPr>
          <w:p w14:paraId="6A0EC075"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2FA4A94"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70BF63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50F09B4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3980E435"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61633DA2" w14:textId="77777777" w:rsidTr="009801A0">
        <w:trPr>
          <w:trHeight w:val="790"/>
        </w:trPr>
        <w:tc>
          <w:tcPr>
            <w:tcW w:w="2836" w:type="dxa"/>
            <w:shd w:val="clear" w:color="auto" w:fill="auto"/>
            <w:vAlign w:val="center"/>
          </w:tcPr>
          <w:p w14:paraId="6E78B93B"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866F5C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0EFE27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5DD066F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1F0A18B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5938C0D8" w14:textId="77777777" w:rsidTr="009801A0">
        <w:trPr>
          <w:trHeight w:val="790"/>
        </w:trPr>
        <w:tc>
          <w:tcPr>
            <w:tcW w:w="2836" w:type="dxa"/>
            <w:shd w:val="clear" w:color="auto" w:fill="auto"/>
            <w:vAlign w:val="center"/>
          </w:tcPr>
          <w:p w14:paraId="3740542E"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9EA4ADE"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C46FE8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7A9FD07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00C76D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474115B5" w14:textId="77777777" w:rsidTr="009801A0">
        <w:trPr>
          <w:trHeight w:val="790"/>
        </w:trPr>
        <w:tc>
          <w:tcPr>
            <w:tcW w:w="2836" w:type="dxa"/>
            <w:shd w:val="clear" w:color="auto" w:fill="auto"/>
            <w:vAlign w:val="center"/>
          </w:tcPr>
          <w:p w14:paraId="714B000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54CD30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F4970B7"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4F75F1E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ACDE11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72F56DBC" w14:textId="77777777" w:rsidTr="009801A0">
        <w:trPr>
          <w:trHeight w:val="790"/>
        </w:trPr>
        <w:tc>
          <w:tcPr>
            <w:tcW w:w="2836" w:type="dxa"/>
            <w:shd w:val="clear" w:color="auto" w:fill="auto"/>
            <w:vAlign w:val="center"/>
          </w:tcPr>
          <w:p w14:paraId="26EA9F64"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1F1829E"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92C9F38"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3FE50D8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1458468"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2AE81EFF" w14:textId="77777777" w:rsidTr="009801A0">
        <w:trPr>
          <w:trHeight w:val="790"/>
        </w:trPr>
        <w:tc>
          <w:tcPr>
            <w:tcW w:w="2836" w:type="dxa"/>
            <w:shd w:val="clear" w:color="auto" w:fill="auto"/>
            <w:vAlign w:val="center"/>
          </w:tcPr>
          <w:p w14:paraId="4C7FAAF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8CEFF07"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81A90F4"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4E37993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45FD8BC7"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79A01952" w14:textId="77777777" w:rsidTr="009801A0">
        <w:trPr>
          <w:trHeight w:val="790"/>
        </w:trPr>
        <w:tc>
          <w:tcPr>
            <w:tcW w:w="2836" w:type="dxa"/>
            <w:shd w:val="clear" w:color="auto" w:fill="auto"/>
            <w:vAlign w:val="center"/>
          </w:tcPr>
          <w:p w14:paraId="25F9DDFA"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DC58247"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D23E26B"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4B1E9D5"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3864446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79080DD4" w14:textId="77777777" w:rsidTr="009801A0">
        <w:trPr>
          <w:trHeight w:val="790"/>
        </w:trPr>
        <w:tc>
          <w:tcPr>
            <w:tcW w:w="2836" w:type="dxa"/>
            <w:shd w:val="clear" w:color="auto" w:fill="auto"/>
            <w:vAlign w:val="center"/>
          </w:tcPr>
          <w:p w14:paraId="0DF86810"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0DBCD84D"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0C2B513"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68A96F18"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4717D9B7"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2014E631" w14:textId="77777777" w:rsidTr="009801A0">
        <w:trPr>
          <w:trHeight w:val="790"/>
        </w:trPr>
        <w:tc>
          <w:tcPr>
            <w:tcW w:w="2836" w:type="dxa"/>
            <w:shd w:val="clear" w:color="auto" w:fill="auto"/>
            <w:vAlign w:val="center"/>
          </w:tcPr>
          <w:p w14:paraId="450781BD"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C09161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3A12F73"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9A60002"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05B0D2A"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7E0F195D" w14:textId="77777777" w:rsidTr="009801A0">
        <w:trPr>
          <w:trHeight w:val="790"/>
        </w:trPr>
        <w:tc>
          <w:tcPr>
            <w:tcW w:w="2836" w:type="dxa"/>
            <w:shd w:val="clear" w:color="auto" w:fill="auto"/>
            <w:vAlign w:val="center"/>
          </w:tcPr>
          <w:p w14:paraId="5CCFA8C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58B0FB2"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2E5EFF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A348BF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3CEA280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4CCE5049" w14:textId="77777777" w:rsidTr="009801A0">
        <w:trPr>
          <w:trHeight w:val="790"/>
        </w:trPr>
        <w:tc>
          <w:tcPr>
            <w:tcW w:w="2836" w:type="dxa"/>
            <w:shd w:val="clear" w:color="auto" w:fill="auto"/>
            <w:vAlign w:val="center"/>
          </w:tcPr>
          <w:p w14:paraId="244D1027"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B717C50"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0BBAE23B"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1B85AAC2"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1F4863A"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40F15A19" w14:textId="77777777" w:rsidTr="009801A0">
        <w:trPr>
          <w:trHeight w:val="790"/>
        </w:trPr>
        <w:tc>
          <w:tcPr>
            <w:tcW w:w="2836" w:type="dxa"/>
            <w:shd w:val="clear" w:color="auto" w:fill="auto"/>
            <w:vAlign w:val="center"/>
          </w:tcPr>
          <w:p w14:paraId="21EAEC0B"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C6E2E93"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9FD894E"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4E894F40"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04B222E5"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bookmarkEnd w:id="8"/>
    </w:tbl>
    <w:p w14:paraId="4AD4DAB2" w14:textId="29451DA0" w:rsidR="001F447F" w:rsidRDefault="00D23205">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6161B849" w14:textId="5C0196E9" w:rsidR="001F447F" w:rsidRPr="00983431" w:rsidRDefault="001F447F" w:rsidP="00F345C2">
      <w:pPr>
        <w:tabs>
          <w:tab w:val="left" w:pos="1275"/>
          <w:tab w:val="left" w:pos="4815"/>
        </w:tabs>
        <w:spacing w:line="276" w:lineRule="auto"/>
        <w:ind w:firstLineChars="100" w:firstLine="240"/>
        <w:rPr>
          <w:rFonts w:ascii="Times New Roman" w:eastAsia="微軟正黑體" w:hAnsi="Times New Roman" w:cs="Times New Roman"/>
          <w:sz w:val="48"/>
          <w:szCs w:val="48"/>
          <w:eastAsianLayout w:id="-1186767104" w:combine="1"/>
        </w:rPr>
      </w:pPr>
      <w:r w:rsidRPr="00F967C1">
        <w:rPr>
          <w:rFonts w:ascii="Times New Roman" w:eastAsia="微軟正黑體" w:hAnsi="Times New Roman" w:cs="Times New Roman"/>
          <w:noProof/>
          <w:szCs w:val="24"/>
          <w:lang w:bidi="ar-SA"/>
        </w:rPr>
        <w:lastRenderedPageBreak/>
        <mc:AlternateContent>
          <mc:Choice Requires="wps">
            <w:drawing>
              <wp:anchor distT="0" distB="0" distL="114300" distR="114300" simplePos="0" relativeHeight="251688960" behindDoc="0" locked="0" layoutInCell="1" hidden="0" allowOverlap="1" wp14:anchorId="6162C604" wp14:editId="2A73DE28">
                <wp:simplePos x="0" y="0"/>
                <wp:positionH relativeFrom="margin">
                  <wp:posOffset>1486535</wp:posOffset>
                </wp:positionH>
                <wp:positionV relativeFrom="paragraph">
                  <wp:posOffset>22316</wp:posOffset>
                </wp:positionV>
                <wp:extent cx="71120" cy="579755"/>
                <wp:effectExtent l="0" t="0" r="5080" b="0"/>
                <wp:wrapNone/>
                <wp:docPr id="227422506" name="矩形 227422506"/>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99FF33"/>
                        </a:solidFill>
                        <a:ln w="19050" cap="flat" cmpd="sng">
                          <a:noFill/>
                          <a:prstDash val="solid"/>
                          <a:miter lim="800000"/>
                          <a:headEnd type="none" w="sm" len="sm"/>
                          <a:tailEnd type="none" w="sm" len="sm"/>
                        </a:ln>
                      </wps:spPr>
                      <wps:txbx>
                        <w:txbxContent>
                          <w:p w14:paraId="03F176A8" w14:textId="77777777" w:rsidR="00FE6CE7" w:rsidRDefault="00FE6CE7" w:rsidP="001F447F">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162C604" id="矩形 227422506" o:spid="_x0000_s1118" style="position:absolute;left:0;text-align:left;margin-left:117.05pt;margin-top:1.75pt;width:5.6pt;height:45.6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" fillcolor="#9f3" stroked="f" strokeweight="1.5pt">
                <v:stroke startarrowwidth="narrow" startarrowlength="short" endarrowwidth="narrow" endarrowlength="short"/>
                <v:textbox inset="2.53958mm,2.53958mm,2.53958mm,2.53958mm">
                  <w:txbxContent>
                    <w:p w14:paraId="03F176A8" w14:textId="77777777" w:rsidR="00FE6CE7" w:rsidRDefault="00FE6CE7" w:rsidP="001F447F">
                      <w:pPr>
                        <w:textDirection w:val="btLr"/>
                      </w:pPr>
                    </w:p>
                  </w:txbxContent>
                </v:textbox>
                <w10:wrap anchorx="margin"/>
              </v:rect>
            </w:pict>
          </mc:Fallback>
        </mc:AlternateContent>
      </w:r>
      <w:r w:rsidR="00D118EF">
        <w:rPr>
          <w:rFonts w:ascii="Times New Roman" w:eastAsia="微軟正黑體" w:hAnsi="Times New Roman" w:cs="Times New Roman" w:hint="eastAsia"/>
          <w:b/>
          <w:bCs/>
          <w:sz w:val="48"/>
          <w:szCs w:val="48"/>
        </w:rPr>
        <w:t>實地學習</w:t>
      </w:r>
      <w:r w:rsidR="00D118EF">
        <w:rPr>
          <w:rFonts w:ascii="Times New Roman" w:eastAsia="微軟正黑體" w:hAnsi="Times New Roman" w:cs="Times New Roman" w:hint="eastAsia"/>
          <w:b/>
          <w:bCs/>
          <w:sz w:val="48"/>
          <w:szCs w:val="48"/>
        </w:rPr>
        <w:t xml:space="preserve"> </w:t>
      </w:r>
      <w:r>
        <w:rPr>
          <w:rFonts w:ascii="Times New Roman" w:eastAsia="微軟正黑體" w:hAnsi="Times New Roman" w:cs="Times New Roman" w:hint="eastAsia"/>
          <w:b/>
          <w:bCs/>
          <w:sz w:val="48"/>
          <w:szCs w:val="48"/>
        </w:rPr>
        <w:t xml:space="preserve"> </w:t>
      </w:r>
      <w:r w:rsidR="00983431" w:rsidRPr="00983431">
        <w:rPr>
          <w:rFonts w:ascii="Times New Roman" w:eastAsia="微軟正黑體" w:hAnsi="Times New Roman" w:cs="Times New Roman" w:hint="eastAsia"/>
          <w:sz w:val="48"/>
          <w:szCs w:val="48"/>
          <w:eastAsianLayout w:id="-1186767104" w:combine="1"/>
        </w:rPr>
        <w:t>本中心學生</w:t>
      </w:r>
      <w:proofErr w:type="gramStart"/>
      <w:r w:rsidR="00983431" w:rsidRPr="00983431">
        <w:rPr>
          <w:rFonts w:ascii="Times New Roman" w:eastAsia="微軟正黑體" w:hAnsi="Times New Roman" w:cs="Times New Roman" w:hint="eastAsia"/>
          <w:sz w:val="48"/>
          <w:szCs w:val="48"/>
          <w:eastAsianLayout w:id="-1186767104" w:combine="1"/>
        </w:rPr>
        <w:t>於修讀學程</w:t>
      </w:r>
      <w:proofErr w:type="gramEnd"/>
      <w:r w:rsidR="00983431" w:rsidRPr="00983431">
        <w:rPr>
          <w:rFonts w:ascii="Times New Roman" w:eastAsia="微軟正黑體" w:hAnsi="Times New Roman" w:cs="Times New Roman" w:hint="eastAsia"/>
          <w:sz w:val="48"/>
          <w:szCs w:val="48"/>
          <w:eastAsianLayout w:id="-1186767104" w:combine="1"/>
        </w:rPr>
        <w:t>期間必須參與校外實地實習、服務時數實地學習至少</w:t>
      </w:r>
      <w:r w:rsidR="00983431" w:rsidRPr="00983431">
        <w:rPr>
          <w:rFonts w:ascii="Times New Roman" w:eastAsia="微軟正黑體" w:hAnsi="Times New Roman" w:cs="Times New Roman" w:hint="eastAsia"/>
          <w:sz w:val="48"/>
          <w:szCs w:val="48"/>
          <w:eastAsianLayout w:id="-1186767104" w:combine="1"/>
        </w:rPr>
        <w:t>54</w:t>
      </w:r>
      <w:r w:rsidR="00983431" w:rsidRPr="00983431">
        <w:rPr>
          <w:rFonts w:ascii="Times New Roman" w:eastAsia="微軟正黑體" w:hAnsi="Times New Roman" w:cs="Times New Roman" w:hint="eastAsia"/>
          <w:sz w:val="48"/>
          <w:szCs w:val="48"/>
          <w:eastAsianLayout w:id="-1186767104" w:combine="1"/>
        </w:rPr>
        <w:t>小時並提供時數條、單位簽章或時數證明等資料。</w:t>
      </w:r>
    </w:p>
    <w:tbl>
      <w:tblPr>
        <w:tblStyle w:val="a3"/>
        <w:tblW w:w="10349" w:type="dxa"/>
        <w:tblInd w:w="-307" w:type="dxa"/>
        <w:tblLook w:val="04A0" w:firstRow="1" w:lastRow="0" w:firstColumn="1" w:lastColumn="0" w:noHBand="0" w:noVBand="1"/>
      </w:tblPr>
      <w:tblGrid>
        <w:gridCol w:w="2836"/>
        <w:gridCol w:w="2268"/>
        <w:gridCol w:w="2268"/>
        <w:gridCol w:w="850"/>
        <w:gridCol w:w="2127"/>
      </w:tblGrid>
      <w:tr w:rsidR="00F345C2" w14:paraId="5EAA1B78" w14:textId="77777777" w:rsidTr="009801A0">
        <w:tc>
          <w:tcPr>
            <w:tcW w:w="2836" w:type="dxa"/>
            <w:shd w:val="clear" w:color="auto" w:fill="auto"/>
            <w:vAlign w:val="center"/>
          </w:tcPr>
          <w:p w14:paraId="4C0D5E12" w14:textId="77777777" w:rsidR="00F345C2" w:rsidRPr="00B071D8" w:rsidRDefault="00F345C2"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活動名稱</w:t>
            </w:r>
          </w:p>
        </w:tc>
        <w:tc>
          <w:tcPr>
            <w:tcW w:w="2268" w:type="dxa"/>
            <w:shd w:val="clear" w:color="auto" w:fill="auto"/>
            <w:vAlign w:val="center"/>
          </w:tcPr>
          <w:p w14:paraId="37DEBB5F" w14:textId="77777777" w:rsidR="00F345C2" w:rsidRPr="00B071D8" w:rsidRDefault="00F345C2"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主辦單位</w:t>
            </w:r>
          </w:p>
        </w:tc>
        <w:tc>
          <w:tcPr>
            <w:tcW w:w="2268" w:type="dxa"/>
            <w:shd w:val="clear" w:color="auto" w:fill="auto"/>
            <w:vAlign w:val="center"/>
          </w:tcPr>
          <w:p w14:paraId="76C6F56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活動日期及時間</w:t>
            </w:r>
          </w:p>
          <w:p w14:paraId="49C0DAEA" w14:textId="77777777" w:rsidR="00F345C2" w:rsidRPr="00B071D8" w:rsidRDefault="00F345C2"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年</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月</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日</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時</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分</w:t>
            </w:r>
          </w:p>
        </w:tc>
        <w:tc>
          <w:tcPr>
            <w:tcW w:w="850" w:type="dxa"/>
            <w:shd w:val="clear" w:color="auto" w:fill="auto"/>
            <w:vAlign w:val="center"/>
          </w:tcPr>
          <w:p w14:paraId="069B17E8" w14:textId="77777777" w:rsidR="00F345C2" w:rsidRPr="00B071D8" w:rsidRDefault="00F345C2"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時數</w:t>
            </w:r>
          </w:p>
        </w:tc>
        <w:tc>
          <w:tcPr>
            <w:tcW w:w="2127" w:type="dxa"/>
            <w:shd w:val="clear" w:color="auto" w:fill="auto"/>
            <w:vAlign w:val="center"/>
          </w:tcPr>
          <w:p w14:paraId="06F0CB0B" w14:textId="77777777" w:rsidR="00F345C2" w:rsidRPr="00B071D8" w:rsidRDefault="00F345C2"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活動證明單位</w:t>
            </w:r>
          </w:p>
        </w:tc>
      </w:tr>
      <w:tr w:rsidR="00F345C2" w14:paraId="7C6FA21C" w14:textId="77777777" w:rsidTr="009801A0">
        <w:trPr>
          <w:trHeight w:val="790"/>
        </w:trPr>
        <w:tc>
          <w:tcPr>
            <w:tcW w:w="2836" w:type="dxa"/>
            <w:shd w:val="clear" w:color="auto" w:fill="auto"/>
            <w:vAlign w:val="center"/>
          </w:tcPr>
          <w:p w14:paraId="3EECA675"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7BAA482"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E45C612"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5CC9F3F"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1605ED5C"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09D8BC42" w14:textId="77777777" w:rsidTr="009801A0">
        <w:trPr>
          <w:trHeight w:val="790"/>
        </w:trPr>
        <w:tc>
          <w:tcPr>
            <w:tcW w:w="2836" w:type="dxa"/>
            <w:shd w:val="clear" w:color="auto" w:fill="auto"/>
            <w:vAlign w:val="center"/>
          </w:tcPr>
          <w:p w14:paraId="61AAF525"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68B78B6"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FA2CA0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32CC48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77B8CE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7EA05A27" w14:textId="77777777" w:rsidTr="009801A0">
        <w:trPr>
          <w:trHeight w:val="790"/>
        </w:trPr>
        <w:tc>
          <w:tcPr>
            <w:tcW w:w="2836" w:type="dxa"/>
            <w:shd w:val="clear" w:color="auto" w:fill="auto"/>
            <w:vAlign w:val="center"/>
          </w:tcPr>
          <w:p w14:paraId="5ABAE7A6"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F55A392"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370F0D5"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3ED3D839"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01AC910"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02E8B042" w14:textId="77777777" w:rsidTr="009801A0">
        <w:trPr>
          <w:trHeight w:val="790"/>
        </w:trPr>
        <w:tc>
          <w:tcPr>
            <w:tcW w:w="2836" w:type="dxa"/>
            <w:shd w:val="clear" w:color="auto" w:fill="auto"/>
            <w:vAlign w:val="center"/>
          </w:tcPr>
          <w:p w14:paraId="68AF8739"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0E375B1"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126D4EE"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69C368D4"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089979F7"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1EE4A004" w14:textId="77777777" w:rsidTr="009801A0">
        <w:trPr>
          <w:trHeight w:val="790"/>
        </w:trPr>
        <w:tc>
          <w:tcPr>
            <w:tcW w:w="2836" w:type="dxa"/>
            <w:shd w:val="clear" w:color="auto" w:fill="auto"/>
            <w:vAlign w:val="center"/>
          </w:tcPr>
          <w:p w14:paraId="33BE77F1"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D0C3996"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90A0296"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0121F31"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243677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167CFE35" w14:textId="77777777" w:rsidTr="009801A0">
        <w:trPr>
          <w:trHeight w:val="790"/>
        </w:trPr>
        <w:tc>
          <w:tcPr>
            <w:tcW w:w="2836" w:type="dxa"/>
            <w:shd w:val="clear" w:color="auto" w:fill="auto"/>
            <w:vAlign w:val="center"/>
          </w:tcPr>
          <w:p w14:paraId="43DB6908"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3593EDB"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1CD476E"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5B3A01B4"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B603FD0"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033C2104" w14:textId="77777777" w:rsidTr="009801A0">
        <w:trPr>
          <w:trHeight w:val="790"/>
        </w:trPr>
        <w:tc>
          <w:tcPr>
            <w:tcW w:w="2836" w:type="dxa"/>
            <w:shd w:val="clear" w:color="auto" w:fill="auto"/>
            <w:vAlign w:val="center"/>
          </w:tcPr>
          <w:p w14:paraId="54310374"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75E6EED"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CD2689D"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F044C3E"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2EDAE14"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5F6DD8D4" w14:textId="77777777" w:rsidTr="009801A0">
        <w:trPr>
          <w:trHeight w:val="790"/>
        </w:trPr>
        <w:tc>
          <w:tcPr>
            <w:tcW w:w="2836" w:type="dxa"/>
            <w:shd w:val="clear" w:color="auto" w:fill="auto"/>
            <w:vAlign w:val="center"/>
          </w:tcPr>
          <w:p w14:paraId="34CB519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70533F1"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DA69698"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1AEC0A61"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C56F7D0"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383A374E" w14:textId="77777777" w:rsidTr="009801A0">
        <w:trPr>
          <w:trHeight w:val="790"/>
        </w:trPr>
        <w:tc>
          <w:tcPr>
            <w:tcW w:w="2836" w:type="dxa"/>
            <w:shd w:val="clear" w:color="auto" w:fill="auto"/>
            <w:vAlign w:val="center"/>
          </w:tcPr>
          <w:p w14:paraId="14241702"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79360F9"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BFC019A"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DD66649"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51EC360"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5BE3B44C" w14:textId="77777777" w:rsidTr="009801A0">
        <w:trPr>
          <w:trHeight w:val="790"/>
        </w:trPr>
        <w:tc>
          <w:tcPr>
            <w:tcW w:w="2836" w:type="dxa"/>
            <w:shd w:val="clear" w:color="auto" w:fill="auto"/>
            <w:vAlign w:val="center"/>
          </w:tcPr>
          <w:p w14:paraId="2C6887E0"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1315C5D"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DB13A46"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331544C8"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1FC6CB8"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3A980947" w14:textId="77777777" w:rsidTr="009801A0">
        <w:trPr>
          <w:trHeight w:val="790"/>
        </w:trPr>
        <w:tc>
          <w:tcPr>
            <w:tcW w:w="2836" w:type="dxa"/>
            <w:shd w:val="clear" w:color="auto" w:fill="auto"/>
            <w:vAlign w:val="center"/>
          </w:tcPr>
          <w:p w14:paraId="49889F3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9504E55"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8D9CE7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16D1D4C4"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0ADC2585"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72B61ADB" w14:textId="77777777" w:rsidTr="009801A0">
        <w:trPr>
          <w:trHeight w:val="790"/>
        </w:trPr>
        <w:tc>
          <w:tcPr>
            <w:tcW w:w="2836" w:type="dxa"/>
            <w:shd w:val="clear" w:color="auto" w:fill="auto"/>
            <w:vAlign w:val="center"/>
          </w:tcPr>
          <w:p w14:paraId="75A8B7D7"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4A1A525"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84967F7"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3263B4F"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0CBE119B"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6D818D65" w14:textId="77777777" w:rsidTr="009801A0">
        <w:trPr>
          <w:trHeight w:val="790"/>
        </w:trPr>
        <w:tc>
          <w:tcPr>
            <w:tcW w:w="2836" w:type="dxa"/>
            <w:shd w:val="clear" w:color="auto" w:fill="auto"/>
            <w:vAlign w:val="center"/>
          </w:tcPr>
          <w:p w14:paraId="4F314290"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FD363A8"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BA2F999"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164E4D0F"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4EEF032"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1823AE23" w14:textId="77777777" w:rsidTr="009801A0">
        <w:trPr>
          <w:trHeight w:val="790"/>
        </w:trPr>
        <w:tc>
          <w:tcPr>
            <w:tcW w:w="2836" w:type="dxa"/>
            <w:shd w:val="clear" w:color="auto" w:fill="auto"/>
            <w:vAlign w:val="center"/>
          </w:tcPr>
          <w:p w14:paraId="1E1A56BA"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37DDAEF"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E44F9F6"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7736250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336CB57"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018FE076" w14:textId="77777777" w:rsidTr="009801A0">
        <w:trPr>
          <w:trHeight w:val="790"/>
        </w:trPr>
        <w:tc>
          <w:tcPr>
            <w:tcW w:w="2836" w:type="dxa"/>
            <w:shd w:val="clear" w:color="auto" w:fill="auto"/>
            <w:vAlign w:val="center"/>
          </w:tcPr>
          <w:p w14:paraId="2BDC2CFD"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8B6A932"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285C159"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70575988"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212AD51"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bl>
    <w:p w14:paraId="5B8E5C5D" w14:textId="299E54D2" w:rsidR="00F345C2" w:rsidRDefault="00F345C2" w:rsidP="001F447F">
      <w:pPr>
        <w:widowControl/>
        <w:jc w:val="both"/>
        <w:rPr>
          <w:rFonts w:ascii="Times New Roman" w:eastAsia="微軟正黑體" w:hAnsi="Times New Roman" w:cs="Times New Roman"/>
          <w:szCs w:val="24"/>
        </w:rPr>
      </w:pPr>
    </w:p>
    <w:p w14:paraId="751C260C" w14:textId="77777777" w:rsidR="00073AD3" w:rsidRPr="00983431" w:rsidRDefault="00F345C2" w:rsidP="00073AD3">
      <w:pPr>
        <w:tabs>
          <w:tab w:val="left" w:pos="1275"/>
          <w:tab w:val="left" w:pos="4815"/>
        </w:tabs>
        <w:spacing w:line="276" w:lineRule="auto"/>
        <w:ind w:firstLineChars="100" w:firstLine="240"/>
        <w:rPr>
          <w:rFonts w:ascii="Times New Roman" w:eastAsia="微軟正黑體" w:hAnsi="Times New Roman" w:cs="Times New Roman"/>
          <w:sz w:val="48"/>
          <w:szCs w:val="48"/>
          <w:eastAsianLayout w:id="-1186767104" w:combine="1"/>
        </w:rPr>
      </w:pPr>
      <w:r>
        <w:rPr>
          <w:rFonts w:ascii="Times New Roman" w:eastAsia="微軟正黑體" w:hAnsi="Times New Roman" w:cs="Times New Roman"/>
          <w:szCs w:val="24"/>
        </w:rPr>
        <w:br w:type="page"/>
      </w:r>
      <w:r w:rsidR="00073AD3" w:rsidRPr="00F967C1">
        <w:rPr>
          <w:rFonts w:ascii="Times New Roman" w:eastAsia="微軟正黑體" w:hAnsi="Times New Roman" w:cs="Times New Roman"/>
          <w:noProof/>
          <w:szCs w:val="24"/>
          <w:lang w:bidi="ar-SA"/>
        </w:rPr>
        <w:lastRenderedPageBreak/>
        <mc:AlternateContent>
          <mc:Choice Requires="wps">
            <w:drawing>
              <wp:anchor distT="0" distB="0" distL="114300" distR="114300" simplePos="0" relativeHeight="251689984" behindDoc="0" locked="0" layoutInCell="1" hidden="0" allowOverlap="1" wp14:anchorId="37A1B019" wp14:editId="45A53643">
                <wp:simplePos x="0" y="0"/>
                <wp:positionH relativeFrom="margin">
                  <wp:posOffset>1486535</wp:posOffset>
                </wp:positionH>
                <wp:positionV relativeFrom="paragraph">
                  <wp:posOffset>22316</wp:posOffset>
                </wp:positionV>
                <wp:extent cx="71120" cy="579755"/>
                <wp:effectExtent l="0" t="0" r="5080" b="0"/>
                <wp:wrapNone/>
                <wp:docPr id="1603089505" name="矩形 1603089505"/>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99FF33"/>
                        </a:solidFill>
                        <a:ln w="19050" cap="flat" cmpd="sng">
                          <a:noFill/>
                          <a:prstDash val="solid"/>
                          <a:miter lim="800000"/>
                          <a:headEnd type="none" w="sm" len="sm"/>
                          <a:tailEnd type="none" w="sm" len="sm"/>
                        </a:ln>
                      </wps:spPr>
                      <wps:txbx>
                        <w:txbxContent>
                          <w:p w14:paraId="3CBE8C60" w14:textId="77777777" w:rsidR="00FE6CE7" w:rsidRDefault="00FE6CE7" w:rsidP="00073AD3">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7A1B019" id="矩形 1603089505" o:spid="_x0000_s1119" style="position:absolute;left:0;text-align:left;margin-left:117.05pt;margin-top:1.75pt;width:5.6pt;height:45.6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" fillcolor="#9f3" stroked="f" strokeweight="1.5pt">
                <v:stroke startarrowwidth="narrow" startarrowlength="short" endarrowwidth="narrow" endarrowlength="short"/>
                <v:textbox inset="2.53958mm,2.53958mm,2.53958mm,2.53958mm">
                  <w:txbxContent>
                    <w:p w14:paraId="3CBE8C60" w14:textId="77777777" w:rsidR="00FE6CE7" w:rsidRDefault="00FE6CE7" w:rsidP="00073AD3">
                      <w:pPr>
                        <w:textDirection w:val="btLr"/>
                      </w:pPr>
                    </w:p>
                  </w:txbxContent>
                </v:textbox>
                <w10:wrap anchorx="margin"/>
              </v:rect>
            </w:pict>
          </mc:Fallback>
        </mc:AlternateContent>
      </w:r>
      <w:r w:rsidR="00073AD3">
        <w:rPr>
          <w:rFonts w:ascii="Times New Roman" w:eastAsia="微軟正黑體" w:hAnsi="Times New Roman" w:cs="Times New Roman" w:hint="eastAsia"/>
          <w:b/>
          <w:bCs/>
          <w:sz w:val="48"/>
          <w:szCs w:val="48"/>
        </w:rPr>
        <w:t>實地學習</w:t>
      </w:r>
      <w:r w:rsidR="00073AD3">
        <w:rPr>
          <w:rFonts w:ascii="Times New Roman" w:eastAsia="微軟正黑體" w:hAnsi="Times New Roman" w:cs="Times New Roman" w:hint="eastAsia"/>
          <w:b/>
          <w:bCs/>
          <w:sz w:val="48"/>
          <w:szCs w:val="48"/>
        </w:rPr>
        <w:t xml:space="preserve">  </w:t>
      </w:r>
      <w:r w:rsidR="00073AD3" w:rsidRPr="00983431">
        <w:rPr>
          <w:rFonts w:ascii="Times New Roman" w:eastAsia="微軟正黑體" w:hAnsi="Times New Roman" w:cs="Times New Roman" w:hint="eastAsia"/>
          <w:sz w:val="48"/>
          <w:szCs w:val="48"/>
          <w:eastAsianLayout w:id="-1186767104" w:combine="1"/>
        </w:rPr>
        <w:t>本中心學生</w:t>
      </w:r>
      <w:proofErr w:type="gramStart"/>
      <w:r w:rsidR="00073AD3" w:rsidRPr="00983431">
        <w:rPr>
          <w:rFonts w:ascii="Times New Roman" w:eastAsia="微軟正黑體" w:hAnsi="Times New Roman" w:cs="Times New Roman" w:hint="eastAsia"/>
          <w:sz w:val="48"/>
          <w:szCs w:val="48"/>
          <w:eastAsianLayout w:id="-1186767104" w:combine="1"/>
        </w:rPr>
        <w:t>於修讀學程</w:t>
      </w:r>
      <w:proofErr w:type="gramEnd"/>
      <w:r w:rsidR="00073AD3" w:rsidRPr="00983431">
        <w:rPr>
          <w:rFonts w:ascii="Times New Roman" w:eastAsia="微軟正黑體" w:hAnsi="Times New Roman" w:cs="Times New Roman" w:hint="eastAsia"/>
          <w:sz w:val="48"/>
          <w:szCs w:val="48"/>
          <w:eastAsianLayout w:id="-1186767104" w:combine="1"/>
        </w:rPr>
        <w:t>期間必須參與校外實地實習、服務時數實地學習至少</w:t>
      </w:r>
      <w:r w:rsidR="00073AD3" w:rsidRPr="00983431">
        <w:rPr>
          <w:rFonts w:ascii="Times New Roman" w:eastAsia="微軟正黑體" w:hAnsi="Times New Roman" w:cs="Times New Roman" w:hint="eastAsia"/>
          <w:sz w:val="48"/>
          <w:szCs w:val="48"/>
          <w:eastAsianLayout w:id="-1186767104" w:combine="1"/>
        </w:rPr>
        <w:t>54</w:t>
      </w:r>
      <w:r w:rsidR="00073AD3" w:rsidRPr="00983431">
        <w:rPr>
          <w:rFonts w:ascii="Times New Roman" w:eastAsia="微軟正黑體" w:hAnsi="Times New Roman" w:cs="Times New Roman" w:hint="eastAsia"/>
          <w:sz w:val="48"/>
          <w:szCs w:val="48"/>
          <w:eastAsianLayout w:id="-1186767104" w:combine="1"/>
        </w:rPr>
        <w:t>小時並提供時數條、單位簽章或時數證明等資料。</w:t>
      </w:r>
    </w:p>
    <w:tbl>
      <w:tblPr>
        <w:tblStyle w:val="a3"/>
        <w:tblW w:w="10349" w:type="dxa"/>
        <w:tblInd w:w="-307" w:type="dxa"/>
        <w:tblLook w:val="04A0" w:firstRow="1" w:lastRow="0" w:firstColumn="1" w:lastColumn="0" w:noHBand="0" w:noVBand="1"/>
      </w:tblPr>
      <w:tblGrid>
        <w:gridCol w:w="2836"/>
        <w:gridCol w:w="2268"/>
        <w:gridCol w:w="2268"/>
        <w:gridCol w:w="850"/>
        <w:gridCol w:w="2127"/>
      </w:tblGrid>
      <w:tr w:rsidR="00073AD3" w14:paraId="67862A67" w14:textId="77777777" w:rsidTr="009801A0">
        <w:tc>
          <w:tcPr>
            <w:tcW w:w="2836" w:type="dxa"/>
            <w:shd w:val="clear" w:color="auto" w:fill="auto"/>
            <w:vAlign w:val="center"/>
          </w:tcPr>
          <w:p w14:paraId="19616962" w14:textId="77777777" w:rsidR="00073AD3" w:rsidRPr="00B071D8" w:rsidRDefault="00073AD3"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活動名稱</w:t>
            </w:r>
          </w:p>
        </w:tc>
        <w:tc>
          <w:tcPr>
            <w:tcW w:w="2268" w:type="dxa"/>
            <w:shd w:val="clear" w:color="auto" w:fill="auto"/>
            <w:vAlign w:val="center"/>
          </w:tcPr>
          <w:p w14:paraId="49149F74" w14:textId="77777777" w:rsidR="00073AD3" w:rsidRPr="00B071D8" w:rsidRDefault="00073AD3"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主辦單位</w:t>
            </w:r>
          </w:p>
        </w:tc>
        <w:tc>
          <w:tcPr>
            <w:tcW w:w="2268" w:type="dxa"/>
            <w:shd w:val="clear" w:color="auto" w:fill="auto"/>
            <w:vAlign w:val="center"/>
          </w:tcPr>
          <w:p w14:paraId="37361097"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活動日期及時間</w:t>
            </w:r>
          </w:p>
          <w:p w14:paraId="30273677" w14:textId="77777777" w:rsidR="00073AD3" w:rsidRPr="00B071D8" w:rsidRDefault="00073AD3"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年</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月</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日</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時</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分</w:t>
            </w:r>
          </w:p>
        </w:tc>
        <w:tc>
          <w:tcPr>
            <w:tcW w:w="850" w:type="dxa"/>
            <w:shd w:val="clear" w:color="auto" w:fill="auto"/>
            <w:vAlign w:val="center"/>
          </w:tcPr>
          <w:p w14:paraId="6B614340" w14:textId="77777777" w:rsidR="00073AD3" w:rsidRPr="00B071D8" w:rsidRDefault="00073AD3"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時數</w:t>
            </w:r>
          </w:p>
        </w:tc>
        <w:tc>
          <w:tcPr>
            <w:tcW w:w="2127" w:type="dxa"/>
            <w:shd w:val="clear" w:color="auto" w:fill="auto"/>
            <w:vAlign w:val="center"/>
          </w:tcPr>
          <w:p w14:paraId="0D5DEE28" w14:textId="77777777" w:rsidR="00073AD3" w:rsidRPr="00B071D8" w:rsidRDefault="00073AD3"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活動證明單位</w:t>
            </w:r>
          </w:p>
        </w:tc>
      </w:tr>
      <w:tr w:rsidR="00073AD3" w14:paraId="0C109563" w14:textId="77777777" w:rsidTr="009801A0">
        <w:trPr>
          <w:trHeight w:val="790"/>
        </w:trPr>
        <w:tc>
          <w:tcPr>
            <w:tcW w:w="2836" w:type="dxa"/>
            <w:shd w:val="clear" w:color="auto" w:fill="auto"/>
            <w:vAlign w:val="center"/>
          </w:tcPr>
          <w:p w14:paraId="2115A243"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5FEACF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63D9A2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44EB224"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A14D3DC"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3C828AF6" w14:textId="77777777" w:rsidTr="009801A0">
        <w:trPr>
          <w:trHeight w:val="790"/>
        </w:trPr>
        <w:tc>
          <w:tcPr>
            <w:tcW w:w="2836" w:type="dxa"/>
            <w:shd w:val="clear" w:color="auto" w:fill="auto"/>
            <w:vAlign w:val="center"/>
          </w:tcPr>
          <w:p w14:paraId="733FB12E"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D7D3715"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7B706C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438B0A2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4810831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789731C5" w14:textId="77777777" w:rsidTr="009801A0">
        <w:trPr>
          <w:trHeight w:val="790"/>
        </w:trPr>
        <w:tc>
          <w:tcPr>
            <w:tcW w:w="2836" w:type="dxa"/>
            <w:shd w:val="clear" w:color="auto" w:fill="auto"/>
            <w:vAlign w:val="center"/>
          </w:tcPr>
          <w:p w14:paraId="7719C546"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2B1FA54"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0DD319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70C38BB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18D32DF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48D9A15B" w14:textId="77777777" w:rsidTr="009801A0">
        <w:trPr>
          <w:trHeight w:val="790"/>
        </w:trPr>
        <w:tc>
          <w:tcPr>
            <w:tcW w:w="2836" w:type="dxa"/>
            <w:shd w:val="clear" w:color="auto" w:fill="auto"/>
            <w:vAlign w:val="center"/>
          </w:tcPr>
          <w:p w14:paraId="5B5D58FD"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72BB6A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30B0F37"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6A53960E"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23B09890"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4126E82B" w14:textId="77777777" w:rsidTr="009801A0">
        <w:trPr>
          <w:trHeight w:val="790"/>
        </w:trPr>
        <w:tc>
          <w:tcPr>
            <w:tcW w:w="2836" w:type="dxa"/>
            <w:shd w:val="clear" w:color="auto" w:fill="auto"/>
            <w:vAlign w:val="center"/>
          </w:tcPr>
          <w:p w14:paraId="6010001D"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0E1537E"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F4CE563"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408CDED"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0D0B119"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137CA0CD" w14:textId="77777777" w:rsidTr="009801A0">
        <w:trPr>
          <w:trHeight w:val="790"/>
        </w:trPr>
        <w:tc>
          <w:tcPr>
            <w:tcW w:w="2836" w:type="dxa"/>
            <w:shd w:val="clear" w:color="auto" w:fill="auto"/>
            <w:vAlign w:val="center"/>
          </w:tcPr>
          <w:p w14:paraId="0CA59C8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872B7E4"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4057F4A"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11F1357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D9BF7C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7FF8E1B7" w14:textId="77777777" w:rsidTr="009801A0">
        <w:trPr>
          <w:trHeight w:val="790"/>
        </w:trPr>
        <w:tc>
          <w:tcPr>
            <w:tcW w:w="2836" w:type="dxa"/>
            <w:shd w:val="clear" w:color="auto" w:fill="auto"/>
            <w:vAlign w:val="center"/>
          </w:tcPr>
          <w:p w14:paraId="2F318B5A"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ABBBBFD"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F27868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1A614DBA"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21EF9A2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26F2334E" w14:textId="77777777" w:rsidTr="009801A0">
        <w:trPr>
          <w:trHeight w:val="790"/>
        </w:trPr>
        <w:tc>
          <w:tcPr>
            <w:tcW w:w="2836" w:type="dxa"/>
            <w:shd w:val="clear" w:color="auto" w:fill="auto"/>
            <w:vAlign w:val="center"/>
          </w:tcPr>
          <w:p w14:paraId="09F821BE"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0F333E0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BDF81BD"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880F86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6C6E2A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41FBF3E4" w14:textId="77777777" w:rsidTr="009801A0">
        <w:trPr>
          <w:trHeight w:val="790"/>
        </w:trPr>
        <w:tc>
          <w:tcPr>
            <w:tcW w:w="2836" w:type="dxa"/>
            <w:shd w:val="clear" w:color="auto" w:fill="auto"/>
            <w:vAlign w:val="center"/>
          </w:tcPr>
          <w:p w14:paraId="34A6FCDF"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053FC01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9B829D5"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929D28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447E7283"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73394E33" w14:textId="77777777" w:rsidTr="009801A0">
        <w:trPr>
          <w:trHeight w:val="790"/>
        </w:trPr>
        <w:tc>
          <w:tcPr>
            <w:tcW w:w="2836" w:type="dxa"/>
            <w:shd w:val="clear" w:color="auto" w:fill="auto"/>
            <w:vAlign w:val="center"/>
          </w:tcPr>
          <w:p w14:paraId="79C845A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325BB24"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9891E09"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C51FD77"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4075689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6BE4853F" w14:textId="77777777" w:rsidTr="009801A0">
        <w:trPr>
          <w:trHeight w:val="790"/>
        </w:trPr>
        <w:tc>
          <w:tcPr>
            <w:tcW w:w="2836" w:type="dxa"/>
            <w:shd w:val="clear" w:color="auto" w:fill="auto"/>
            <w:vAlign w:val="center"/>
          </w:tcPr>
          <w:p w14:paraId="7879FE53"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B1EA37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1723365"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752A8CD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C693A0A"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413A3D8C" w14:textId="77777777" w:rsidTr="009801A0">
        <w:trPr>
          <w:trHeight w:val="790"/>
        </w:trPr>
        <w:tc>
          <w:tcPr>
            <w:tcW w:w="2836" w:type="dxa"/>
            <w:shd w:val="clear" w:color="auto" w:fill="auto"/>
            <w:vAlign w:val="center"/>
          </w:tcPr>
          <w:p w14:paraId="38D8A637"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A6D6E36"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0329EC7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7A61DC8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17555F6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2C92D46F" w14:textId="77777777" w:rsidTr="009801A0">
        <w:trPr>
          <w:trHeight w:val="790"/>
        </w:trPr>
        <w:tc>
          <w:tcPr>
            <w:tcW w:w="2836" w:type="dxa"/>
            <w:shd w:val="clear" w:color="auto" w:fill="auto"/>
            <w:vAlign w:val="center"/>
          </w:tcPr>
          <w:p w14:paraId="72580E1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722116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1017B8C"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0ED8460"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2FC1A89"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5C08B42D" w14:textId="77777777" w:rsidTr="009801A0">
        <w:trPr>
          <w:trHeight w:val="790"/>
        </w:trPr>
        <w:tc>
          <w:tcPr>
            <w:tcW w:w="2836" w:type="dxa"/>
            <w:shd w:val="clear" w:color="auto" w:fill="auto"/>
            <w:vAlign w:val="center"/>
          </w:tcPr>
          <w:p w14:paraId="17EC77ED"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5C16B27"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838AFE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41C0161E"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011D4C67"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224A1DFB" w14:textId="77777777" w:rsidTr="009801A0">
        <w:trPr>
          <w:trHeight w:val="790"/>
        </w:trPr>
        <w:tc>
          <w:tcPr>
            <w:tcW w:w="2836" w:type="dxa"/>
            <w:shd w:val="clear" w:color="auto" w:fill="auto"/>
            <w:vAlign w:val="center"/>
          </w:tcPr>
          <w:p w14:paraId="54F51B5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A2764C6"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451DD4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43A34629"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9C76A69"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bl>
    <w:p w14:paraId="2FE5FFF5" w14:textId="33174AD7" w:rsidR="00F345C2" w:rsidRDefault="00F345C2">
      <w:pPr>
        <w:widowControl/>
        <w:rPr>
          <w:rFonts w:ascii="Times New Roman" w:eastAsia="微軟正黑體" w:hAnsi="Times New Roman" w:cs="Times New Roman"/>
          <w:szCs w:val="24"/>
        </w:rPr>
      </w:pPr>
    </w:p>
    <w:p w14:paraId="024FCE83" w14:textId="73EF44A0" w:rsidR="001F447F" w:rsidRPr="003C0D19" w:rsidRDefault="003C0D19" w:rsidP="003C0D19">
      <w:pPr>
        <w:widowControl/>
        <w:jc w:val="center"/>
        <w:rPr>
          <w:rFonts w:ascii="Times New Roman" w:eastAsia="微軟正黑體" w:hAnsi="Times New Roman" w:cs="Times New Roman"/>
          <w:sz w:val="32"/>
          <w:szCs w:val="32"/>
        </w:rPr>
      </w:pPr>
      <w:r w:rsidRPr="003C0D19">
        <w:rPr>
          <w:rFonts w:ascii="Times New Roman" w:eastAsia="微軟正黑體" w:hAnsi="Times New Roman" w:cs="Times New Roman" w:hint="eastAsia"/>
          <w:sz w:val="32"/>
          <w:szCs w:val="32"/>
        </w:rPr>
        <w:lastRenderedPageBreak/>
        <w:t>朝陽科技大學幼兒園師資職前教育專業課程修習科目及學分表</w:t>
      </w:r>
    </w:p>
    <w:p w14:paraId="2D8E0F2E" w14:textId="3D28A530" w:rsidR="00D23205" w:rsidRPr="00F967C1" w:rsidRDefault="00D23205" w:rsidP="00D23205">
      <w:pPr>
        <w:tabs>
          <w:tab w:val="left" w:pos="1275"/>
          <w:tab w:val="left" w:pos="4815"/>
        </w:tabs>
        <w:spacing w:line="300" w:lineRule="exact"/>
        <w:rPr>
          <w:rFonts w:ascii="Times New Roman" w:eastAsia="微軟正黑體" w:hAnsi="Times New Roman" w:cs="Times New Roman"/>
          <w:szCs w:val="24"/>
        </w:rPr>
      </w:pPr>
      <w:bookmarkStart w:id="9" w:name="_Hlk145156093"/>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5"/>
        <w:gridCol w:w="2176"/>
        <w:gridCol w:w="2043"/>
        <w:gridCol w:w="1451"/>
        <w:gridCol w:w="1060"/>
        <w:gridCol w:w="865"/>
        <w:gridCol w:w="544"/>
        <w:gridCol w:w="575"/>
        <w:gridCol w:w="567"/>
      </w:tblGrid>
      <w:tr w:rsidR="00D23205" w:rsidRPr="00F967C1" w14:paraId="51F9B6A5" w14:textId="77777777" w:rsidTr="00D53064">
        <w:trPr>
          <w:cantSplit/>
          <w:trHeight w:val="567"/>
          <w:jc w:val="center"/>
        </w:trPr>
        <w:tc>
          <w:tcPr>
            <w:tcW w:w="2671" w:type="dxa"/>
            <w:gridSpan w:val="2"/>
            <w:tcBorders>
              <w:top w:val="single" w:sz="18"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bookmarkEnd w:id="9"/>
          <w:p w14:paraId="3DE93080"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33"/>
                <w:id w:val="1183552163"/>
              </w:sdtPr>
              <w:sdtContent>
                <w:r w:rsidR="00D23205" w:rsidRPr="00F967C1">
                  <w:rPr>
                    <w:rFonts w:ascii="Times New Roman" w:eastAsia="微軟正黑體" w:hAnsi="Times New Roman" w:cs="Times New Roman"/>
                    <w:szCs w:val="24"/>
                  </w:rPr>
                  <w:t>姓名</w:t>
                </w:r>
              </w:sdtContent>
            </w:sdt>
          </w:p>
        </w:tc>
        <w:tc>
          <w:tcPr>
            <w:tcW w:w="2043"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F681B5"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511" w:type="dxa"/>
            <w:gridSpan w:val="2"/>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CDAC31C"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34"/>
                <w:id w:val="-477845757"/>
              </w:sdtPr>
              <w:sdtContent>
                <w:r w:rsidR="00D23205" w:rsidRPr="00F967C1">
                  <w:rPr>
                    <w:rFonts w:ascii="Times New Roman" w:eastAsia="微軟正黑體" w:hAnsi="Times New Roman" w:cs="Times New Roman"/>
                    <w:szCs w:val="24"/>
                  </w:rPr>
                  <w:t>出生日期</w:t>
                </w:r>
              </w:sdtContent>
            </w:sdt>
          </w:p>
        </w:tc>
        <w:tc>
          <w:tcPr>
            <w:tcW w:w="2551" w:type="dxa"/>
            <w:gridSpan w:val="4"/>
            <w:tcBorders>
              <w:top w:val="single" w:sz="18"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F7BF883" w14:textId="5D3E2B90" w:rsidR="00D23205" w:rsidRPr="00F967C1" w:rsidRDefault="00000000" w:rsidP="003C0D19">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635"/>
                <w:id w:val="2083722135"/>
              </w:sdtPr>
              <w:sdtContent>
                <w:r w:rsidR="003C0D19">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年</w:t>
                </w:r>
                <w:r w:rsidR="003C0D19">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月</w:t>
                </w:r>
                <w:r w:rsidR="003C0D19">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日</w:t>
                </w:r>
              </w:sdtContent>
            </w:sdt>
          </w:p>
        </w:tc>
      </w:tr>
      <w:tr w:rsidR="00D23205" w:rsidRPr="00F967C1" w14:paraId="1ED1E73D" w14:textId="77777777" w:rsidTr="00D53064">
        <w:trPr>
          <w:cantSplit/>
          <w:trHeight w:val="567"/>
          <w:jc w:val="center"/>
        </w:trPr>
        <w:tc>
          <w:tcPr>
            <w:tcW w:w="2671" w:type="dxa"/>
            <w:gridSpan w:val="2"/>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3E0B7EC"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36"/>
                <w:id w:val="-426587831"/>
              </w:sdtPr>
              <w:sdtContent>
                <w:r w:rsidR="00D23205" w:rsidRPr="00F967C1">
                  <w:rPr>
                    <w:rFonts w:ascii="Times New Roman" w:eastAsia="微軟正黑體" w:hAnsi="Times New Roman" w:cs="Times New Roman"/>
                    <w:szCs w:val="24"/>
                  </w:rPr>
                  <w:t>學號</w:t>
                </w:r>
              </w:sdtContent>
            </w:sdt>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FCCCBA"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46B5F1"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37"/>
                <w:id w:val="1649636666"/>
              </w:sdtPr>
              <w:sdtContent>
                <w:r w:rsidR="00D23205" w:rsidRPr="00F967C1">
                  <w:rPr>
                    <w:rFonts w:ascii="Times New Roman" w:eastAsia="微軟正黑體" w:hAnsi="Times New Roman" w:cs="Times New Roman"/>
                    <w:szCs w:val="24"/>
                  </w:rPr>
                  <w:t>畢業系所</w:t>
                </w:r>
              </w:sdtContent>
            </w:sdt>
          </w:p>
        </w:tc>
        <w:tc>
          <w:tcPr>
            <w:tcW w:w="2551" w:type="dxa"/>
            <w:gridSpan w:val="4"/>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1ABEA52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2940DE95" w14:textId="77777777" w:rsidTr="00D53064">
        <w:trPr>
          <w:cantSplit/>
          <w:trHeight w:val="567"/>
          <w:jc w:val="center"/>
        </w:trPr>
        <w:tc>
          <w:tcPr>
            <w:tcW w:w="2671" w:type="dxa"/>
            <w:gridSpan w:val="2"/>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5A0D97C"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38"/>
                <w:id w:val="-1901192795"/>
              </w:sdtPr>
              <w:sdtContent>
                <w:r w:rsidR="00D23205" w:rsidRPr="00F967C1">
                  <w:rPr>
                    <w:rFonts w:ascii="Times New Roman" w:eastAsia="微軟正黑體" w:hAnsi="Times New Roman" w:cs="Times New Roman"/>
                    <w:szCs w:val="24"/>
                  </w:rPr>
                  <w:t>教育專業課程期間</w:t>
                </w:r>
              </w:sdtContent>
            </w:sdt>
          </w:p>
        </w:tc>
        <w:tc>
          <w:tcPr>
            <w:tcW w:w="7105" w:type="dxa"/>
            <w:gridSpan w:val="7"/>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6C47171" w14:textId="405A118A" w:rsidR="00D23205" w:rsidRPr="00F967C1" w:rsidRDefault="00000000" w:rsidP="003C0D19">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639"/>
                <w:id w:val="238759439"/>
              </w:sdtPr>
              <w:sdtContent>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日</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日</w:t>
                </w:r>
              </w:sdtContent>
            </w:sdt>
          </w:p>
        </w:tc>
      </w:tr>
      <w:tr w:rsidR="00D23205" w:rsidRPr="00F967C1" w14:paraId="450BE093" w14:textId="77777777" w:rsidTr="00D53064">
        <w:trPr>
          <w:cantSplit/>
          <w:trHeight w:val="670"/>
          <w:jc w:val="center"/>
        </w:trPr>
        <w:tc>
          <w:tcPr>
            <w:tcW w:w="2671" w:type="dxa"/>
            <w:gridSpan w:val="2"/>
            <w:tcBorders>
              <w:top w:val="single" w:sz="4" w:space="0" w:color="000000"/>
              <w:left w:val="single" w:sz="18" w:space="0" w:color="000000"/>
              <w:bottom w:val="thinThickMediumGap" w:sz="24" w:space="0" w:color="auto"/>
              <w:right w:val="single" w:sz="4" w:space="0" w:color="000000"/>
            </w:tcBorders>
            <w:tcMar>
              <w:top w:w="0" w:type="dxa"/>
              <w:left w:w="28" w:type="dxa"/>
              <w:bottom w:w="0" w:type="dxa"/>
              <w:right w:w="28" w:type="dxa"/>
            </w:tcMar>
            <w:vAlign w:val="center"/>
          </w:tcPr>
          <w:p w14:paraId="38A7CE80"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0"/>
                <w:id w:val="866710747"/>
              </w:sdtPr>
              <w:sdtContent>
                <w:r w:rsidR="00D23205" w:rsidRPr="00F967C1">
                  <w:rPr>
                    <w:rFonts w:ascii="Times New Roman" w:eastAsia="微軟正黑體" w:hAnsi="Times New Roman" w:cs="Times New Roman"/>
                    <w:szCs w:val="24"/>
                  </w:rPr>
                  <w:t>教育專業課程認定依據</w:t>
                </w:r>
              </w:sdtContent>
            </w:sdt>
          </w:p>
        </w:tc>
        <w:tc>
          <w:tcPr>
            <w:tcW w:w="7105" w:type="dxa"/>
            <w:gridSpan w:val="7"/>
            <w:tcBorders>
              <w:top w:val="single" w:sz="4" w:space="0" w:color="000000"/>
              <w:left w:val="single" w:sz="4" w:space="0" w:color="000000"/>
              <w:bottom w:val="thinThickMediumGap" w:sz="24" w:space="0" w:color="auto"/>
              <w:right w:val="single" w:sz="18" w:space="0" w:color="000000"/>
            </w:tcBorders>
            <w:tcMar>
              <w:top w:w="0" w:type="dxa"/>
              <w:left w:w="28" w:type="dxa"/>
              <w:bottom w:w="0" w:type="dxa"/>
              <w:right w:w="28" w:type="dxa"/>
            </w:tcMar>
            <w:vAlign w:val="center"/>
          </w:tcPr>
          <w:p w14:paraId="18A9CC36" w14:textId="77777777" w:rsidR="00D23205" w:rsidRPr="00F967C1" w:rsidRDefault="00000000" w:rsidP="003C0D19">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641"/>
                <w:id w:val="-254681432"/>
              </w:sdtPr>
              <w:sdtContent>
                <w:r w:rsidR="00D23205" w:rsidRPr="00F967C1">
                  <w:rPr>
                    <w:rFonts w:ascii="Times New Roman" w:eastAsia="微軟正黑體" w:hAnsi="Times New Roman" w:cs="Times New Roman"/>
                    <w:szCs w:val="24"/>
                  </w:rPr>
                  <w:t>教育部</w:t>
                </w:r>
                <w:r w:rsidR="00D23205" w:rsidRPr="00F967C1">
                  <w:rPr>
                    <w:rFonts w:ascii="Times New Roman" w:eastAsia="微軟正黑體" w:hAnsi="Times New Roman" w:cs="Times New Roman"/>
                    <w:szCs w:val="24"/>
                  </w:rPr>
                  <w:t>108</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5</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15</w:t>
                </w:r>
                <w:r w:rsidR="00D23205" w:rsidRPr="00F967C1">
                  <w:rPr>
                    <w:rFonts w:ascii="Times New Roman" w:eastAsia="微軟正黑體" w:hAnsi="Times New Roman" w:cs="Times New Roman"/>
                    <w:szCs w:val="24"/>
                  </w:rPr>
                  <w:t>日</w:t>
                </w:r>
                <w:proofErr w:type="gramStart"/>
                <w:r w:rsidR="00D23205" w:rsidRPr="00F967C1">
                  <w:rPr>
                    <w:rFonts w:ascii="Times New Roman" w:eastAsia="微軟正黑體" w:hAnsi="Times New Roman" w:cs="Times New Roman"/>
                    <w:szCs w:val="24"/>
                  </w:rPr>
                  <w:t>臺</w:t>
                </w:r>
                <w:proofErr w:type="gramEnd"/>
                <w:r w:rsidR="00D23205" w:rsidRPr="00F967C1">
                  <w:rPr>
                    <w:rFonts w:ascii="Times New Roman" w:eastAsia="微軟正黑體" w:hAnsi="Times New Roman" w:cs="Times New Roman"/>
                    <w:szCs w:val="24"/>
                  </w:rPr>
                  <w:t>教師</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二</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字第</w:t>
                </w:r>
                <w:r w:rsidR="00D23205" w:rsidRPr="00F967C1">
                  <w:rPr>
                    <w:rFonts w:ascii="Times New Roman" w:eastAsia="微軟正黑體" w:hAnsi="Times New Roman" w:cs="Times New Roman"/>
                    <w:szCs w:val="24"/>
                  </w:rPr>
                  <w:t>1080066351</w:t>
                </w:r>
                <w:r w:rsidR="00D23205" w:rsidRPr="00F967C1">
                  <w:rPr>
                    <w:rFonts w:ascii="Times New Roman" w:eastAsia="微軟正黑體" w:hAnsi="Times New Roman" w:cs="Times New Roman"/>
                    <w:szCs w:val="24"/>
                  </w:rPr>
                  <w:t>號</w:t>
                </w:r>
              </w:sdtContent>
            </w:sdt>
          </w:p>
        </w:tc>
      </w:tr>
      <w:tr w:rsidR="00D23205" w:rsidRPr="00F967C1" w14:paraId="3EC3BA3B" w14:textId="77777777" w:rsidTr="00D53064">
        <w:trPr>
          <w:cantSplit/>
          <w:trHeight w:val="642"/>
          <w:jc w:val="center"/>
        </w:trPr>
        <w:tc>
          <w:tcPr>
            <w:tcW w:w="9776" w:type="dxa"/>
            <w:gridSpan w:val="9"/>
            <w:tcBorders>
              <w:top w:val="single" w:sz="12" w:space="0" w:color="000000"/>
              <w:left w:val="single" w:sz="18" w:space="0" w:color="000000"/>
              <w:bottom w:val="single" w:sz="4" w:space="0" w:color="000000"/>
              <w:right w:val="single" w:sz="18" w:space="0" w:color="000000"/>
            </w:tcBorders>
            <w:tcMar>
              <w:top w:w="0" w:type="dxa"/>
              <w:left w:w="28" w:type="dxa"/>
              <w:bottom w:w="0" w:type="dxa"/>
              <w:right w:w="28" w:type="dxa"/>
            </w:tcMar>
            <w:vAlign w:val="center"/>
          </w:tcPr>
          <w:p w14:paraId="73B340A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642"/>
                <w:id w:val="1097515553"/>
              </w:sdtPr>
              <w:sdtContent>
                <w:r w:rsidR="00D23205" w:rsidRPr="003C0D19">
                  <w:rPr>
                    <w:rFonts w:ascii="Times New Roman" w:eastAsia="微軟正黑體" w:hAnsi="Times New Roman" w:cs="Times New Roman"/>
                    <w:b/>
                    <w:sz w:val="32"/>
                    <w:szCs w:val="32"/>
                  </w:rPr>
                  <w:t>教育專業課程科目及學分表</w:t>
                </w:r>
              </w:sdtContent>
            </w:sdt>
          </w:p>
        </w:tc>
      </w:tr>
      <w:tr w:rsidR="00D23205" w:rsidRPr="00F967C1" w14:paraId="7306B3D2" w14:textId="77777777" w:rsidTr="00D53064">
        <w:trPr>
          <w:cantSplit/>
          <w:trHeight w:val="1120"/>
          <w:jc w:val="center"/>
        </w:trPr>
        <w:tc>
          <w:tcPr>
            <w:tcW w:w="2671" w:type="dxa"/>
            <w:gridSpan w:val="2"/>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5CC3D93"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3"/>
                <w:id w:val="-595788914"/>
              </w:sdtPr>
              <w:sdtContent>
                <w:r w:rsidR="00D23205" w:rsidRPr="00F967C1">
                  <w:rPr>
                    <w:rFonts w:ascii="Times New Roman" w:eastAsia="微軟正黑體" w:hAnsi="Times New Roman" w:cs="Times New Roman"/>
                    <w:szCs w:val="24"/>
                  </w:rPr>
                  <w:t>類別項目</w:t>
                </w:r>
              </w:sdtContent>
            </w:sdt>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632FE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4"/>
                <w:id w:val="-436293221"/>
              </w:sdtPr>
              <w:sdtContent>
                <w:r w:rsidR="00D23205" w:rsidRPr="00F967C1">
                  <w:rPr>
                    <w:rFonts w:ascii="Times New Roman" w:eastAsia="微軟正黑體" w:hAnsi="Times New Roman" w:cs="Times New Roman"/>
                    <w:szCs w:val="24"/>
                  </w:rPr>
                  <w:t>教育部核定科目</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329D4B"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5"/>
                <w:id w:val="-631180864"/>
              </w:sdtPr>
              <w:sdtContent>
                <w:r w:rsidR="00D23205" w:rsidRPr="00F967C1">
                  <w:rPr>
                    <w:rFonts w:ascii="Times New Roman" w:eastAsia="微軟正黑體" w:hAnsi="Times New Roman" w:cs="Times New Roman"/>
                    <w:szCs w:val="24"/>
                  </w:rPr>
                  <w:t>修習科目</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C92C4C"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6"/>
                <w:id w:val="-888329310"/>
              </w:sdtPr>
              <w:sdtContent>
                <w:r w:rsidR="00D23205" w:rsidRPr="00F967C1">
                  <w:rPr>
                    <w:rFonts w:ascii="Times New Roman" w:eastAsia="微軟正黑體" w:hAnsi="Times New Roman" w:cs="Times New Roman"/>
                    <w:szCs w:val="24"/>
                  </w:rPr>
                  <w:t>學年度</w:t>
                </w:r>
              </w:sdtContent>
            </w:sdt>
          </w:p>
          <w:p w14:paraId="7BB548BB"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7"/>
                <w:id w:val="940648943"/>
              </w:sdtPr>
              <w:sdtContent>
                <w:r w:rsidR="00D23205" w:rsidRPr="00F967C1">
                  <w:rPr>
                    <w:rFonts w:ascii="Times New Roman" w:eastAsia="微軟正黑體" w:hAnsi="Times New Roman" w:cs="Times New Roman"/>
                    <w:szCs w:val="24"/>
                  </w:rPr>
                  <w:t>學期</w:t>
                </w:r>
              </w:sdtContent>
            </w:sdt>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B4282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8"/>
                <w:id w:val="167145194"/>
              </w:sdtPr>
              <w:sdtContent>
                <w:r w:rsidR="00D23205" w:rsidRPr="00F967C1">
                  <w:rPr>
                    <w:rFonts w:ascii="Times New Roman" w:eastAsia="微軟正黑體" w:hAnsi="Times New Roman" w:cs="Times New Roman"/>
                    <w:szCs w:val="24"/>
                  </w:rPr>
                  <w:t>學分</w:t>
                </w:r>
              </w:sdtContent>
            </w:sdt>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74D0CF"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9"/>
                <w:id w:val="1532235102"/>
              </w:sdtPr>
              <w:sdtContent>
                <w:r w:rsidR="00D23205" w:rsidRPr="00F967C1">
                  <w:rPr>
                    <w:rFonts w:ascii="Times New Roman" w:eastAsia="微軟正黑體" w:hAnsi="Times New Roman" w:cs="Times New Roman"/>
                    <w:szCs w:val="24"/>
                  </w:rPr>
                  <w:t>成績</w:t>
                </w:r>
              </w:sdtContent>
            </w:sdt>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227B660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0"/>
                <w:id w:val="691501303"/>
              </w:sdtPr>
              <w:sdtContent>
                <w:r w:rsidR="00D23205" w:rsidRPr="00F967C1">
                  <w:rPr>
                    <w:rFonts w:ascii="Times New Roman" w:eastAsia="微軟正黑體" w:hAnsi="Times New Roman" w:cs="Times New Roman"/>
                    <w:szCs w:val="24"/>
                  </w:rPr>
                  <w:t>備註</w:t>
                </w:r>
              </w:sdtContent>
            </w:sdt>
          </w:p>
        </w:tc>
      </w:tr>
      <w:tr w:rsidR="00D23205" w:rsidRPr="00F967C1" w14:paraId="3C585421" w14:textId="77777777" w:rsidTr="00D53064">
        <w:trPr>
          <w:cantSplit/>
          <w:trHeight w:val="680"/>
          <w:jc w:val="center"/>
        </w:trPr>
        <w:tc>
          <w:tcPr>
            <w:tcW w:w="495" w:type="dxa"/>
            <w:vMerge w:val="restart"/>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632D7AD8"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1"/>
                <w:id w:val="63611390"/>
              </w:sdtPr>
              <w:sdtContent>
                <w:r w:rsidR="00D23205" w:rsidRPr="00F967C1">
                  <w:rPr>
                    <w:rFonts w:ascii="Times New Roman" w:eastAsia="微軟正黑體" w:hAnsi="Times New Roman" w:cs="Times New Roman"/>
                    <w:szCs w:val="24"/>
                  </w:rPr>
                  <w:t>專業必修</w:t>
                </w:r>
                <w:r w:rsidR="00D23205" w:rsidRPr="00F967C1">
                  <w:rPr>
                    <w:rFonts w:ascii="Times New Roman" w:eastAsia="微軟正黑體" w:hAnsi="Times New Roman" w:cs="Times New Roman"/>
                    <w:szCs w:val="24"/>
                  </w:rPr>
                  <w:t>20</w:t>
                </w:r>
                <w:r w:rsidR="00D23205" w:rsidRPr="00F967C1">
                  <w:rPr>
                    <w:rFonts w:ascii="Times New Roman" w:eastAsia="微軟正黑體" w:hAnsi="Times New Roman" w:cs="Times New Roman"/>
                    <w:szCs w:val="24"/>
                  </w:rPr>
                  <w:t>學分</w:t>
                </w:r>
              </w:sdtContent>
            </w:sdt>
          </w:p>
        </w:tc>
        <w:tc>
          <w:tcPr>
            <w:tcW w:w="217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CE9E89"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2"/>
                <w:id w:val="-358271627"/>
              </w:sdtPr>
              <w:sdtContent>
                <w:r w:rsidR="00D23205" w:rsidRPr="00F967C1">
                  <w:rPr>
                    <w:rFonts w:ascii="Times New Roman" w:eastAsia="微軟正黑體" w:hAnsi="Times New Roman" w:cs="Times New Roman"/>
                    <w:szCs w:val="24"/>
                  </w:rPr>
                  <w:t>教育基礎課程</w:t>
                </w:r>
              </w:sdtContent>
            </w:sdt>
          </w:p>
          <w:p w14:paraId="2BA4E77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3"/>
                <w:id w:val="438420124"/>
              </w:sdtPr>
              <w:sdtContent>
                <w:r w:rsidR="00D23205" w:rsidRPr="00F967C1">
                  <w:rPr>
                    <w:rFonts w:ascii="Times New Roman" w:eastAsia="微軟正黑體" w:hAnsi="Times New Roman" w:cs="Times New Roman"/>
                    <w:szCs w:val="24"/>
                  </w:rPr>
                  <w:t>6</w:t>
                </w:r>
                <w:r w:rsidR="00D23205" w:rsidRPr="00F967C1">
                  <w:rPr>
                    <w:rFonts w:ascii="Times New Roman" w:eastAsia="微軟正黑體" w:hAnsi="Times New Roman" w:cs="Times New Roman"/>
                    <w:szCs w:val="24"/>
                  </w:rPr>
                  <w:t>學分</w:t>
                </w:r>
              </w:sdtContent>
            </w:sdt>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502661"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4"/>
                <w:id w:val="857018393"/>
              </w:sdtPr>
              <w:sdtContent>
                <w:r w:rsidR="00D23205" w:rsidRPr="00F967C1">
                  <w:rPr>
                    <w:rFonts w:ascii="Times New Roman" w:eastAsia="微軟正黑體" w:hAnsi="Times New Roman" w:cs="Times New Roman"/>
                    <w:szCs w:val="24"/>
                  </w:rPr>
                  <w:t>教育哲學</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DD3DE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5"/>
                <w:id w:val="-814487019"/>
              </w:sdtPr>
              <w:sdtContent>
                <w:r w:rsidR="00D23205" w:rsidRPr="00F967C1">
                  <w:rPr>
                    <w:rFonts w:ascii="Times New Roman" w:eastAsia="微軟正黑體" w:hAnsi="Times New Roman" w:cs="Times New Roman"/>
                    <w:szCs w:val="24"/>
                  </w:rPr>
                  <w:t>教育哲學</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9C27F9"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B6549E"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D9377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130E89B"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273D6C5D" w14:textId="77777777" w:rsidTr="00D53064">
        <w:trPr>
          <w:cantSplit/>
          <w:trHeight w:val="680"/>
          <w:jc w:val="center"/>
        </w:trPr>
        <w:tc>
          <w:tcPr>
            <w:tcW w:w="495"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3A05D51"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17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28B26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5132A5"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6"/>
                <w:id w:val="-1952396998"/>
              </w:sdtPr>
              <w:sdtContent>
                <w:r w:rsidR="00D23205" w:rsidRPr="00F967C1">
                  <w:rPr>
                    <w:rFonts w:ascii="Times New Roman" w:eastAsia="微軟正黑體" w:hAnsi="Times New Roman" w:cs="Times New Roman"/>
                    <w:szCs w:val="24"/>
                  </w:rPr>
                  <w:t>教育社會學</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10CF3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7"/>
                <w:id w:val="206380595"/>
              </w:sdtPr>
              <w:sdtContent>
                <w:r w:rsidR="00D23205" w:rsidRPr="00F967C1">
                  <w:rPr>
                    <w:rFonts w:ascii="Times New Roman" w:eastAsia="微軟正黑體" w:hAnsi="Times New Roman" w:cs="Times New Roman"/>
                    <w:szCs w:val="24"/>
                  </w:rPr>
                  <w:t>教育社會學</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EB3532"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64976F"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B122FC0"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3BEBBF4"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3FBBE979" w14:textId="77777777" w:rsidTr="00D53064">
        <w:trPr>
          <w:cantSplit/>
          <w:trHeight w:val="680"/>
          <w:jc w:val="center"/>
        </w:trPr>
        <w:tc>
          <w:tcPr>
            <w:tcW w:w="495"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A72F4C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17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24D9E6"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C8062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8"/>
                <w:id w:val="-697241915"/>
              </w:sdtPr>
              <w:sdtContent>
                <w:r w:rsidR="00D23205" w:rsidRPr="00F967C1">
                  <w:rPr>
                    <w:rFonts w:ascii="Times New Roman" w:eastAsia="微軟正黑體" w:hAnsi="Times New Roman" w:cs="Times New Roman"/>
                    <w:szCs w:val="24"/>
                  </w:rPr>
                  <w:t>教育心理學</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A1B9F9"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9"/>
                <w:id w:val="1473719215"/>
              </w:sdtPr>
              <w:sdtContent>
                <w:r w:rsidR="00D23205" w:rsidRPr="00F967C1">
                  <w:rPr>
                    <w:rFonts w:ascii="Times New Roman" w:eastAsia="微軟正黑體" w:hAnsi="Times New Roman" w:cs="Times New Roman"/>
                    <w:szCs w:val="24"/>
                  </w:rPr>
                  <w:t>教育心理學</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686630"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252C63"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B2489A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23C10A7B"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21A1A3A5" w14:textId="77777777" w:rsidTr="00D53064">
        <w:trPr>
          <w:cantSplit/>
          <w:trHeight w:val="680"/>
          <w:jc w:val="center"/>
        </w:trPr>
        <w:tc>
          <w:tcPr>
            <w:tcW w:w="495"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6F8AA2A"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17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A4D39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0"/>
                <w:id w:val="728195879"/>
              </w:sdtPr>
              <w:sdtContent>
                <w:r w:rsidR="00D23205" w:rsidRPr="00F967C1">
                  <w:rPr>
                    <w:rFonts w:ascii="Times New Roman" w:eastAsia="微軟正黑體" w:hAnsi="Times New Roman" w:cs="Times New Roman"/>
                    <w:szCs w:val="24"/>
                  </w:rPr>
                  <w:t>教育方法課程</w:t>
                </w:r>
              </w:sdtContent>
            </w:sdt>
          </w:p>
          <w:p w14:paraId="4A571D61"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1"/>
                <w:id w:val="492536876"/>
              </w:sdtPr>
              <w:sdtContent>
                <w:r w:rsidR="00D23205" w:rsidRPr="00F967C1">
                  <w:rPr>
                    <w:rFonts w:ascii="Times New Roman" w:eastAsia="微軟正黑體" w:hAnsi="Times New Roman" w:cs="Times New Roman"/>
                    <w:szCs w:val="24"/>
                  </w:rPr>
                  <w:t>10</w:t>
                </w:r>
                <w:r w:rsidR="00D23205" w:rsidRPr="00F967C1">
                  <w:rPr>
                    <w:rFonts w:ascii="Times New Roman" w:eastAsia="微軟正黑體" w:hAnsi="Times New Roman" w:cs="Times New Roman"/>
                    <w:szCs w:val="24"/>
                  </w:rPr>
                  <w:t>學分</w:t>
                </w:r>
              </w:sdtContent>
            </w:sdt>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B0EE8EF"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2"/>
                <w:id w:val="-100330649"/>
              </w:sdtPr>
              <w:sdtContent>
                <w:r w:rsidR="00D23205" w:rsidRPr="00F967C1">
                  <w:rPr>
                    <w:rFonts w:ascii="Times New Roman" w:eastAsia="微軟正黑體" w:hAnsi="Times New Roman" w:cs="Times New Roman"/>
                    <w:szCs w:val="24"/>
                  </w:rPr>
                  <w:t>教學原理</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0AD25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3"/>
                <w:id w:val="-1260053440"/>
              </w:sdtPr>
              <w:sdtContent>
                <w:r w:rsidR="00D23205" w:rsidRPr="00F967C1">
                  <w:rPr>
                    <w:rFonts w:ascii="Times New Roman" w:eastAsia="微軟正黑體" w:hAnsi="Times New Roman" w:cs="Times New Roman"/>
                    <w:szCs w:val="24"/>
                  </w:rPr>
                  <w:t>教學原理</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354D2A"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DE4F7A"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9BC1AD"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861F931"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22B21FBD" w14:textId="77777777" w:rsidTr="00D53064">
        <w:trPr>
          <w:cantSplit/>
          <w:trHeight w:val="680"/>
          <w:jc w:val="center"/>
        </w:trPr>
        <w:tc>
          <w:tcPr>
            <w:tcW w:w="495"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510FB86C"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17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22EC0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C514B1"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4"/>
                <w:id w:val="-24335754"/>
              </w:sdtPr>
              <w:sdtContent>
                <w:r w:rsidR="00D23205" w:rsidRPr="00F967C1">
                  <w:rPr>
                    <w:rFonts w:ascii="Times New Roman" w:eastAsia="微軟正黑體" w:hAnsi="Times New Roman" w:cs="Times New Roman"/>
                    <w:szCs w:val="24"/>
                  </w:rPr>
                  <w:t>幼兒輔導</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B7AFD5"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5"/>
                <w:id w:val="-956409032"/>
              </w:sdtPr>
              <w:sdtContent>
                <w:r w:rsidR="00D23205" w:rsidRPr="00F967C1">
                  <w:rPr>
                    <w:rFonts w:ascii="Times New Roman" w:eastAsia="微軟正黑體" w:hAnsi="Times New Roman" w:cs="Times New Roman"/>
                    <w:szCs w:val="24"/>
                  </w:rPr>
                  <w:t>幼兒輔導</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E1369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F78815"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2C6FEF"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5CF09A6"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4579630C" w14:textId="77777777" w:rsidTr="00D53064">
        <w:trPr>
          <w:cantSplit/>
          <w:trHeight w:val="680"/>
          <w:jc w:val="center"/>
        </w:trPr>
        <w:tc>
          <w:tcPr>
            <w:tcW w:w="495"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6786802"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17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3AE01A"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B43B50"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6"/>
                <w:id w:val="-957570427"/>
              </w:sdtPr>
              <w:sdtContent>
                <w:r w:rsidR="00D23205" w:rsidRPr="00F967C1">
                  <w:rPr>
                    <w:rFonts w:ascii="Times New Roman" w:eastAsia="微軟正黑體" w:hAnsi="Times New Roman" w:cs="Times New Roman"/>
                    <w:szCs w:val="24"/>
                  </w:rPr>
                  <w:t>幼兒園課程發展</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5414E6"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7"/>
                <w:id w:val="549127043"/>
              </w:sdtPr>
              <w:sdtContent>
                <w:r w:rsidR="00D23205" w:rsidRPr="00F967C1">
                  <w:rPr>
                    <w:rFonts w:ascii="Times New Roman" w:eastAsia="微軟正黑體" w:hAnsi="Times New Roman" w:cs="Times New Roman"/>
                    <w:szCs w:val="24"/>
                  </w:rPr>
                  <w:t>幼兒園課程發展</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6B2952C"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1175C0"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DF2C81"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20BB1DF7"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71B78F9E" w14:textId="77777777" w:rsidTr="00D53064">
        <w:trPr>
          <w:cantSplit/>
          <w:trHeight w:val="875"/>
          <w:jc w:val="center"/>
        </w:trPr>
        <w:tc>
          <w:tcPr>
            <w:tcW w:w="495"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5CD9A6CA"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17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E06EA6"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sdt>
            <w:sdtPr>
              <w:rPr>
                <w:rFonts w:ascii="Times New Roman" w:eastAsia="微軟正黑體" w:hAnsi="Times New Roman" w:cs="Times New Roman"/>
                <w:szCs w:val="24"/>
              </w:rPr>
              <w:tag w:val="goog_rdk_668"/>
              <w:id w:val="-92948376"/>
            </w:sdtPr>
            <w:sdtContent>
              <w:p w14:paraId="696385EB" w14:textId="77777777" w:rsidR="00FA050E"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幼兒園統整課程</w:t>
                </w:r>
              </w:p>
              <w:p w14:paraId="510192EC" w14:textId="46CAB3E0"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規劃與實踐</w:t>
                </w:r>
              </w:p>
            </w:sdtContent>
          </w:sdt>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sdt>
            <w:sdtPr>
              <w:rPr>
                <w:rFonts w:ascii="Times New Roman" w:eastAsia="微軟正黑體" w:hAnsi="Times New Roman" w:cs="Times New Roman"/>
                <w:szCs w:val="24"/>
              </w:rPr>
              <w:tag w:val="goog_rdk_669"/>
              <w:id w:val="-749280991"/>
            </w:sdtPr>
            <w:sdtContent>
              <w:p w14:paraId="0715F0A6" w14:textId="77777777" w:rsidR="00FA050E"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幼兒園統整課程</w:t>
                </w:r>
              </w:p>
              <w:p w14:paraId="446E3F8D" w14:textId="3114D401"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規劃與實踐</w:t>
                </w:r>
              </w:p>
            </w:sdtContent>
          </w:sdt>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88D991"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0F653F"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4</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ABE5FF"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BA345BF"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41256" w:rsidRPr="00F967C1" w14:paraId="11B1DC21" w14:textId="77777777" w:rsidTr="00D41256">
        <w:trPr>
          <w:cantSplit/>
          <w:trHeight w:val="930"/>
          <w:jc w:val="center"/>
        </w:trPr>
        <w:tc>
          <w:tcPr>
            <w:tcW w:w="495" w:type="dxa"/>
            <w:vMerge/>
            <w:tcBorders>
              <w:top w:val="single" w:sz="4" w:space="0" w:color="000000"/>
              <w:left w:val="single" w:sz="18" w:space="0" w:color="000000"/>
              <w:bottom w:val="single" w:sz="18" w:space="0" w:color="auto"/>
              <w:right w:val="single" w:sz="4" w:space="0" w:color="000000"/>
            </w:tcBorders>
            <w:tcMar>
              <w:top w:w="0" w:type="dxa"/>
              <w:left w:w="28" w:type="dxa"/>
              <w:bottom w:w="0" w:type="dxa"/>
              <w:right w:w="28" w:type="dxa"/>
            </w:tcMar>
            <w:vAlign w:val="center"/>
          </w:tcPr>
          <w:p w14:paraId="2A0D9B82" w14:textId="77777777" w:rsidR="00D41256" w:rsidRPr="00F967C1" w:rsidRDefault="00D41256" w:rsidP="003C0D19">
            <w:pPr>
              <w:tabs>
                <w:tab w:val="left" w:pos="1275"/>
                <w:tab w:val="left" w:pos="4815"/>
              </w:tabs>
              <w:spacing w:line="440" w:lineRule="exact"/>
              <w:rPr>
                <w:rFonts w:ascii="Times New Roman" w:eastAsia="微軟正黑體" w:hAnsi="Times New Roman" w:cs="Times New Roman"/>
                <w:szCs w:val="24"/>
              </w:rPr>
            </w:pPr>
          </w:p>
        </w:tc>
        <w:tc>
          <w:tcPr>
            <w:tcW w:w="2176" w:type="dxa"/>
            <w:tcBorders>
              <w:top w:val="single" w:sz="4" w:space="0" w:color="000000"/>
              <w:left w:val="single" w:sz="4" w:space="0" w:color="000000"/>
              <w:bottom w:val="single" w:sz="18" w:space="0" w:color="auto"/>
              <w:right w:val="single" w:sz="4" w:space="0" w:color="000000"/>
            </w:tcBorders>
            <w:tcMar>
              <w:top w:w="0" w:type="dxa"/>
              <w:left w:w="28" w:type="dxa"/>
              <w:bottom w:w="0" w:type="dxa"/>
              <w:right w:w="28" w:type="dxa"/>
            </w:tcMar>
            <w:vAlign w:val="center"/>
          </w:tcPr>
          <w:p w14:paraId="67138E7C" w14:textId="77777777" w:rsidR="00D41256"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0"/>
                <w:id w:val="423464933"/>
              </w:sdtPr>
              <w:sdtContent>
                <w:r w:rsidR="00D41256" w:rsidRPr="00F967C1">
                  <w:rPr>
                    <w:rFonts w:ascii="Times New Roman" w:eastAsia="微軟正黑體" w:hAnsi="Times New Roman" w:cs="Times New Roman"/>
                    <w:szCs w:val="24"/>
                  </w:rPr>
                  <w:t>教育實踐課程</w:t>
                </w:r>
              </w:sdtContent>
            </w:sdt>
          </w:p>
          <w:p w14:paraId="744E1717" w14:textId="77777777" w:rsidR="00D41256"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1"/>
                <w:id w:val="-1457779523"/>
              </w:sdtPr>
              <w:sdtContent>
                <w:r w:rsidR="00D41256" w:rsidRPr="00F967C1">
                  <w:rPr>
                    <w:rFonts w:ascii="Times New Roman" w:eastAsia="微軟正黑體" w:hAnsi="Times New Roman" w:cs="Times New Roman"/>
                    <w:szCs w:val="24"/>
                  </w:rPr>
                  <w:t>4</w:t>
                </w:r>
                <w:r w:rsidR="00D41256" w:rsidRPr="00F967C1">
                  <w:rPr>
                    <w:rFonts w:ascii="Times New Roman" w:eastAsia="微軟正黑體" w:hAnsi="Times New Roman" w:cs="Times New Roman"/>
                    <w:szCs w:val="24"/>
                  </w:rPr>
                  <w:t>學分</w:t>
                </w:r>
              </w:sdtContent>
            </w:sdt>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D8CAB5" w14:textId="77777777" w:rsidR="00D41256"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2"/>
                <w:id w:val="-414236840"/>
              </w:sdtPr>
              <w:sdtContent>
                <w:r w:rsidR="00D41256" w:rsidRPr="00F967C1">
                  <w:rPr>
                    <w:rFonts w:ascii="Times New Roman" w:eastAsia="微軟正黑體" w:hAnsi="Times New Roman" w:cs="Times New Roman"/>
                    <w:szCs w:val="24"/>
                  </w:rPr>
                  <w:t>幼兒園教學實習</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1E57D9D" w14:textId="77777777" w:rsidR="00D41256"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3"/>
                <w:id w:val="1810276851"/>
              </w:sdtPr>
              <w:sdtContent>
                <w:r w:rsidR="00D41256" w:rsidRPr="00F967C1">
                  <w:rPr>
                    <w:rFonts w:ascii="Times New Roman" w:eastAsia="微軟正黑體" w:hAnsi="Times New Roman" w:cs="Times New Roman"/>
                    <w:szCs w:val="24"/>
                  </w:rPr>
                  <w:t>幼兒園教學實習</w:t>
                </w:r>
              </w:sdtContent>
            </w:sdt>
          </w:p>
        </w:tc>
        <w:tc>
          <w:tcPr>
            <w:tcW w:w="865"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5C10AD40" w14:textId="77777777" w:rsidR="00D41256" w:rsidRPr="00F967C1" w:rsidRDefault="00D41256"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06D35975" w14:textId="5B1B475B" w:rsidR="00D41256" w:rsidRPr="00F967C1" w:rsidRDefault="00D41256" w:rsidP="00D53064">
            <w:pPr>
              <w:tabs>
                <w:tab w:val="left" w:pos="1275"/>
                <w:tab w:val="left" w:pos="4815"/>
              </w:tabs>
              <w:spacing w:line="440" w:lineRule="exact"/>
              <w:jc w:val="center"/>
              <w:rPr>
                <w:rFonts w:ascii="Times New Roman" w:eastAsia="微軟正黑體" w:hAnsi="Times New Roman" w:cs="Times New Roman"/>
                <w:szCs w:val="24"/>
              </w:rPr>
            </w:pPr>
            <w:r>
              <w:rPr>
                <w:rFonts w:ascii="Times New Roman" w:eastAsia="微軟正黑體" w:hAnsi="Times New Roman" w:cs="Times New Roman" w:hint="eastAsia"/>
                <w:szCs w:val="24"/>
              </w:rPr>
              <w:t>4</w:t>
            </w:r>
          </w:p>
        </w:tc>
        <w:tc>
          <w:tcPr>
            <w:tcW w:w="575"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751B8284" w14:textId="77777777" w:rsidR="00D41256" w:rsidRPr="00F967C1" w:rsidRDefault="00D41256"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right w:val="single" w:sz="18" w:space="0" w:color="000000"/>
            </w:tcBorders>
            <w:tcMar>
              <w:top w:w="0" w:type="dxa"/>
              <w:left w:w="28" w:type="dxa"/>
              <w:bottom w:w="0" w:type="dxa"/>
              <w:right w:w="28" w:type="dxa"/>
            </w:tcMar>
            <w:vAlign w:val="center"/>
          </w:tcPr>
          <w:p w14:paraId="3B6AF7D1" w14:textId="77777777" w:rsidR="00D41256" w:rsidRPr="00F967C1" w:rsidRDefault="00D41256"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1AAC2422" w14:textId="77777777" w:rsidTr="00D53064">
        <w:trPr>
          <w:cantSplit/>
          <w:trHeight w:val="680"/>
          <w:jc w:val="center"/>
        </w:trPr>
        <w:tc>
          <w:tcPr>
            <w:tcW w:w="2671" w:type="dxa"/>
            <w:gridSpan w:val="2"/>
            <w:vMerge w:val="restart"/>
            <w:tcBorders>
              <w:top w:val="single" w:sz="12"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99B4B48"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4"/>
                <w:id w:val="1003552491"/>
              </w:sdtPr>
              <w:sdtContent>
                <w:r w:rsidR="00D23205" w:rsidRPr="00F967C1">
                  <w:rPr>
                    <w:rFonts w:ascii="Times New Roman" w:eastAsia="微軟正黑體" w:hAnsi="Times New Roman" w:cs="Times New Roman"/>
                    <w:szCs w:val="24"/>
                  </w:rPr>
                  <w:t>專業選修</w:t>
                </w:r>
                <w:r w:rsidR="00D23205" w:rsidRPr="00F967C1">
                  <w:rPr>
                    <w:rFonts w:ascii="Times New Roman" w:eastAsia="微軟正黑體" w:hAnsi="Times New Roman" w:cs="Times New Roman"/>
                    <w:szCs w:val="24"/>
                  </w:rPr>
                  <w:t>4</w:t>
                </w:r>
                <w:r w:rsidR="00D23205" w:rsidRPr="00F967C1">
                  <w:rPr>
                    <w:rFonts w:ascii="Times New Roman" w:eastAsia="微軟正黑體" w:hAnsi="Times New Roman" w:cs="Times New Roman"/>
                    <w:szCs w:val="24"/>
                  </w:rPr>
                  <w:t>學分</w:t>
                </w:r>
              </w:sdtContent>
            </w:sdt>
          </w:p>
        </w:tc>
        <w:tc>
          <w:tcPr>
            <w:tcW w:w="2043"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A3C46D"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511" w:type="dxa"/>
            <w:gridSpan w:val="2"/>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B3571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865"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2046B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450FDB"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7DFB55"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18"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561FBD40"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132B8C8A" w14:textId="77777777" w:rsidTr="00D41256">
        <w:trPr>
          <w:cantSplit/>
          <w:trHeight w:val="680"/>
          <w:jc w:val="center"/>
        </w:trPr>
        <w:tc>
          <w:tcPr>
            <w:tcW w:w="2671" w:type="dxa"/>
            <w:gridSpan w:val="2"/>
            <w:vMerge/>
            <w:tcBorders>
              <w:top w:val="single" w:sz="12" w:space="0" w:color="000000"/>
              <w:left w:val="single" w:sz="18" w:space="0" w:color="000000"/>
              <w:bottom w:val="single" w:sz="18" w:space="0" w:color="auto"/>
              <w:right w:val="single" w:sz="4" w:space="0" w:color="000000"/>
            </w:tcBorders>
            <w:tcMar>
              <w:top w:w="0" w:type="dxa"/>
              <w:left w:w="28" w:type="dxa"/>
              <w:bottom w:w="0" w:type="dxa"/>
              <w:right w:w="28" w:type="dxa"/>
            </w:tcMar>
            <w:vAlign w:val="center"/>
          </w:tcPr>
          <w:p w14:paraId="58F2E4B2"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043" w:type="dxa"/>
            <w:tcBorders>
              <w:top w:val="single" w:sz="4" w:space="0" w:color="000000"/>
              <w:left w:val="single" w:sz="4" w:space="0" w:color="000000"/>
              <w:bottom w:val="single" w:sz="18" w:space="0" w:color="auto"/>
              <w:right w:val="single" w:sz="4" w:space="0" w:color="000000"/>
            </w:tcBorders>
            <w:tcMar>
              <w:top w:w="0" w:type="dxa"/>
              <w:left w:w="28" w:type="dxa"/>
              <w:bottom w:w="0" w:type="dxa"/>
              <w:right w:w="28" w:type="dxa"/>
            </w:tcMar>
            <w:vAlign w:val="center"/>
          </w:tcPr>
          <w:p w14:paraId="793C7147"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511" w:type="dxa"/>
            <w:gridSpan w:val="2"/>
            <w:tcBorders>
              <w:top w:val="single" w:sz="4" w:space="0" w:color="000000"/>
              <w:left w:val="single" w:sz="4" w:space="0" w:color="000000"/>
              <w:bottom w:val="single" w:sz="18" w:space="0" w:color="auto"/>
              <w:right w:val="single" w:sz="4" w:space="0" w:color="000000"/>
            </w:tcBorders>
            <w:tcMar>
              <w:top w:w="0" w:type="dxa"/>
              <w:left w:w="28" w:type="dxa"/>
              <w:bottom w:w="0" w:type="dxa"/>
              <w:right w:w="28" w:type="dxa"/>
            </w:tcMar>
            <w:vAlign w:val="center"/>
          </w:tcPr>
          <w:p w14:paraId="1ED2B139"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865" w:type="dxa"/>
            <w:tcBorders>
              <w:top w:val="single" w:sz="4" w:space="0" w:color="000000"/>
              <w:left w:val="single" w:sz="4" w:space="0" w:color="000000"/>
              <w:bottom w:val="single" w:sz="18" w:space="0" w:color="auto"/>
              <w:right w:val="single" w:sz="4" w:space="0" w:color="000000"/>
            </w:tcBorders>
            <w:tcMar>
              <w:top w:w="0" w:type="dxa"/>
              <w:left w:w="28" w:type="dxa"/>
              <w:bottom w:w="0" w:type="dxa"/>
              <w:right w:w="28" w:type="dxa"/>
            </w:tcMar>
            <w:vAlign w:val="center"/>
          </w:tcPr>
          <w:p w14:paraId="13E5981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18" w:space="0" w:color="auto"/>
              <w:right w:val="single" w:sz="4" w:space="0" w:color="000000"/>
            </w:tcBorders>
            <w:tcMar>
              <w:top w:w="0" w:type="dxa"/>
              <w:left w:w="28" w:type="dxa"/>
              <w:bottom w:w="0" w:type="dxa"/>
              <w:right w:w="28" w:type="dxa"/>
            </w:tcMar>
            <w:vAlign w:val="center"/>
          </w:tcPr>
          <w:p w14:paraId="6A07C580"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18" w:space="0" w:color="auto"/>
              <w:right w:val="single" w:sz="4" w:space="0" w:color="000000"/>
            </w:tcBorders>
            <w:tcMar>
              <w:top w:w="0" w:type="dxa"/>
              <w:left w:w="28" w:type="dxa"/>
              <w:bottom w:w="0" w:type="dxa"/>
              <w:right w:w="28" w:type="dxa"/>
            </w:tcMar>
            <w:vAlign w:val="center"/>
          </w:tcPr>
          <w:p w14:paraId="4730ACF8"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18" w:space="0" w:color="auto"/>
              <w:right w:val="single" w:sz="18" w:space="0" w:color="000000"/>
            </w:tcBorders>
            <w:tcMar>
              <w:top w:w="0" w:type="dxa"/>
              <w:left w:w="28" w:type="dxa"/>
              <w:bottom w:w="0" w:type="dxa"/>
              <w:right w:w="28" w:type="dxa"/>
            </w:tcMar>
            <w:vAlign w:val="center"/>
          </w:tcPr>
          <w:p w14:paraId="31688E65"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5EC04809" w14:textId="77777777" w:rsidTr="00D41256">
        <w:trPr>
          <w:cantSplit/>
          <w:trHeight w:val="642"/>
          <w:jc w:val="center"/>
        </w:trPr>
        <w:tc>
          <w:tcPr>
            <w:tcW w:w="6165" w:type="dxa"/>
            <w:gridSpan w:val="4"/>
            <w:tcBorders>
              <w:top w:val="single" w:sz="18" w:space="0" w:color="auto"/>
              <w:left w:val="single" w:sz="18" w:space="0" w:color="000000"/>
              <w:bottom w:val="single" w:sz="18" w:space="0" w:color="auto"/>
              <w:right w:val="single" w:sz="4" w:space="0" w:color="000000"/>
            </w:tcBorders>
            <w:tcMar>
              <w:top w:w="0" w:type="dxa"/>
              <w:left w:w="28" w:type="dxa"/>
              <w:bottom w:w="0" w:type="dxa"/>
              <w:right w:w="28" w:type="dxa"/>
            </w:tcMar>
            <w:vAlign w:val="center"/>
          </w:tcPr>
          <w:p w14:paraId="08BB476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5"/>
                <w:id w:val="-51467202"/>
              </w:sdtPr>
              <w:sdtContent>
                <w:r w:rsidR="00D23205" w:rsidRPr="00F967C1">
                  <w:rPr>
                    <w:rFonts w:ascii="Times New Roman" w:eastAsia="微軟正黑體" w:hAnsi="Times New Roman" w:cs="Times New Roman"/>
                    <w:szCs w:val="24"/>
                  </w:rPr>
                  <w:t>經本校認定符合實地學習至少</w:t>
                </w:r>
                <w:r w:rsidR="00D23205" w:rsidRPr="00F967C1">
                  <w:rPr>
                    <w:rFonts w:ascii="Times New Roman" w:eastAsia="微軟正黑體" w:hAnsi="Times New Roman" w:cs="Times New Roman"/>
                    <w:szCs w:val="24"/>
                  </w:rPr>
                  <w:t>54</w:t>
                </w:r>
                <w:r w:rsidR="00D23205" w:rsidRPr="00F967C1">
                  <w:rPr>
                    <w:rFonts w:ascii="Times New Roman" w:eastAsia="微軟正黑體" w:hAnsi="Times New Roman" w:cs="Times New Roman"/>
                    <w:szCs w:val="24"/>
                  </w:rPr>
                  <w:t>小時之規定</w:t>
                </w:r>
              </w:sdtContent>
            </w:sdt>
          </w:p>
        </w:tc>
        <w:tc>
          <w:tcPr>
            <w:tcW w:w="3611" w:type="dxa"/>
            <w:gridSpan w:val="5"/>
            <w:tcBorders>
              <w:top w:val="single" w:sz="18" w:space="0" w:color="auto"/>
              <w:left w:val="single" w:sz="4" w:space="0" w:color="000000"/>
              <w:bottom w:val="single" w:sz="18" w:space="0" w:color="auto"/>
              <w:right w:val="single" w:sz="18" w:space="0" w:color="000000"/>
            </w:tcBorders>
            <w:tcMar>
              <w:top w:w="0" w:type="dxa"/>
              <w:left w:w="28" w:type="dxa"/>
              <w:bottom w:w="0" w:type="dxa"/>
              <w:right w:w="28" w:type="dxa"/>
            </w:tcMar>
            <w:vAlign w:val="center"/>
          </w:tcPr>
          <w:p w14:paraId="13AFEA68"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6"/>
                <w:id w:val="921146788"/>
              </w:sdtPr>
              <w:sdtContent>
                <w:r w:rsidR="00D23205" w:rsidRPr="00F967C1">
                  <w:rPr>
                    <w:rFonts w:ascii="Times New Roman" w:eastAsia="微軟正黑體" w:hAnsi="Times New Roman" w:cs="Times New Roman"/>
                    <w:szCs w:val="24"/>
                  </w:rPr>
                  <w:t>合計修習學分數：</w:t>
                </w:r>
                <w:r w:rsidR="00D23205" w:rsidRPr="00F967C1">
                  <w:rPr>
                    <w:rFonts w:ascii="Times New Roman" w:eastAsia="微軟正黑體" w:hAnsi="Times New Roman" w:cs="Times New Roman"/>
                    <w:szCs w:val="24"/>
                  </w:rPr>
                  <w:t>24</w:t>
                </w:r>
                <w:r w:rsidR="00D23205" w:rsidRPr="00F967C1">
                  <w:rPr>
                    <w:rFonts w:ascii="Times New Roman" w:eastAsia="微軟正黑體" w:hAnsi="Times New Roman" w:cs="Times New Roman"/>
                    <w:szCs w:val="24"/>
                  </w:rPr>
                  <w:t>學分</w:t>
                </w:r>
              </w:sdtContent>
            </w:sdt>
          </w:p>
        </w:tc>
      </w:tr>
    </w:tbl>
    <w:p w14:paraId="34FFC701" w14:textId="37A7581B" w:rsidR="00D23205" w:rsidRPr="00F967C1" w:rsidRDefault="00D23205" w:rsidP="00840CF8">
      <w:pPr>
        <w:tabs>
          <w:tab w:val="left" w:pos="1275"/>
          <w:tab w:val="left" w:pos="4815"/>
        </w:tabs>
        <w:spacing w:line="300" w:lineRule="exact"/>
        <w:rPr>
          <w:rFonts w:ascii="Times New Roman" w:eastAsia="微軟正黑體" w:hAnsi="Times New Roman" w:cs="Times New Roman"/>
          <w:szCs w:val="24"/>
        </w:rPr>
      </w:pPr>
    </w:p>
    <w:p w14:paraId="29EBD02A" w14:textId="77777777" w:rsidR="00D23205" w:rsidRPr="00F967C1" w:rsidRDefault="00D23205">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sdt>
      <w:sdtPr>
        <w:rPr>
          <w:rFonts w:ascii="Times New Roman" w:eastAsia="微軟正黑體" w:hAnsi="Times New Roman" w:cs="Times New Roman"/>
          <w:sz w:val="32"/>
          <w:szCs w:val="32"/>
        </w:rPr>
        <w:tag w:val="goog_rdk_677"/>
        <w:id w:val="285171528"/>
      </w:sdtPr>
      <w:sdtContent>
        <w:p w14:paraId="17C4162E" w14:textId="35F59D88" w:rsidR="00D23205" w:rsidRPr="00F967C1" w:rsidRDefault="00D23205" w:rsidP="00D53064">
          <w:pPr>
            <w:tabs>
              <w:tab w:val="left" w:pos="1275"/>
              <w:tab w:val="left" w:pos="4815"/>
            </w:tabs>
            <w:jc w:val="center"/>
            <w:rPr>
              <w:rFonts w:ascii="Times New Roman" w:eastAsia="微軟正黑體" w:hAnsi="Times New Roman" w:cs="Times New Roman"/>
              <w:szCs w:val="24"/>
            </w:rPr>
          </w:pPr>
          <w:r w:rsidRPr="00D53064">
            <w:rPr>
              <w:rFonts w:ascii="Times New Roman" w:eastAsia="微軟正黑體" w:hAnsi="Times New Roman" w:cs="Times New Roman"/>
              <w:sz w:val="32"/>
              <w:szCs w:val="32"/>
            </w:rPr>
            <w:t>朝陽科技大學教保專業知能課程</w:t>
          </w:r>
          <w:r w:rsidRPr="00D53064">
            <w:rPr>
              <w:rFonts w:ascii="Times New Roman" w:eastAsia="微軟正黑體" w:hAnsi="Times New Roman" w:cs="Times New Roman"/>
              <w:sz w:val="32"/>
              <w:szCs w:val="32"/>
            </w:rPr>
            <w:t>32</w:t>
          </w:r>
          <w:r w:rsidRPr="00D53064">
            <w:rPr>
              <w:rFonts w:ascii="Times New Roman" w:eastAsia="微軟正黑體" w:hAnsi="Times New Roman" w:cs="Times New Roman"/>
              <w:sz w:val="32"/>
              <w:szCs w:val="32"/>
            </w:rPr>
            <w:t>學分課程修習科目及學分表</w:t>
          </w:r>
        </w:p>
      </w:sdtContent>
    </w:sdt>
    <w:tbl>
      <w:tblPr>
        <w:tblW w:w="108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7"/>
        <w:gridCol w:w="2807"/>
        <w:gridCol w:w="2607"/>
        <w:gridCol w:w="96"/>
        <w:gridCol w:w="850"/>
        <w:gridCol w:w="567"/>
        <w:gridCol w:w="567"/>
        <w:gridCol w:w="627"/>
      </w:tblGrid>
      <w:tr w:rsidR="00D23205" w:rsidRPr="00F967C1" w14:paraId="5E58493C" w14:textId="77777777" w:rsidTr="00D53064">
        <w:trPr>
          <w:cantSplit/>
          <w:trHeight w:val="567"/>
          <w:jc w:val="center"/>
        </w:trPr>
        <w:tc>
          <w:tcPr>
            <w:tcW w:w="2707" w:type="dxa"/>
            <w:tcBorders>
              <w:top w:val="single" w:sz="18"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5893A98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8"/>
                <w:id w:val="-1846006448"/>
              </w:sdtPr>
              <w:sdtContent>
                <w:r w:rsidR="00D23205" w:rsidRPr="00F967C1">
                  <w:rPr>
                    <w:rFonts w:ascii="Times New Roman" w:eastAsia="微軟正黑體" w:hAnsi="Times New Roman" w:cs="Times New Roman"/>
                    <w:szCs w:val="24"/>
                  </w:rPr>
                  <w:t>姓名</w:t>
                </w:r>
              </w:sdtContent>
            </w:sdt>
          </w:p>
        </w:tc>
        <w:tc>
          <w:tcPr>
            <w:tcW w:w="2807"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DB1FBF" w14:textId="77777777" w:rsidR="00D23205" w:rsidRPr="00F967C1" w:rsidRDefault="00D23205" w:rsidP="00D53064">
            <w:pPr>
              <w:tabs>
                <w:tab w:val="left" w:pos="1275"/>
                <w:tab w:val="left" w:pos="4815"/>
              </w:tabs>
              <w:spacing w:line="440" w:lineRule="exact"/>
              <w:rPr>
                <w:rFonts w:ascii="Times New Roman" w:eastAsia="微軟正黑體" w:hAnsi="Times New Roman" w:cs="Times New Roman"/>
                <w:szCs w:val="24"/>
              </w:rPr>
            </w:pPr>
          </w:p>
        </w:tc>
        <w:tc>
          <w:tcPr>
            <w:tcW w:w="2607"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5DA059"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9"/>
                <w:id w:val="-1826040262"/>
              </w:sdtPr>
              <w:sdtContent>
                <w:r w:rsidR="00D23205" w:rsidRPr="00F967C1">
                  <w:rPr>
                    <w:rFonts w:ascii="Times New Roman" w:eastAsia="微軟正黑體" w:hAnsi="Times New Roman" w:cs="Times New Roman"/>
                    <w:szCs w:val="24"/>
                  </w:rPr>
                  <w:t>出生日期</w:t>
                </w:r>
              </w:sdtContent>
            </w:sdt>
          </w:p>
        </w:tc>
        <w:tc>
          <w:tcPr>
            <w:tcW w:w="2707" w:type="dxa"/>
            <w:gridSpan w:val="5"/>
            <w:tcBorders>
              <w:top w:val="single" w:sz="18"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ADD7EDA" w14:textId="6246C5D7" w:rsidR="00D23205" w:rsidRPr="00F967C1" w:rsidRDefault="00000000" w:rsidP="00D53064">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680"/>
                <w:id w:val="-843083653"/>
              </w:sdtPr>
              <w:sdtContent>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日</w:t>
                </w:r>
              </w:sdtContent>
            </w:sdt>
          </w:p>
        </w:tc>
      </w:tr>
      <w:tr w:rsidR="00D23205" w:rsidRPr="00F967C1" w14:paraId="7A022C78" w14:textId="77777777" w:rsidTr="00D53064">
        <w:trPr>
          <w:cantSplit/>
          <w:trHeight w:val="567"/>
          <w:jc w:val="center"/>
        </w:trPr>
        <w:tc>
          <w:tcPr>
            <w:tcW w:w="2707" w:type="dxa"/>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BFE6D0B"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1"/>
                <w:id w:val="355000655"/>
              </w:sdtPr>
              <w:sdtContent>
                <w:r w:rsidR="00D23205" w:rsidRPr="00F967C1">
                  <w:rPr>
                    <w:rFonts w:ascii="Times New Roman" w:eastAsia="微軟正黑體" w:hAnsi="Times New Roman" w:cs="Times New Roman"/>
                    <w:szCs w:val="24"/>
                  </w:rPr>
                  <w:t>學號</w:t>
                </w:r>
              </w:sdtContent>
            </w:sdt>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AA2E90" w14:textId="77777777" w:rsidR="00D23205" w:rsidRPr="00F967C1" w:rsidRDefault="00D23205" w:rsidP="00D53064">
            <w:pPr>
              <w:tabs>
                <w:tab w:val="left" w:pos="1275"/>
                <w:tab w:val="left" w:pos="4815"/>
              </w:tabs>
              <w:spacing w:line="440" w:lineRule="exact"/>
              <w:rPr>
                <w:rFonts w:ascii="Times New Roman" w:eastAsia="微軟正黑體" w:hAnsi="Times New Roman" w:cs="Times New Roman"/>
                <w:szCs w:val="24"/>
              </w:rPr>
            </w:pPr>
          </w:p>
        </w:tc>
        <w:tc>
          <w:tcPr>
            <w:tcW w:w="26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C935F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2"/>
                <w:id w:val="-183910019"/>
              </w:sdtPr>
              <w:sdtContent>
                <w:r w:rsidR="00D23205" w:rsidRPr="00F967C1">
                  <w:rPr>
                    <w:rFonts w:ascii="Times New Roman" w:eastAsia="微軟正黑體" w:hAnsi="Times New Roman" w:cs="Times New Roman"/>
                    <w:szCs w:val="24"/>
                  </w:rPr>
                  <w:t>畢業系所</w:t>
                </w:r>
              </w:sdtContent>
            </w:sdt>
          </w:p>
        </w:tc>
        <w:tc>
          <w:tcPr>
            <w:tcW w:w="2707" w:type="dxa"/>
            <w:gridSpan w:val="5"/>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4B28DF0F"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3"/>
                <w:id w:val="855394034"/>
              </w:sdtPr>
              <w:sdtContent>
                <w:r w:rsidR="00D23205" w:rsidRPr="00F967C1">
                  <w:rPr>
                    <w:rFonts w:ascii="Times New Roman" w:eastAsia="微軟正黑體" w:hAnsi="Times New Roman" w:cs="Times New Roman"/>
                    <w:szCs w:val="24"/>
                  </w:rPr>
                  <w:t>幼兒保育系</w:t>
                </w:r>
              </w:sdtContent>
            </w:sdt>
          </w:p>
        </w:tc>
      </w:tr>
      <w:tr w:rsidR="00D23205" w:rsidRPr="00F967C1" w14:paraId="6FB90495" w14:textId="77777777" w:rsidTr="00D53064">
        <w:trPr>
          <w:cantSplit/>
          <w:trHeight w:val="699"/>
          <w:jc w:val="center"/>
        </w:trPr>
        <w:tc>
          <w:tcPr>
            <w:tcW w:w="2707" w:type="dxa"/>
            <w:tcBorders>
              <w:top w:val="single" w:sz="4" w:space="0" w:color="000000"/>
              <w:left w:val="single" w:sz="18" w:space="0" w:color="000000"/>
              <w:bottom w:val="thinThickMediumGap" w:sz="24" w:space="0" w:color="000000"/>
              <w:right w:val="single" w:sz="4" w:space="0" w:color="000000"/>
            </w:tcBorders>
            <w:tcMar>
              <w:top w:w="0" w:type="dxa"/>
              <w:left w:w="28" w:type="dxa"/>
              <w:bottom w:w="0" w:type="dxa"/>
              <w:right w:w="28" w:type="dxa"/>
            </w:tcMar>
            <w:vAlign w:val="center"/>
          </w:tcPr>
          <w:p w14:paraId="4070F89F"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4"/>
                <w:id w:val="253640676"/>
              </w:sdtPr>
              <w:sdtContent>
                <w:r w:rsidR="00D23205" w:rsidRPr="00F967C1">
                  <w:rPr>
                    <w:rFonts w:ascii="Times New Roman" w:eastAsia="微軟正黑體" w:hAnsi="Times New Roman" w:cs="Times New Roman"/>
                    <w:szCs w:val="24"/>
                  </w:rPr>
                  <w:t>教育專業課程認定依據</w:t>
                </w:r>
              </w:sdtContent>
            </w:sdt>
          </w:p>
        </w:tc>
        <w:tc>
          <w:tcPr>
            <w:tcW w:w="8121" w:type="dxa"/>
            <w:gridSpan w:val="7"/>
            <w:tcBorders>
              <w:top w:val="single" w:sz="4" w:space="0" w:color="000000"/>
              <w:left w:val="single" w:sz="4" w:space="0" w:color="000000"/>
              <w:bottom w:val="single" w:sz="12" w:space="0" w:color="000000"/>
              <w:right w:val="single" w:sz="18" w:space="0" w:color="000000"/>
            </w:tcBorders>
            <w:tcMar>
              <w:top w:w="0" w:type="dxa"/>
              <w:left w:w="28" w:type="dxa"/>
              <w:bottom w:w="0" w:type="dxa"/>
              <w:right w:w="28" w:type="dxa"/>
            </w:tcMar>
            <w:vAlign w:val="center"/>
          </w:tcPr>
          <w:p w14:paraId="48FEBD82" w14:textId="77777777" w:rsidR="00D23205" w:rsidRPr="00F967C1" w:rsidRDefault="00000000" w:rsidP="00D53064">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685"/>
                <w:id w:val="1421374609"/>
              </w:sdtPr>
              <w:sdtContent>
                <w:r w:rsidR="00D23205" w:rsidRPr="00F967C1">
                  <w:rPr>
                    <w:rFonts w:ascii="Times New Roman" w:eastAsia="微軟正黑體" w:hAnsi="Times New Roman" w:cs="Times New Roman"/>
                    <w:szCs w:val="24"/>
                  </w:rPr>
                  <w:t>教育部</w:t>
                </w:r>
                <w:r w:rsidR="00D23205" w:rsidRPr="00F967C1">
                  <w:rPr>
                    <w:rFonts w:ascii="Times New Roman" w:eastAsia="微軟正黑體" w:hAnsi="Times New Roman" w:cs="Times New Roman"/>
                    <w:szCs w:val="24"/>
                  </w:rPr>
                  <w:t>108</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5</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15</w:t>
                </w:r>
                <w:r w:rsidR="00D23205" w:rsidRPr="00F967C1">
                  <w:rPr>
                    <w:rFonts w:ascii="Times New Roman" w:eastAsia="微軟正黑體" w:hAnsi="Times New Roman" w:cs="Times New Roman"/>
                    <w:szCs w:val="24"/>
                  </w:rPr>
                  <w:t>日</w:t>
                </w:r>
                <w:proofErr w:type="gramStart"/>
                <w:r w:rsidR="00D23205" w:rsidRPr="00F967C1">
                  <w:rPr>
                    <w:rFonts w:ascii="Times New Roman" w:eastAsia="微軟正黑體" w:hAnsi="Times New Roman" w:cs="Times New Roman"/>
                    <w:szCs w:val="24"/>
                  </w:rPr>
                  <w:t>臺</w:t>
                </w:r>
                <w:proofErr w:type="gramEnd"/>
                <w:r w:rsidR="00D23205" w:rsidRPr="00F967C1">
                  <w:rPr>
                    <w:rFonts w:ascii="Times New Roman" w:eastAsia="微軟正黑體" w:hAnsi="Times New Roman" w:cs="Times New Roman"/>
                    <w:szCs w:val="24"/>
                  </w:rPr>
                  <w:t>教師</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二</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字第</w:t>
                </w:r>
                <w:r w:rsidR="00D23205" w:rsidRPr="00F967C1">
                  <w:rPr>
                    <w:rFonts w:ascii="Times New Roman" w:eastAsia="微軟正黑體" w:hAnsi="Times New Roman" w:cs="Times New Roman"/>
                    <w:szCs w:val="24"/>
                  </w:rPr>
                  <w:t>1080066351</w:t>
                </w:r>
                <w:r w:rsidR="00D23205" w:rsidRPr="00F967C1">
                  <w:rPr>
                    <w:rFonts w:ascii="Times New Roman" w:eastAsia="微軟正黑體" w:hAnsi="Times New Roman" w:cs="Times New Roman"/>
                    <w:szCs w:val="24"/>
                  </w:rPr>
                  <w:t>號</w:t>
                </w:r>
              </w:sdtContent>
            </w:sdt>
          </w:p>
        </w:tc>
      </w:tr>
      <w:tr w:rsidR="00D23205" w:rsidRPr="00F967C1" w14:paraId="7F4391C8" w14:textId="77777777" w:rsidTr="00D53064">
        <w:trPr>
          <w:cantSplit/>
          <w:trHeight w:val="626"/>
          <w:jc w:val="center"/>
        </w:trPr>
        <w:tc>
          <w:tcPr>
            <w:tcW w:w="10828" w:type="dxa"/>
            <w:gridSpan w:val="8"/>
            <w:tcBorders>
              <w:top w:val="thinThickMediumGap" w:sz="24" w:space="0" w:color="000000"/>
              <w:left w:val="single" w:sz="18" w:space="0" w:color="000000"/>
              <w:bottom w:val="single" w:sz="4" w:space="0" w:color="000000"/>
              <w:right w:val="single" w:sz="18" w:space="0" w:color="000000"/>
            </w:tcBorders>
            <w:tcMar>
              <w:top w:w="0" w:type="dxa"/>
              <w:left w:w="28" w:type="dxa"/>
              <w:bottom w:w="0" w:type="dxa"/>
              <w:right w:w="28" w:type="dxa"/>
            </w:tcMar>
            <w:vAlign w:val="center"/>
          </w:tcPr>
          <w:p w14:paraId="27F1B899" w14:textId="77777777" w:rsidR="00D23205" w:rsidRPr="00D53064" w:rsidRDefault="00000000" w:rsidP="00D53064">
            <w:pPr>
              <w:tabs>
                <w:tab w:val="left" w:pos="1275"/>
                <w:tab w:val="left" w:pos="4815"/>
              </w:tabs>
              <w:spacing w:line="440" w:lineRule="exact"/>
              <w:jc w:val="center"/>
              <w:rPr>
                <w:rFonts w:ascii="Times New Roman" w:eastAsia="微軟正黑體" w:hAnsi="Times New Roman" w:cs="Times New Roman"/>
                <w:b/>
                <w:bCs/>
                <w:szCs w:val="24"/>
              </w:rPr>
            </w:pPr>
            <w:sdt>
              <w:sdtPr>
                <w:rPr>
                  <w:rFonts w:ascii="Times New Roman" w:eastAsia="微軟正黑體" w:hAnsi="Times New Roman" w:cs="Times New Roman"/>
                  <w:b/>
                  <w:bCs/>
                  <w:sz w:val="32"/>
                  <w:szCs w:val="32"/>
                </w:rPr>
                <w:tag w:val="goog_rdk_686"/>
                <w:id w:val="1066303137"/>
              </w:sdtPr>
              <w:sdtContent>
                <w:r w:rsidR="00D23205" w:rsidRPr="00D53064">
                  <w:rPr>
                    <w:rFonts w:ascii="Times New Roman" w:eastAsia="微軟正黑體" w:hAnsi="Times New Roman" w:cs="Times New Roman"/>
                    <w:b/>
                    <w:bCs/>
                    <w:sz w:val="32"/>
                    <w:szCs w:val="32"/>
                  </w:rPr>
                  <w:t>教保專業知能課程</w:t>
                </w:r>
                <w:r w:rsidR="00D23205" w:rsidRPr="00D53064">
                  <w:rPr>
                    <w:rFonts w:ascii="Times New Roman" w:eastAsia="微軟正黑體" w:hAnsi="Times New Roman" w:cs="Times New Roman"/>
                    <w:b/>
                    <w:bCs/>
                    <w:sz w:val="32"/>
                    <w:szCs w:val="32"/>
                  </w:rPr>
                  <w:t>32</w:t>
                </w:r>
                <w:r w:rsidR="00D23205" w:rsidRPr="00D53064">
                  <w:rPr>
                    <w:rFonts w:ascii="Times New Roman" w:eastAsia="微軟正黑體" w:hAnsi="Times New Roman" w:cs="Times New Roman"/>
                    <w:b/>
                    <w:bCs/>
                    <w:sz w:val="32"/>
                    <w:szCs w:val="32"/>
                  </w:rPr>
                  <w:t>學分</w:t>
                </w:r>
              </w:sdtContent>
            </w:sdt>
          </w:p>
        </w:tc>
      </w:tr>
      <w:tr w:rsidR="00D23205" w:rsidRPr="00F967C1" w14:paraId="3495C84B" w14:textId="77777777" w:rsidTr="00D53064">
        <w:trPr>
          <w:cantSplit/>
          <w:trHeight w:val="798"/>
          <w:jc w:val="center"/>
        </w:trPr>
        <w:tc>
          <w:tcPr>
            <w:tcW w:w="2707" w:type="dxa"/>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5E3C9B71"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7"/>
                <w:id w:val="1125736178"/>
              </w:sdtPr>
              <w:sdtContent>
                <w:r w:rsidR="00D23205" w:rsidRPr="00F967C1">
                  <w:rPr>
                    <w:rFonts w:ascii="Times New Roman" w:eastAsia="微軟正黑體" w:hAnsi="Times New Roman" w:cs="Times New Roman"/>
                    <w:szCs w:val="24"/>
                  </w:rPr>
                  <w:t>類別項目</w:t>
                </w:r>
              </w:sdtContent>
            </w:sdt>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242C92"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8"/>
                <w:id w:val="-1275861595"/>
              </w:sdtPr>
              <w:sdtContent>
                <w:r w:rsidR="00D23205" w:rsidRPr="00F967C1">
                  <w:rPr>
                    <w:rFonts w:ascii="Times New Roman" w:eastAsia="微軟正黑體" w:hAnsi="Times New Roman" w:cs="Times New Roman"/>
                    <w:szCs w:val="24"/>
                  </w:rPr>
                  <w:t>教育部核定科目</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4CEB3C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9"/>
                <w:id w:val="1307504697"/>
              </w:sdtPr>
              <w:sdtContent>
                <w:r w:rsidR="00D23205" w:rsidRPr="00F967C1">
                  <w:rPr>
                    <w:rFonts w:ascii="Times New Roman" w:eastAsia="微軟正黑體" w:hAnsi="Times New Roman" w:cs="Times New Roman"/>
                    <w:szCs w:val="24"/>
                  </w:rPr>
                  <w:t>修習科目</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D4CCB6"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0"/>
                <w:id w:val="900024628"/>
              </w:sdtPr>
              <w:sdtContent>
                <w:r w:rsidR="00D23205" w:rsidRPr="00F967C1">
                  <w:rPr>
                    <w:rFonts w:ascii="Times New Roman" w:eastAsia="微軟正黑體" w:hAnsi="Times New Roman" w:cs="Times New Roman"/>
                    <w:szCs w:val="24"/>
                  </w:rPr>
                  <w:t>學年度學期</w:t>
                </w:r>
              </w:sdtContent>
            </w:sdt>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BE4B05"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1"/>
                <w:id w:val="-1467502978"/>
              </w:sdtPr>
              <w:sdtContent>
                <w:r w:rsidR="00D23205" w:rsidRPr="00F967C1">
                  <w:rPr>
                    <w:rFonts w:ascii="Times New Roman" w:eastAsia="微軟正黑體" w:hAnsi="Times New Roman" w:cs="Times New Roman"/>
                    <w:szCs w:val="24"/>
                  </w:rPr>
                  <w:t>學分</w:t>
                </w:r>
              </w:sdtContent>
            </w:sdt>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D50BDA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2"/>
                <w:id w:val="-1990388153"/>
              </w:sdtPr>
              <w:sdtContent>
                <w:r w:rsidR="00D23205" w:rsidRPr="00F967C1">
                  <w:rPr>
                    <w:rFonts w:ascii="Times New Roman" w:eastAsia="微軟正黑體" w:hAnsi="Times New Roman" w:cs="Times New Roman"/>
                    <w:szCs w:val="24"/>
                  </w:rPr>
                  <w:t>成績</w:t>
                </w:r>
              </w:sdtContent>
            </w:sdt>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4D89A543"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3"/>
                <w:id w:val="-131788809"/>
              </w:sdtPr>
              <w:sdtContent>
                <w:r w:rsidR="00D23205" w:rsidRPr="00F967C1">
                  <w:rPr>
                    <w:rFonts w:ascii="Times New Roman" w:eastAsia="微軟正黑體" w:hAnsi="Times New Roman" w:cs="Times New Roman"/>
                    <w:szCs w:val="24"/>
                  </w:rPr>
                  <w:t>備註</w:t>
                </w:r>
              </w:sdtContent>
            </w:sdt>
          </w:p>
        </w:tc>
      </w:tr>
      <w:tr w:rsidR="00D23205" w:rsidRPr="00F967C1" w14:paraId="7367CDCB" w14:textId="77777777" w:rsidTr="00D53064">
        <w:trPr>
          <w:cantSplit/>
          <w:trHeight w:val="624"/>
          <w:jc w:val="center"/>
        </w:trPr>
        <w:tc>
          <w:tcPr>
            <w:tcW w:w="2707" w:type="dxa"/>
            <w:vMerge w:val="restart"/>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131ADA0"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4"/>
                <w:id w:val="-1260218679"/>
              </w:sdtPr>
              <w:sdtContent>
                <w:r w:rsidR="00D23205" w:rsidRPr="00F967C1">
                  <w:rPr>
                    <w:rFonts w:ascii="Times New Roman" w:eastAsia="微軟正黑體" w:hAnsi="Times New Roman" w:cs="Times New Roman"/>
                    <w:szCs w:val="24"/>
                  </w:rPr>
                  <w:t>教育基礎課程</w:t>
                </w:r>
                <w:r w:rsidR="00D23205" w:rsidRPr="00F967C1">
                  <w:rPr>
                    <w:rFonts w:ascii="Times New Roman" w:eastAsia="微軟正黑體" w:hAnsi="Times New Roman" w:cs="Times New Roman"/>
                    <w:szCs w:val="24"/>
                  </w:rPr>
                  <w:t>10</w:t>
                </w:r>
                <w:r w:rsidR="00D23205" w:rsidRPr="00F967C1">
                  <w:rPr>
                    <w:rFonts w:ascii="Times New Roman" w:eastAsia="微軟正黑體" w:hAnsi="Times New Roman" w:cs="Times New Roman"/>
                    <w:szCs w:val="24"/>
                  </w:rPr>
                  <w:t>學分</w:t>
                </w:r>
              </w:sdtContent>
            </w:sdt>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DEBEC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5"/>
                <w:id w:val="-62181007"/>
              </w:sdtPr>
              <w:sdtContent>
                <w:r w:rsidR="00D23205" w:rsidRPr="00F967C1">
                  <w:rPr>
                    <w:rFonts w:ascii="Times New Roman" w:eastAsia="微軟正黑體" w:hAnsi="Times New Roman" w:cs="Times New Roman"/>
                    <w:szCs w:val="24"/>
                  </w:rPr>
                  <w:t>幼兒發展</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4A72B3"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6"/>
                <w:id w:val="399185052"/>
              </w:sdtPr>
              <w:sdtContent>
                <w:r w:rsidR="00D23205" w:rsidRPr="00F967C1">
                  <w:rPr>
                    <w:rFonts w:ascii="Times New Roman" w:eastAsia="微軟正黑體" w:hAnsi="Times New Roman" w:cs="Times New Roman"/>
                    <w:szCs w:val="24"/>
                  </w:rPr>
                  <w:t>幼兒發展</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1F07A7"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758E9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EB6F73"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41F64B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3BD10E03"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04ED4C3"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452BF6"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7"/>
                <w:id w:val="-324823387"/>
              </w:sdtPr>
              <w:sdtContent>
                <w:r w:rsidR="00D23205" w:rsidRPr="00F967C1">
                  <w:rPr>
                    <w:rFonts w:ascii="Times New Roman" w:eastAsia="微軟正黑體" w:hAnsi="Times New Roman" w:cs="Times New Roman"/>
                    <w:szCs w:val="24"/>
                  </w:rPr>
                  <w:t>幼兒觀察</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B43E3B"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8"/>
                <w:id w:val="-1637953259"/>
              </w:sdtPr>
              <w:sdtContent>
                <w:r w:rsidR="00D23205" w:rsidRPr="00F967C1">
                  <w:rPr>
                    <w:rFonts w:ascii="Times New Roman" w:eastAsia="微軟正黑體" w:hAnsi="Times New Roman" w:cs="Times New Roman"/>
                    <w:szCs w:val="24"/>
                  </w:rPr>
                  <w:t>幼兒觀察</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C42A4F"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98007A"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5711C1"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4950CCE3"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5E381462"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5E1351FE"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3D735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9"/>
                <w:id w:val="-2076964634"/>
              </w:sdtPr>
              <w:sdtContent>
                <w:r w:rsidR="00D23205" w:rsidRPr="00F967C1">
                  <w:rPr>
                    <w:rFonts w:ascii="Times New Roman" w:eastAsia="微軟正黑體" w:hAnsi="Times New Roman" w:cs="Times New Roman"/>
                    <w:szCs w:val="24"/>
                  </w:rPr>
                  <w:t>幼兒教保概論</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7F747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0"/>
                <w:id w:val="344139921"/>
              </w:sdtPr>
              <w:sdtContent>
                <w:r w:rsidR="00D23205" w:rsidRPr="00F967C1">
                  <w:rPr>
                    <w:rFonts w:ascii="Times New Roman" w:eastAsia="微軟正黑體" w:hAnsi="Times New Roman" w:cs="Times New Roman"/>
                    <w:szCs w:val="24"/>
                  </w:rPr>
                  <w:t>幼兒教保概論</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A34C6D"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B7B39D"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72427B"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016D6E96"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5AD6C513"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872CDAB"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48E4CC"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1"/>
                <w:id w:val="-2053068739"/>
              </w:sdtPr>
              <w:sdtContent>
                <w:r w:rsidR="00D23205" w:rsidRPr="00F967C1">
                  <w:rPr>
                    <w:rFonts w:ascii="Times New Roman" w:eastAsia="微軟正黑體" w:hAnsi="Times New Roman" w:cs="Times New Roman"/>
                    <w:szCs w:val="24"/>
                  </w:rPr>
                  <w:t>幼兒健康與安全</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7E517C"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2"/>
                <w:id w:val="-1892255774"/>
              </w:sdtPr>
              <w:sdtContent>
                <w:r w:rsidR="00D23205" w:rsidRPr="00F967C1">
                  <w:rPr>
                    <w:rFonts w:ascii="Times New Roman" w:eastAsia="微軟正黑體" w:hAnsi="Times New Roman" w:cs="Times New Roman"/>
                    <w:szCs w:val="24"/>
                  </w:rPr>
                  <w:t>幼兒健康與安全</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08C0AF"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1D4F415"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A4A2CB"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406256D"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1793A3D1" w14:textId="77777777" w:rsidTr="00D53064">
        <w:trPr>
          <w:cantSplit/>
          <w:trHeight w:val="624"/>
          <w:jc w:val="center"/>
        </w:trPr>
        <w:tc>
          <w:tcPr>
            <w:tcW w:w="2707" w:type="dxa"/>
            <w:vMerge w:val="restart"/>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C535B1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3"/>
                <w:id w:val="1789395281"/>
              </w:sdtPr>
              <w:sdtContent>
                <w:r w:rsidR="00D23205" w:rsidRPr="00F967C1">
                  <w:rPr>
                    <w:rFonts w:ascii="Times New Roman" w:eastAsia="微軟正黑體" w:hAnsi="Times New Roman" w:cs="Times New Roman"/>
                    <w:szCs w:val="24"/>
                  </w:rPr>
                  <w:t>教育方法課程</w:t>
                </w:r>
                <w:r w:rsidR="00D23205" w:rsidRPr="00F967C1">
                  <w:rPr>
                    <w:rFonts w:ascii="Times New Roman" w:eastAsia="微軟正黑體" w:hAnsi="Times New Roman" w:cs="Times New Roman"/>
                    <w:szCs w:val="24"/>
                  </w:rPr>
                  <w:t>8</w:t>
                </w:r>
                <w:r w:rsidR="00D23205" w:rsidRPr="00F967C1">
                  <w:rPr>
                    <w:rFonts w:ascii="Times New Roman" w:eastAsia="微軟正黑體" w:hAnsi="Times New Roman" w:cs="Times New Roman"/>
                    <w:szCs w:val="24"/>
                  </w:rPr>
                  <w:t>學分</w:t>
                </w:r>
              </w:sdtContent>
            </w:sdt>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DB7959"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4"/>
                <w:id w:val="-1128007218"/>
              </w:sdtPr>
              <w:sdtContent>
                <w:r w:rsidR="00D23205" w:rsidRPr="00F967C1">
                  <w:rPr>
                    <w:rFonts w:ascii="Times New Roman" w:eastAsia="微軟正黑體" w:hAnsi="Times New Roman" w:cs="Times New Roman"/>
                    <w:szCs w:val="24"/>
                  </w:rPr>
                  <w:t>幼兒園課室經營</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CB1118"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5"/>
                <w:id w:val="-881019094"/>
              </w:sdtPr>
              <w:sdtContent>
                <w:r w:rsidR="00D23205" w:rsidRPr="00F967C1">
                  <w:rPr>
                    <w:rFonts w:ascii="Times New Roman" w:eastAsia="微軟正黑體" w:hAnsi="Times New Roman" w:cs="Times New Roman"/>
                    <w:szCs w:val="24"/>
                  </w:rPr>
                  <w:t>幼兒園課室經營</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5B7D5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E35DB9"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88F5F1F"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1F40E4BB"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1628B103" w14:textId="77777777" w:rsidTr="00D53064">
        <w:trPr>
          <w:cantSplit/>
          <w:trHeight w:val="865"/>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16004027"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A9C6A0"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6"/>
                <w:id w:val="743459314"/>
              </w:sdtPr>
              <w:sdtContent>
                <w:r w:rsidR="00D23205" w:rsidRPr="00F967C1">
                  <w:rPr>
                    <w:rFonts w:ascii="Times New Roman" w:eastAsia="微軟正黑體" w:hAnsi="Times New Roman" w:cs="Times New Roman"/>
                    <w:szCs w:val="24"/>
                  </w:rPr>
                  <w:t>幼兒園教保活動課程設計</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35B347"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7"/>
                <w:id w:val="596368090"/>
              </w:sdtPr>
              <w:sdtContent>
                <w:r w:rsidR="00D23205" w:rsidRPr="00F967C1">
                  <w:rPr>
                    <w:rFonts w:ascii="Times New Roman" w:eastAsia="微軟正黑體" w:hAnsi="Times New Roman" w:cs="Times New Roman"/>
                    <w:szCs w:val="24"/>
                  </w:rPr>
                  <w:t>幼兒園教保活動課程設計</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2B8BC0"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9D203C"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0EA95AF"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027D260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1B79D072"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321B8B19"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B401B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8"/>
                <w:id w:val="1004171410"/>
              </w:sdtPr>
              <w:sdtContent>
                <w:r w:rsidR="00D23205" w:rsidRPr="00F967C1">
                  <w:rPr>
                    <w:rFonts w:ascii="Times New Roman" w:eastAsia="微軟正黑體" w:hAnsi="Times New Roman" w:cs="Times New Roman"/>
                    <w:szCs w:val="24"/>
                  </w:rPr>
                  <w:t>特殊幼兒教育</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B3B0B0"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9"/>
                <w:id w:val="-476832032"/>
              </w:sdtPr>
              <w:sdtContent>
                <w:r w:rsidR="00D23205" w:rsidRPr="00F967C1">
                  <w:rPr>
                    <w:rFonts w:ascii="Times New Roman" w:eastAsia="微軟正黑體" w:hAnsi="Times New Roman" w:cs="Times New Roman"/>
                    <w:szCs w:val="24"/>
                  </w:rPr>
                  <w:t>特殊幼兒教育</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8E2189"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A95730"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82C527"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ED20E4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2AB5EDF7" w14:textId="77777777" w:rsidTr="00D53064">
        <w:trPr>
          <w:cantSplit/>
          <w:trHeight w:val="624"/>
          <w:jc w:val="center"/>
        </w:trPr>
        <w:tc>
          <w:tcPr>
            <w:tcW w:w="2707" w:type="dxa"/>
            <w:vMerge w:val="restart"/>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B3E706B"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0"/>
                <w:id w:val="-1275020577"/>
              </w:sdtPr>
              <w:sdtContent>
                <w:r w:rsidR="00D23205" w:rsidRPr="00F967C1">
                  <w:rPr>
                    <w:rFonts w:ascii="Times New Roman" w:eastAsia="微軟正黑體" w:hAnsi="Times New Roman" w:cs="Times New Roman"/>
                    <w:szCs w:val="24"/>
                  </w:rPr>
                  <w:t>教育實踐課程</w:t>
                </w:r>
                <w:r w:rsidR="00D23205" w:rsidRPr="00F967C1">
                  <w:rPr>
                    <w:rFonts w:ascii="Times New Roman" w:eastAsia="微軟正黑體" w:hAnsi="Times New Roman" w:cs="Times New Roman"/>
                    <w:szCs w:val="24"/>
                  </w:rPr>
                  <w:t>14</w:t>
                </w:r>
                <w:r w:rsidR="00D23205" w:rsidRPr="00F967C1">
                  <w:rPr>
                    <w:rFonts w:ascii="Times New Roman" w:eastAsia="微軟正黑體" w:hAnsi="Times New Roman" w:cs="Times New Roman"/>
                    <w:szCs w:val="24"/>
                  </w:rPr>
                  <w:t>學分</w:t>
                </w:r>
              </w:sdtContent>
            </w:sdt>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6B8BE5"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1"/>
                <w:id w:val="1397560139"/>
              </w:sdtPr>
              <w:sdtContent>
                <w:r w:rsidR="00D23205" w:rsidRPr="00F967C1">
                  <w:rPr>
                    <w:rFonts w:ascii="Times New Roman" w:eastAsia="微軟正黑體" w:hAnsi="Times New Roman" w:cs="Times New Roman"/>
                    <w:szCs w:val="24"/>
                  </w:rPr>
                  <w:t>幼兒園、家庭與社區</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E28D8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2"/>
                <w:id w:val="-2113264047"/>
              </w:sdtPr>
              <w:sdtContent>
                <w:r w:rsidR="00D23205" w:rsidRPr="00F967C1">
                  <w:rPr>
                    <w:rFonts w:ascii="Times New Roman" w:eastAsia="微軟正黑體" w:hAnsi="Times New Roman" w:cs="Times New Roman"/>
                    <w:szCs w:val="24"/>
                  </w:rPr>
                  <w:t>幼兒園、家庭與社區</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5D77B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C6C6B5"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C1C0B4"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30AA70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2F271DFE"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076E856"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BBE949"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3"/>
                <w:id w:val="940955184"/>
              </w:sdtPr>
              <w:sdtContent>
                <w:r w:rsidR="00D23205" w:rsidRPr="00F967C1">
                  <w:rPr>
                    <w:rFonts w:ascii="Times New Roman" w:eastAsia="微軟正黑體" w:hAnsi="Times New Roman" w:cs="Times New Roman"/>
                    <w:szCs w:val="24"/>
                  </w:rPr>
                  <w:t>幼兒學習評量</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F15848"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4"/>
                <w:id w:val="1213696622"/>
              </w:sdtPr>
              <w:sdtContent>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幼兒園課室經營</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D495EE"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8881C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E7C9F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183B1F29"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6E758E18"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0AB678A9"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3FA7A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5"/>
                <w:id w:val="81343747"/>
              </w:sdtPr>
              <w:sdtContent>
                <w:r w:rsidR="00D23205" w:rsidRPr="00F967C1">
                  <w:rPr>
                    <w:rFonts w:ascii="Times New Roman" w:eastAsia="微軟正黑體" w:hAnsi="Times New Roman" w:cs="Times New Roman"/>
                    <w:szCs w:val="24"/>
                  </w:rPr>
                  <w:t>幼兒園教材教</w:t>
                </w:r>
                <w:r w:rsidR="00D23205" w:rsidRPr="00F967C1">
                  <w:rPr>
                    <w:rFonts w:ascii="Times New Roman" w:eastAsia="微軟正黑體" w:hAnsi="Times New Roman" w:cs="Times New Roman"/>
                    <w:szCs w:val="24"/>
                  </w:rPr>
                  <w:t>Ⅰ</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0EF38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6"/>
                <w:id w:val="114720998"/>
              </w:sdtPr>
              <w:sdtContent>
                <w:r w:rsidR="00D23205" w:rsidRPr="00F967C1">
                  <w:rPr>
                    <w:rFonts w:ascii="Times New Roman" w:eastAsia="微軟正黑體" w:hAnsi="Times New Roman" w:cs="Times New Roman"/>
                    <w:szCs w:val="24"/>
                  </w:rPr>
                  <w:t>幼兒園教材教</w:t>
                </w:r>
                <w:r w:rsidR="00D23205" w:rsidRPr="00F967C1">
                  <w:rPr>
                    <w:rFonts w:ascii="Times New Roman" w:eastAsia="微軟正黑體" w:hAnsi="Times New Roman" w:cs="Times New Roman"/>
                    <w:szCs w:val="24"/>
                  </w:rPr>
                  <w:t>Ⅰ</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A2522C"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3735AE"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1329EE"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33C6181"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761B7FD4"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ED90EDA"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1B9CD5"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7"/>
                <w:id w:val="1689098946"/>
              </w:sdtPr>
              <w:sdtContent>
                <w:r w:rsidR="00D23205" w:rsidRPr="00F967C1">
                  <w:rPr>
                    <w:rFonts w:ascii="Times New Roman" w:eastAsia="微軟正黑體" w:hAnsi="Times New Roman" w:cs="Times New Roman"/>
                    <w:szCs w:val="24"/>
                  </w:rPr>
                  <w:t>幼兒園教材教法</w:t>
                </w:r>
                <w:r w:rsidR="00D23205" w:rsidRPr="00F967C1">
                  <w:rPr>
                    <w:rFonts w:ascii="Times New Roman" w:eastAsia="微軟正黑體" w:hAnsi="Times New Roman" w:cs="Times New Roman"/>
                    <w:szCs w:val="24"/>
                  </w:rPr>
                  <w:t>Ⅱ</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5C76D7"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8"/>
                <w:id w:val="1607456096"/>
              </w:sdtPr>
              <w:sdtContent>
                <w:r w:rsidR="00D23205" w:rsidRPr="00F967C1">
                  <w:rPr>
                    <w:rFonts w:ascii="Times New Roman" w:eastAsia="微軟正黑體" w:hAnsi="Times New Roman" w:cs="Times New Roman"/>
                    <w:szCs w:val="24"/>
                  </w:rPr>
                  <w:t>幼兒園教材教法</w:t>
                </w:r>
                <w:r w:rsidR="00D23205" w:rsidRPr="00F967C1">
                  <w:rPr>
                    <w:rFonts w:ascii="Times New Roman" w:eastAsia="微軟正黑體" w:hAnsi="Times New Roman" w:cs="Times New Roman"/>
                    <w:szCs w:val="24"/>
                  </w:rPr>
                  <w:t>Ⅱ</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47D95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68CFA5"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F2B0E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27795E1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71152512"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1803E24D"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0D683B"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9"/>
                <w:id w:val="688102844"/>
              </w:sdtPr>
              <w:sdtContent>
                <w:r w:rsidR="00D23205" w:rsidRPr="00F967C1">
                  <w:rPr>
                    <w:rFonts w:ascii="Times New Roman" w:eastAsia="微軟正黑體" w:hAnsi="Times New Roman" w:cs="Times New Roman"/>
                    <w:szCs w:val="24"/>
                  </w:rPr>
                  <w:t>教保專業倫理</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648B7A"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0"/>
                <w:id w:val="-1967494472"/>
              </w:sdtPr>
              <w:sdtContent>
                <w:r w:rsidR="00D23205" w:rsidRPr="00F967C1">
                  <w:rPr>
                    <w:rFonts w:ascii="Times New Roman" w:eastAsia="微軟正黑體" w:hAnsi="Times New Roman" w:cs="Times New Roman"/>
                    <w:szCs w:val="24"/>
                  </w:rPr>
                  <w:t>教保專業倫理</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47C4AD"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50F645"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046B3E"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A92E98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24930E26" w14:textId="77777777" w:rsidTr="00D53064">
        <w:trPr>
          <w:cantSplit/>
          <w:trHeight w:val="624"/>
          <w:jc w:val="center"/>
        </w:trPr>
        <w:tc>
          <w:tcPr>
            <w:tcW w:w="2707" w:type="dxa"/>
            <w:vMerge/>
            <w:tcBorders>
              <w:top w:val="single" w:sz="4" w:space="0" w:color="000000"/>
              <w:left w:val="single" w:sz="18" w:space="0" w:color="000000"/>
              <w:bottom w:val="single" w:sz="18" w:space="0" w:color="000000"/>
              <w:right w:val="single" w:sz="4" w:space="0" w:color="000000"/>
            </w:tcBorders>
            <w:tcMar>
              <w:top w:w="0" w:type="dxa"/>
              <w:left w:w="28" w:type="dxa"/>
              <w:bottom w:w="0" w:type="dxa"/>
              <w:right w:w="28" w:type="dxa"/>
            </w:tcMar>
            <w:vAlign w:val="center"/>
          </w:tcPr>
          <w:p w14:paraId="533C25B0"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457EBE68"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1"/>
                <w:id w:val="1866559085"/>
              </w:sdtPr>
              <w:sdtContent>
                <w:r w:rsidR="00D23205" w:rsidRPr="00F967C1">
                  <w:rPr>
                    <w:rFonts w:ascii="Times New Roman" w:eastAsia="微軟正黑體" w:hAnsi="Times New Roman" w:cs="Times New Roman"/>
                    <w:szCs w:val="24"/>
                  </w:rPr>
                  <w:t>幼兒園教保實習</w:t>
                </w:r>
              </w:sdtContent>
            </w:sdt>
          </w:p>
        </w:tc>
        <w:tc>
          <w:tcPr>
            <w:tcW w:w="2703" w:type="dxa"/>
            <w:gridSpan w:val="2"/>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2A5B8415"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2"/>
                <w:id w:val="-1274248467"/>
              </w:sdtPr>
              <w:sdtContent>
                <w:r w:rsidR="00D23205" w:rsidRPr="00F967C1">
                  <w:rPr>
                    <w:rFonts w:ascii="Times New Roman" w:eastAsia="微軟正黑體" w:hAnsi="Times New Roman" w:cs="Times New Roman"/>
                    <w:szCs w:val="24"/>
                  </w:rPr>
                  <w:t>幼兒園教保實習</w:t>
                </w:r>
              </w:sdtContent>
            </w:sdt>
          </w:p>
        </w:tc>
        <w:tc>
          <w:tcPr>
            <w:tcW w:w="850"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13E6ED7A"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1D311E9D"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4</w:t>
            </w:r>
          </w:p>
        </w:tc>
        <w:tc>
          <w:tcPr>
            <w:tcW w:w="567"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007036D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18" w:space="0" w:color="000000"/>
              <w:right w:val="single" w:sz="18" w:space="0" w:color="000000"/>
            </w:tcBorders>
            <w:tcMar>
              <w:top w:w="0" w:type="dxa"/>
              <w:left w:w="28" w:type="dxa"/>
              <w:bottom w:w="0" w:type="dxa"/>
              <w:right w:w="28" w:type="dxa"/>
            </w:tcMar>
            <w:vAlign w:val="center"/>
          </w:tcPr>
          <w:p w14:paraId="6BF4ACB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6BCBCE8F" w14:textId="77777777" w:rsidTr="00D53064">
        <w:trPr>
          <w:cantSplit/>
          <w:trHeight w:val="889"/>
          <w:jc w:val="center"/>
        </w:trPr>
        <w:tc>
          <w:tcPr>
            <w:tcW w:w="10828" w:type="dxa"/>
            <w:gridSpan w:val="8"/>
            <w:tcBorders>
              <w:top w:val="single" w:sz="18" w:space="0" w:color="000000"/>
              <w:left w:val="single" w:sz="18" w:space="0" w:color="000000"/>
              <w:bottom w:val="single" w:sz="18" w:space="0" w:color="000000"/>
              <w:right w:val="single" w:sz="18" w:space="0" w:color="000000"/>
            </w:tcBorders>
            <w:tcMar>
              <w:top w:w="0" w:type="dxa"/>
              <w:left w:w="28" w:type="dxa"/>
              <w:bottom w:w="0" w:type="dxa"/>
              <w:right w:w="28" w:type="dxa"/>
            </w:tcMar>
            <w:vAlign w:val="center"/>
          </w:tcPr>
          <w:p w14:paraId="38929E33"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3"/>
                <w:id w:val="504405819"/>
              </w:sdtPr>
              <w:sdtContent>
                <w:r w:rsidR="00D23205" w:rsidRPr="00F967C1">
                  <w:rPr>
                    <w:rFonts w:ascii="Times New Roman" w:eastAsia="微軟正黑體" w:hAnsi="Times New Roman" w:cs="Times New Roman"/>
                    <w:szCs w:val="24"/>
                  </w:rPr>
                  <w:t>合計修習學分數：</w:t>
                </w:r>
                <w:r w:rsidR="00D23205" w:rsidRPr="00F967C1">
                  <w:rPr>
                    <w:rFonts w:ascii="Times New Roman" w:eastAsia="微軟正黑體" w:hAnsi="Times New Roman" w:cs="Times New Roman"/>
                    <w:szCs w:val="24"/>
                  </w:rPr>
                  <w:t>32</w:t>
                </w:r>
                <w:r w:rsidR="00D23205" w:rsidRPr="00F967C1">
                  <w:rPr>
                    <w:rFonts w:ascii="Times New Roman" w:eastAsia="微軟正黑體" w:hAnsi="Times New Roman" w:cs="Times New Roman"/>
                    <w:szCs w:val="24"/>
                  </w:rPr>
                  <w:t>學分</w:t>
                </w:r>
              </w:sdtContent>
            </w:sdt>
          </w:p>
        </w:tc>
      </w:tr>
    </w:tbl>
    <w:p w14:paraId="03FDB8CE" w14:textId="0797CB0F" w:rsidR="00D23205" w:rsidRPr="00F967C1" w:rsidRDefault="00D23205" w:rsidP="00840CF8">
      <w:pPr>
        <w:tabs>
          <w:tab w:val="left" w:pos="1275"/>
          <w:tab w:val="left" w:pos="4815"/>
        </w:tabs>
        <w:spacing w:line="300" w:lineRule="exact"/>
        <w:rPr>
          <w:rFonts w:ascii="Times New Roman" w:eastAsia="微軟正黑體" w:hAnsi="Times New Roman" w:cs="Times New Roman"/>
          <w:szCs w:val="24"/>
        </w:rPr>
      </w:pPr>
    </w:p>
    <w:p w14:paraId="6555A9FB" w14:textId="77777777" w:rsidR="00D23205" w:rsidRPr="00F967C1" w:rsidRDefault="00D23205">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73BFA489" w14:textId="77777777" w:rsidR="00D23205" w:rsidRPr="00F967C1" w:rsidRDefault="00000000" w:rsidP="007E2C08">
      <w:pPr>
        <w:tabs>
          <w:tab w:val="left" w:pos="1275"/>
          <w:tab w:val="left" w:pos="4815"/>
        </w:tabs>
        <w:jc w:val="center"/>
        <w:rPr>
          <w:rFonts w:ascii="Times New Roman" w:eastAsia="微軟正黑體" w:hAnsi="Times New Roman" w:cs="Times New Roman"/>
          <w:szCs w:val="24"/>
        </w:rPr>
      </w:pPr>
      <w:sdt>
        <w:sdtPr>
          <w:rPr>
            <w:rFonts w:ascii="Times New Roman" w:eastAsia="微軟正黑體" w:hAnsi="Times New Roman" w:cs="Times New Roman"/>
            <w:sz w:val="32"/>
            <w:szCs w:val="32"/>
          </w:rPr>
          <w:tag w:val="goog_rdk_724"/>
          <w:id w:val="114260516"/>
        </w:sdtPr>
        <w:sdtContent>
          <w:r w:rsidR="00D23205" w:rsidRPr="007E2C08">
            <w:rPr>
              <w:rFonts w:ascii="Times New Roman" w:eastAsia="微軟正黑體" w:hAnsi="Times New Roman" w:cs="Times New Roman"/>
              <w:sz w:val="32"/>
              <w:szCs w:val="32"/>
            </w:rPr>
            <w:t>朝陽科技大學中等學校師資職前教育專業課程修習科目及學分表</w:t>
          </w:r>
        </w:sdtContent>
      </w:sdt>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
        <w:gridCol w:w="2108"/>
        <w:gridCol w:w="2569"/>
        <w:gridCol w:w="2127"/>
        <w:gridCol w:w="283"/>
        <w:gridCol w:w="813"/>
        <w:gridCol w:w="587"/>
        <w:gridCol w:w="575"/>
        <w:gridCol w:w="577"/>
      </w:tblGrid>
      <w:tr w:rsidR="00D23205" w:rsidRPr="00F967C1" w14:paraId="4DDCE98D" w14:textId="77777777" w:rsidTr="00D53064">
        <w:trPr>
          <w:cantSplit/>
          <w:trHeight w:val="567"/>
          <w:jc w:val="center"/>
        </w:trPr>
        <w:tc>
          <w:tcPr>
            <w:tcW w:w="2529" w:type="dxa"/>
            <w:gridSpan w:val="2"/>
            <w:tcBorders>
              <w:top w:val="single" w:sz="18"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1A180D10"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5"/>
                <w:id w:val="320853414"/>
              </w:sdtPr>
              <w:sdtContent>
                <w:r w:rsidR="00D23205" w:rsidRPr="00F967C1">
                  <w:rPr>
                    <w:rFonts w:ascii="Times New Roman" w:eastAsia="微軟正黑體" w:hAnsi="Times New Roman" w:cs="Times New Roman"/>
                    <w:szCs w:val="24"/>
                  </w:rPr>
                  <w:t>姓名</w:t>
                </w:r>
              </w:sdtContent>
            </w:sdt>
          </w:p>
        </w:tc>
        <w:tc>
          <w:tcPr>
            <w:tcW w:w="2569"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B9EADE" w14:textId="77777777" w:rsidR="00D23205" w:rsidRPr="00F967C1" w:rsidRDefault="00D23205" w:rsidP="007E2C08">
            <w:pPr>
              <w:tabs>
                <w:tab w:val="left" w:pos="1275"/>
                <w:tab w:val="left" w:pos="4815"/>
              </w:tabs>
              <w:spacing w:line="440" w:lineRule="exact"/>
              <w:rPr>
                <w:rFonts w:ascii="Times New Roman" w:eastAsia="微軟正黑體" w:hAnsi="Times New Roman" w:cs="Times New Roman"/>
                <w:szCs w:val="24"/>
              </w:rPr>
            </w:pPr>
          </w:p>
        </w:tc>
        <w:tc>
          <w:tcPr>
            <w:tcW w:w="2127"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740823"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6"/>
                <w:id w:val="-1155522976"/>
              </w:sdtPr>
              <w:sdtContent>
                <w:r w:rsidR="00D23205" w:rsidRPr="00F967C1">
                  <w:rPr>
                    <w:rFonts w:ascii="Times New Roman" w:eastAsia="微軟正黑體" w:hAnsi="Times New Roman" w:cs="Times New Roman"/>
                    <w:szCs w:val="24"/>
                  </w:rPr>
                  <w:t>出生日期</w:t>
                </w:r>
              </w:sdtContent>
            </w:sdt>
          </w:p>
        </w:tc>
        <w:tc>
          <w:tcPr>
            <w:tcW w:w="2835" w:type="dxa"/>
            <w:gridSpan w:val="5"/>
            <w:tcBorders>
              <w:top w:val="single" w:sz="18"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5868F71D" w14:textId="6B68A960" w:rsidR="00D23205" w:rsidRPr="00F967C1" w:rsidRDefault="00000000" w:rsidP="007E2C08">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727"/>
                <w:id w:val="-1638410023"/>
              </w:sdtPr>
              <w:sdtContent>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年</w:t>
                </w:r>
                <w:r w:rsidR="00D53064">
                  <w:rPr>
                    <w:rFonts w:ascii="Times New Roman" w:eastAsia="微軟正黑體" w:hAnsi="Times New Roman" w:cs="Times New Roman" w:hint="eastAsia"/>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日</w:t>
                </w:r>
              </w:sdtContent>
            </w:sdt>
          </w:p>
        </w:tc>
      </w:tr>
      <w:tr w:rsidR="00D23205" w:rsidRPr="00F967C1" w14:paraId="7C16E2A6" w14:textId="77777777" w:rsidTr="00D53064">
        <w:trPr>
          <w:cantSplit/>
          <w:trHeight w:val="567"/>
          <w:jc w:val="center"/>
        </w:trPr>
        <w:tc>
          <w:tcPr>
            <w:tcW w:w="2529" w:type="dxa"/>
            <w:gridSpan w:val="2"/>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EF8B42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8"/>
                <w:id w:val="1921823549"/>
              </w:sdtPr>
              <w:sdtContent>
                <w:r w:rsidR="00D23205" w:rsidRPr="00F967C1">
                  <w:rPr>
                    <w:rFonts w:ascii="Times New Roman" w:eastAsia="微軟正黑體" w:hAnsi="Times New Roman" w:cs="Times New Roman"/>
                    <w:szCs w:val="24"/>
                  </w:rPr>
                  <w:t>學號</w:t>
                </w:r>
              </w:sdtContent>
            </w:sdt>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623B4D4" w14:textId="77777777" w:rsidR="00D23205" w:rsidRPr="00F967C1" w:rsidRDefault="00D23205" w:rsidP="007E2C08">
            <w:pPr>
              <w:tabs>
                <w:tab w:val="left" w:pos="1275"/>
                <w:tab w:val="left" w:pos="4815"/>
              </w:tabs>
              <w:spacing w:line="440" w:lineRule="exact"/>
              <w:rPr>
                <w:rFonts w:ascii="Times New Roman" w:eastAsia="微軟正黑體" w:hAnsi="Times New Roman" w:cs="Times New Roman"/>
                <w:szCs w:val="24"/>
              </w:rPr>
            </w:pPr>
          </w:p>
        </w:tc>
        <w:tc>
          <w:tcPr>
            <w:tcW w:w="212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DCE422"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9"/>
                <w:id w:val="-1665156459"/>
              </w:sdtPr>
              <w:sdtContent>
                <w:r w:rsidR="00D23205" w:rsidRPr="00F967C1">
                  <w:rPr>
                    <w:rFonts w:ascii="Times New Roman" w:eastAsia="微軟正黑體" w:hAnsi="Times New Roman" w:cs="Times New Roman"/>
                    <w:szCs w:val="24"/>
                  </w:rPr>
                  <w:t>畢業系所</w:t>
                </w:r>
              </w:sdtContent>
            </w:sdt>
          </w:p>
        </w:tc>
        <w:tc>
          <w:tcPr>
            <w:tcW w:w="2835" w:type="dxa"/>
            <w:gridSpan w:val="5"/>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1F28D242" w14:textId="77777777" w:rsidR="00D23205" w:rsidRPr="00F967C1" w:rsidRDefault="00D23205" w:rsidP="007E2C08">
            <w:pPr>
              <w:tabs>
                <w:tab w:val="left" w:pos="1275"/>
                <w:tab w:val="left" w:pos="4815"/>
              </w:tabs>
              <w:spacing w:line="440" w:lineRule="exact"/>
              <w:rPr>
                <w:rFonts w:ascii="Times New Roman" w:eastAsia="微軟正黑體" w:hAnsi="Times New Roman" w:cs="Times New Roman"/>
                <w:szCs w:val="24"/>
              </w:rPr>
            </w:pPr>
          </w:p>
        </w:tc>
      </w:tr>
      <w:tr w:rsidR="00D23205" w:rsidRPr="00F967C1" w14:paraId="1A2905DB" w14:textId="77777777" w:rsidTr="00D53064">
        <w:trPr>
          <w:cantSplit/>
          <w:trHeight w:val="567"/>
          <w:jc w:val="center"/>
        </w:trPr>
        <w:tc>
          <w:tcPr>
            <w:tcW w:w="2529" w:type="dxa"/>
            <w:gridSpan w:val="2"/>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1501EEBF"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0"/>
                <w:id w:val="1406959173"/>
              </w:sdtPr>
              <w:sdtContent>
                <w:r w:rsidR="00D23205" w:rsidRPr="00F967C1">
                  <w:rPr>
                    <w:rFonts w:ascii="Times New Roman" w:eastAsia="微軟正黑體" w:hAnsi="Times New Roman" w:cs="Times New Roman"/>
                    <w:szCs w:val="24"/>
                  </w:rPr>
                  <w:t>教育專業課程期間</w:t>
                </w:r>
              </w:sdtContent>
            </w:sdt>
          </w:p>
        </w:tc>
        <w:tc>
          <w:tcPr>
            <w:tcW w:w="7531" w:type="dxa"/>
            <w:gridSpan w:val="7"/>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0630D35B" w14:textId="7258AF9D" w:rsidR="00D23205" w:rsidRPr="00F967C1" w:rsidRDefault="00000000" w:rsidP="007E2C08">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731"/>
                <w:id w:val="-2114113483"/>
              </w:sdtPr>
              <w:sdtContent>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日</w:t>
                </w:r>
                <w:r w:rsidR="00D53064">
                  <w:rPr>
                    <w:rFonts w:ascii="Times New Roman" w:eastAsia="微軟正黑體" w:hAnsi="Times New Roman" w:cs="Times New Roman" w:hint="eastAsia"/>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日</w:t>
                </w:r>
              </w:sdtContent>
            </w:sdt>
          </w:p>
        </w:tc>
      </w:tr>
      <w:tr w:rsidR="00D23205" w:rsidRPr="00F967C1" w14:paraId="310EFDC9" w14:textId="77777777" w:rsidTr="00D53064">
        <w:trPr>
          <w:cantSplit/>
          <w:trHeight w:val="670"/>
          <w:jc w:val="center"/>
        </w:trPr>
        <w:tc>
          <w:tcPr>
            <w:tcW w:w="2529" w:type="dxa"/>
            <w:gridSpan w:val="2"/>
            <w:tcBorders>
              <w:top w:val="single" w:sz="4" w:space="0" w:color="000000"/>
              <w:left w:val="single" w:sz="18" w:space="0" w:color="000000"/>
              <w:bottom w:val="thinThickMediumGap" w:sz="24" w:space="0" w:color="000000"/>
              <w:right w:val="single" w:sz="4" w:space="0" w:color="000000"/>
            </w:tcBorders>
            <w:tcMar>
              <w:top w:w="0" w:type="dxa"/>
              <w:left w:w="28" w:type="dxa"/>
              <w:bottom w:w="0" w:type="dxa"/>
              <w:right w:w="28" w:type="dxa"/>
            </w:tcMar>
            <w:vAlign w:val="center"/>
          </w:tcPr>
          <w:p w14:paraId="32D25416"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2"/>
                <w:id w:val="-1503040384"/>
              </w:sdtPr>
              <w:sdtContent>
                <w:r w:rsidR="00D23205" w:rsidRPr="00F967C1">
                  <w:rPr>
                    <w:rFonts w:ascii="Times New Roman" w:eastAsia="微軟正黑體" w:hAnsi="Times New Roman" w:cs="Times New Roman"/>
                    <w:szCs w:val="24"/>
                  </w:rPr>
                  <w:t>教育專業課程認定依據</w:t>
                </w:r>
              </w:sdtContent>
            </w:sdt>
          </w:p>
        </w:tc>
        <w:tc>
          <w:tcPr>
            <w:tcW w:w="7531" w:type="dxa"/>
            <w:gridSpan w:val="7"/>
            <w:tcBorders>
              <w:top w:val="single" w:sz="4" w:space="0" w:color="000000"/>
              <w:left w:val="single" w:sz="4" w:space="0" w:color="000000"/>
              <w:bottom w:val="single" w:sz="12" w:space="0" w:color="000000"/>
              <w:right w:val="single" w:sz="18" w:space="0" w:color="000000"/>
            </w:tcBorders>
            <w:tcMar>
              <w:top w:w="0" w:type="dxa"/>
              <w:left w:w="28" w:type="dxa"/>
              <w:bottom w:w="0" w:type="dxa"/>
              <w:right w:w="28" w:type="dxa"/>
            </w:tcMar>
            <w:vAlign w:val="center"/>
          </w:tcPr>
          <w:p w14:paraId="49F0AC4E" w14:textId="77777777" w:rsidR="00D23205" w:rsidRPr="00F967C1" w:rsidRDefault="00000000" w:rsidP="007E2C08">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733"/>
                <w:id w:val="-957863515"/>
              </w:sdtPr>
              <w:sdtContent>
                <w:r w:rsidR="00D23205" w:rsidRPr="00F967C1">
                  <w:rPr>
                    <w:rFonts w:ascii="Times New Roman" w:eastAsia="微軟正黑體" w:hAnsi="Times New Roman" w:cs="Times New Roman"/>
                    <w:szCs w:val="24"/>
                  </w:rPr>
                  <w:t>教育部中華民國</w:t>
                </w:r>
                <w:r w:rsidR="00D23205" w:rsidRPr="00F967C1">
                  <w:rPr>
                    <w:rFonts w:ascii="Times New Roman" w:eastAsia="微軟正黑體" w:hAnsi="Times New Roman" w:cs="Times New Roman"/>
                    <w:szCs w:val="24"/>
                  </w:rPr>
                  <w:t>108</w:t>
                </w:r>
                <w:r w:rsidR="00D23205" w:rsidRPr="00F967C1">
                  <w:rPr>
                    <w:rFonts w:ascii="Times New Roman" w:eastAsia="微軟正黑體" w:hAnsi="Times New Roman" w:cs="Times New Roman"/>
                    <w:szCs w:val="24"/>
                  </w:rPr>
                  <w:t>年</w:t>
                </w:r>
                <w:r w:rsidR="00D23205" w:rsidRPr="00F967C1">
                  <w:rPr>
                    <w:rFonts w:ascii="Times New Roman" w:eastAsia="微軟正黑體" w:hAnsi="Times New Roman" w:cs="Times New Roman"/>
                    <w:szCs w:val="24"/>
                  </w:rPr>
                  <w:t>5</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15</w:t>
                </w:r>
                <w:r w:rsidR="00D23205" w:rsidRPr="00F967C1">
                  <w:rPr>
                    <w:rFonts w:ascii="Times New Roman" w:eastAsia="微軟正黑體" w:hAnsi="Times New Roman" w:cs="Times New Roman"/>
                    <w:szCs w:val="24"/>
                  </w:rPr>
                  <w:t>日</w:t>
                </w:r>
                <w:proofErr w:type="gramStart"/>
                <w:r w:rsidR="00D23205" w:rsidRPr="00F967C1">
                  <w:rPr>
                    <w:rFonts w:ascii="Times New Roman" w:eastAsia="微軟正黑體" w:hAnsi="Times New Roman" w:cs="Times New Roman"/>
                    <w:szCs w:val="24"/>
                  </w:rPr>
                  <w:t>臺</w:t>
                </w:r>
                <w:proofErr w:type="gramEnd"/>
                <w:r w:rsidR="00D23205" w:rsidRPr="00F967C1">
                  <w:rPr>
                    <w:rFonts w:ascii="Times New Roman" w:eastAsia="微軟正黑體" w:hAnsi="Times New Roman" w:cs="Times New Roman"/>
                    <w:szCs w:val="24"/>
                  </w:rPr>
                  <w:t>教師</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二</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字第</w:t>
                </w:r>
                <w:r w:rsidR="00D23205" w:rsidRPr="00F967C1">
                  <w:rPr>
                    <w:rFonts w:ascii="Times New Roman" w:eastAsia="微軟正黑體" w:hAnsi="Times New Roman" w:cs="Times New Roman"/>
                    <w:szCs w:val="24"/>
                  </w:rPr>
                  <w:t>1080066351</w:t>
                </w:r>
                <w:r w:rsidR="00D23205" w:rsidRPr="00F967C1">
                  <w:rPr>
                    <w:rFonts w:ascii="Times New Roman" w:eastAsia="微軟正黑體" w:hAnsi="Times New Roman" w:cs="Times New Roman"/>
                    <w:szCs w:val="24"/>
                  </w:rPr>
                  <w:t>號</w:t>
                </w:r>
              </w:sdtContent>
            </w:sdt>
          </w:p>
        </w:tc>
      </w:tr>
      <w:tr w:rsidR="00D23205" w:rsidRPr="00F967C1" w14:paraId="2FF44B74" w14:textId="77777777" w:rsidTr="00D53064">
        <w:trPr>
          <w:cantSplit/>
          <w:trHeight w:val="603"/>
          <w:jc w:val="center"/>
        </w:trPr>
        <w:tc>
          <w:tcPr>
            <w:tcW w:w="10060" w:type="dxa"/>
            <w:gridSpan w:val="9"/>
            <w:tcBorders>
              <w:top w:val="thinThickMediumGap" w:sz="24" w:space="0" w:color="000000"/>
              <w:left w:val="single" w:sz="18" w:space="0" w:color="000000"/>
              <w:bottom w:val="single" w:sz="12" w:space="0" w:color="000000"/>
              <w:right w:val="single" w:sz="18" w:space="0" w:color="000000"/>
            </w:tcBorders>
            <w:tcMar>
              <w:top w:w="0" w:type="dxa"/>
              <w:left w:w="28" w:type="dxa"/>
              <w:bottom w:w="0" w:type="dxa"/>
              <w:right w:w="28" w:type="dxa"/>
            </w:tcMar>
            <w:vAlign w:val="center"/>
          </w:tcPr>
          <w:p w14:paraId="272ACC81" w14:textId="77777777" w:rsidR="00D23205" w:rsidRPr="00D53064" w:rsidRDefault="00000000" w:rsidP="007E2C08">
            <w:pPr>
              <w:tabs>
                <w:tab w:val="left" w:pos="1275"/>
                <w:tab w:val="left" w:pos="4815"/>
              </w:tabs>
              <w:spacing w:line="440" w:lineRule="exact"/>
              <w:jc w:val="center"/>
              <w:rPr>
                <w:rFonts w:ascii="Times New Roman" w:eastAsia="微軟正黑體" w:hAnsi="Times New Roman" w:cs="Times New Roman"/>
                <w:b/>
                <w:bCs/>
                <w:szCs w:val="24"/>
              </w:rPr>
            </w:pPr>
            <w:sdt>
              <w:sdtPr>
                <w:rPr>
                  <w:rFonts w:ascii="Times New Roman" w:eastAsia="微軟正黑體" w:hAnsi="Times New Roman" w:cs="Times New Roman"/>
                  <w:b/>
                  <w:bCs/>
                  <w:sz w:val="32"/>
                  <w:szCs w:val="32"/>
                </w:rPr>
                <w:tag w:val="goog_rdk_734"/>
                <w:id w:val="-444379903"/>
              </w:sdtPr>
              <w:sdtContent>
                <w:r w:rsidR="00D23205" w:rsidRPr="00D53064">
                  <w:rPr>
                    <w:rFonts w:ascii="Times New Roman" w:eastAsia="微軟正黑體" w:hAnsi="Times New Roman" w:cs="Times New Roman"/>
                    <w:b/>
                    <w:bCs/>
                    <w:sz w:val="32"/>
                    <w:szCs w:val="32"/>
                  </w:rPr>
                  <w:t>教育專業課程科目及學分表</w:t>
                </w:r>
              </w:sdtContent>
            </w:sdt>
          </w:p>
        </w:tc>
      </w:tr>
      <w:tr w:rsidR="00D23205" w:rsidRPr="00F967C1" w14:paraId="6DED7979" w14:textId="77777777" w:rsidTr="00D53064">
        <w:trPr>
          <w:cantSplit/>
          <w:trHeight w:val="848"/>
          <w:jc w:val="center"/>
        </w:trPr>
        <w:tc>
          <w:tcPr>
            <w:tcW w:w="2529" w:type="dxa"/>
            <w:gridSpan w:val="2"/>
            <w:tcBorders>
              <w:top w:val="single" w:sz="12"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49FF6BC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5"/>
                <w:id w:val="2145617972"/>
              </w:sdtPr>
              <w:sdtContent>
                <w:r w:rsidR="00D23205" w:rsidRPr="00F967C1">
                  <w:rPr>
                    <w:rFonts w:ascii="Times New Roman" w:eastAsia="微軟正黑體" w:hAnsi="Times New Roman" w:cs="Times New Roman"/>
                    <w:szCs w:val="24"/>
                  </w:rPr>
                  <w:t>類別項目</w:t>
                </w:r>
              </w:sdtContent>
            </w:sdt>
          </w:p>
        </w:tc>
        <w:tc>
          <w:tcPr>
            <w:tcW w:w="2569" w:type="dxa"/>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D63B1B"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6"/>
                <w:id w:val="-1891095210"/>
              </w:sdtPr>
              <w:sdtContent>
                <w:r w:rsidR="00D23205" w:rsidRPr="00F967C1">
                  <w:rPr>
                    <w:rFonts w:ascii="Times New Roman" w:eastAsia="微軟正黑體" w:hAnsi="Times New Roman" w:cs="Times New Roman"/>
                    <w:szCs w:val="24"/>
                  </w:rPr>
                  <w:t>教育部核定科目</w:t>
                </w:r>
              </w:sdtContent>
            </w:sdt>
          </w:p>
        </w:tc>
        <w:tc>
          <w:tcPr>
            <w:tcW w:w="2410"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A6732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7"/>
                <w:id w:val="-1793193892"/>
              </w:sdtPr>
              <w:sdtContent>
                <w:r w:rsidR="00D23205" w:rsidRPr="00F967C1">
                  <w:rPr>
                    <w:rFonts w:ascii="Times New Roman" w:eastAsia="微軟正黑體" w:hAnsi="Times New Roman" w:cs="Times New Roman"/>
                    <w:szCs w:val="24"/>
                  </w:rPr>
                  <w:t>修習科目</w:t>
                </w:r>
              </w:sdtContent>
            </w:sdt>
          </w:p>
        </w:tc>
        <w:tc>
          <w:tcPr>
            <w:tcW w:w="813" w:type="dxa"/>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9C2157"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8"/>
                <w:id w:val="-314336741"/>
              </w:sdtPr>
              <w:sdtContent>
                <w:r w:rsidR="00D23205" w:rsidRPr="00F967C1">
                  <w:rPr>
                    <w:rFonts w:ascii="Times New Roman" w:eastAsia="微軟正黑體" w:hAnsi="Times New Roman" w:cs="Times New Roman"/>
                    <w:szCs w:val="24"/>
                  </w:rPr>
                  <w:t>學年度學期</w:t>
                </w:r>
              </w:sdtContent>
            </w:sdt>
          </w:p>
        </w:tc>
        <w:tc>
          <w:tcPr>
            <w:tcW w:w="587" w:type="dxa"/>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B7EAB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9"/>
                <w:id w:val="1726402804"/>
              </w:sdtPr>
              <w:sdtContent>
                <w:r w:rsidR="00D23205" w:rsidRPr="00F967C1">
                  <w:rPr>
                    <w:rFonts w:ascii="Times New Roman" w:eastAsia="微軟正黑體" w:hAnsi="Times New Roman" w:cs="Times New Roman"/>
                    <w:szCs w:val="24"/>
                  </w:rPr>
                  <w:t>學分</w:t>
                </w:r>
              </w:sdtContent>
            </w:sdt>
          </w:p>
        </w:tc>
        <w:tc>
          <w:tcPr>
            <w:tcW w:w="575" w:type="dxa"/>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B4155E"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0"/>
                <w:id w:val="2002767722"/>
              </w:sdtPr>
              <w:sdtContent>
                <w:r w:rsidR="00D23205" w:rsidRPr="00F967C1">
                  <w:rPr>
                    <w:rFonts w:ascii="Times New Roman" w:eastAsia="微軟正黑體" w:hAnsi="Times New Roman" w:cs="Times New Roman"/>
                    <w:szCs w:val="24"/>
                  </w:rPr>
                  <w:t>成績</w:t>
                </w:r>
              </w:sdtContent>
            </w:sdt>
          </w:p>
        </w:tc>
        <w:tc>
          <w:tcPr>
            <w:tcW w:w="577" w:type="dxa"/>
            <w:tcBorders>
              <w:top w:val="single" w:sz="12"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48A49B7A"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1"/>
                <w:id w:val="1890226333"/>
              </w:sdtPr>
              <w:sdtContent>
                <w:r w:rsidR="00D23205" w:rsidRPr="00F967C1">
                  <w:rPr>
                    <w:rFonts w:ascii="Times New Roman" w:eastAsia="微軟正黑體" w:hAnsi="Times New Roman" w:cs="Times New Roman"/>
                    <w:szCs w:val="24"/>
                  </w:rPr>
                  <w:t>備註</w:t>
                </w:r>
              </w:sdtContent>
            </w:sdt>
          </w:p>
        </w:tc>
      </w:tr>
      <w:tr w:rsidR="00D23205" w:rsidRPr="00F967C1" w14:paraId="178F77F9" w14:textId="77777777" w:rsidTr="00D53064">
        <w:trPr>
          <w:cantSplit/>
          <w:trHeight w:val="624"/>
          <w:jc w:val="center"/>
        </w:trPr>
        <w:tc>
          <w:tcPr>
            <w:tcW w:w="421" w:type="dxa"/>
            <w:vMerge w:val="restart"/>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4A5A1536"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2"/>
                <w:id w:val="1018816728"/>
              </w:sdtPr>
              <w:sdtContent>
                <w:r w:rsidR="00D23205" w:rsidRPr="00F967C1">
                  <w:rPr>
                    <w:rFonts w:ascii="Times New Roman" w:eastAsia="微軟正黑體" w:hAnsi="Times New Roman" w:cs="Times New Roman"/>
                    <w:szCs w:val="24"/>
                  </w:rPr>
                  <w:t>專業必修科目及學分</w:t>
                </w:r>
              </w:sdtContent>
            </w:sdt>
          </w:p>
          <w:p w14:paraId="7CEC9500"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3"/>
                <w:id w:val="436640039"/>
              </w:sdtPr>
              <w:sdtContent>
                <w:r w:rsidR="00D23205" w:rsidRPr="00F967C1">
                  <w:rPr>
                    <w:rFonts w:ascii="Times New Roman" w:eastAsia="微軟正黑體" w:hAnsi="Times New Roman" w:cs="Times New Roman"/>
                    <w:szCs w:val="24"/>
                  </w:rPr>
                  <w:t>22</w:t>
                </w:r>
                <w:r w:rsidR="00D23205" w:rsidRPr="00F967C1">
                  <w:rPr>
                    <w:rFonts w:ascii="Times New Roman" w:eastAsia="微軟正黑體" w:hAnsi="Times New Roman" w:cs="Times New Roman"/>
                    <w:szCs w:val="24"/>
                  </w:rPr>
                  <w:t>學分</w:t>
                </w:r>
              </w:sdtContent>
            </w:sdt>
          </w:p>
        </w:tc>
        <w:tc>
          <w:tcPr>
            <w:tcW w:w="210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1D1FC8"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4"/>
                <w:id w:val="-668409247"/>
              </w:sdtPr>
              <w:sdtContent>
                <w:r w:rsidR="00D23205" w:rsidRPr="00F967C1">
                  <w:rPr>
                    <w:rFonts w:ascii="Times New Roman" w:eastAsia="微軟正黑體" w:hAnsi="Times New Roman" w:cs="Times New Roman"/>
                    <w:szCs w:val="24"/>
                  </w:rPr>
                  <w:t>教育基礎課程</w:t>
                </w:r>
              </w:sdtContent>
            </w:sdt>
          </w:p>
          <w:p w14:paraId="4758FC0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5"/>
                <w:id w:val="514276161"/>
              </w:sdtPr>
              <w:sdtContent>
                <w:r w:rsidR="00D23205" w:rsidRPr="00F967C1">
                  <w:rPr>
                    <w:rFonts w:ascii="Times New Roman" w:eastAsia="微軟正黑體" w:hAnsi="Times New Roman" w:cs="Times New Roman"/>
                    <w:szCs w:val="24"/>
                  </w:rPr>
                  <w:t>4</w:t>
                </w:r>
                <w:r w:rsidR="00D23205" w:rsidRPr="00F967C1">
                  <w:rPr>
                    <w:rFonts w:ascii="Times New Roman" w:eastAsia="微軟正黑體" w:hAnsi="Times New Roman" w:cs="Times New Roman"/>
                    <w:szCs w:val="24"/>
                  </w:rPr>
                  <w:t>學分</w:t>
                </w:r>
              </w:sdtContent>
            </w:sdt>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C926C8"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6"/>
                <w:id w:val="2018969159"/>
              </w:sdtPr>
              <w:sdtContent>
                <w:r w:rsidR="00D23205" w:rsidRPr="00F967C1">
                  <w:rPr>
                    <w:rFonts w:ascii="Times New Roman" w:eastAsia="微軟正黑體" w:hAnsi="Times New Roman" w:cs="Times New Roman"/>
                    <w:szCs w:val="24"/>
                  </w:rPr>
                  <w:t>教育心理學</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E18DC4"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7"/>
                <w:id w:val="628282051"/>
              </w:sdtPr>
              <w:sdtContent>
                <w:r w:rsidR="00D23205" w:rsidRPr="00F967C1">
                  <w:rPr>
                    <w:rFonts w:ascii="Times New Roman" w:eastAsia="微軟正黑體" w:hAnsi="Times New Roman" w:cs="Times New Roman"/>
                    <w:szCs w:val="24"/>
                  </w:rPr>
                  <w:t>教育心理學</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085A24"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76EAEC"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1F4365"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C691D2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696E9B69" w14:textId="77777777" w:rsidTr="00D53064">
        <w:trPr>
          <w:cantSplit/>
          <w:trHeight w:val="624"/>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5FA3E08"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2AAA0D"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CA72FD"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8"/>
                <w:id w:val="-342551859"/>
              </w:sdtPr>
              <w:sdtContent>
                <w:r w:rsidR="00D23205" w:rsidRPr="00F967C1">
                  <w:rPr>
                    <w:rFonts w:ascii="Times New Roman" w:eastAsia="微軟正黑體" w:hAnsi="Times New Roman" w:cs="Times New Roman"/>
                    <w:szCs w:val="24"/>
                  </w:rPr>
                  <w:t>教育社會學</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AA2B94"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9"/>
                <w:id w:val="-1916768846"/>
              </w:sdtPr>
              <w:sdtContent>
                <w:r w:rsidR="00D23205" w:rsidRPr="00F967C1">
                  <w:rPr>
                    <w:rFonts w:ascii="Times New Roman" w:eastAsia="微軟正黑體" w:hAnsi="Times New Roman" w:cs="Times New Roman"/>
                    <w:szCs w:val="24"/>
                  </w:rPr>
                  <w:t>教育社會學</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56942C"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7F39CB"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D90A78"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0B7382D3"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4EC651D4" w14:textId="77777777" w:rsidTr="00D53064">
        <w:trPr>
          <w:cantSplit/>
          <w:trHeight w:val="624"/>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534D0547"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CD0517B"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0"/>
                <w:id w:val="-1544291042"/>
              </w:sdtPr>
              <w:sdtContent>
                <w:r w:rsidR="00D23205" w:rsidRPr="00F967C1">
                  <w:rPr>
                    <w:rFonts w:ascii="Times New Roman" w:eastAsia="微軟正黑體" w:hAnsi="Times New Roman" w:cs="Times New Roman"/>
                    <w:szCs w:val="24"/>
                  </w:rPr>
                  <w:t>教育方法課程</w:t>
                </w:r>
              </w:sdtContent>
            </w:sdt>
          </w:p>
          <w:p w14:paraId="6ED2A99B"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1"/>
                <w:id w:val="-541139130"/>
              </w:sdtPr>
              <w:sdtContent>
                <w:r w:rsidR="00D23205" w:rsidRPr="00F967C1">
                  <w:rPr>
                    <w:rFonts w:ascii="Times New Roman" w:eastAsia="微軟正黑體" w:hAnsi="Times New Roman" w:cs="Times New Roman"/>
                    <w:szCs w:val="24"/>
                  </w:rPr>
                  <w:t>8</w:t>
                </w:r>
                <w:r w:rsidR="00D23205" w:rsidRPr="00F967C1">
                  <w:rPr>
                    <w:rFonts w:ascii="Times New Roman" w:eastAsia="微軟正黑體" w:hAnsi="Times New Roman" w:cs="Times New Roman"/>
                    <w:szCs w:val="24"/>
                  </w:rPr>
                  <w:t>學分</w:t>
                </w:r>
              </w:sdtContent>
            </w:sdt>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C19BEB"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2"/>
                <w:id w:val="-142585977"/>
              </w:sdtPr>
              <w:sdtContent>
                <w:r w:rsidR="00D23205" w:rsidRPr="00F967C1">
                  <w:rPr>
                    <w:rFonts w:ascii="Times New Roman" w:eastAsia="微軟正黑體" w:hAnsi="Times New Roman" w:cs="Times New Roman"/>
                    <w:szCs w:val="24"/>
                  </w:rPr>
                  <w:t>教學原理</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873C8B"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3"/>
                <w:id w:val="809822169"/>
              </w:sdtPr>
              <w:sdtContent>
                <w:r w:rsidR="00D23205" w:rsidRPr="00F967C1">
                  <w:rPr>
                    <w:rFonts w:ascii="Times New Roman" w:eastAsia="微軟正黑體" w:hAnsi="Times New Roman" w:cs="Times New Roman"/>
                    <w:szCs w:val="24"/>
                  </w:rPr>
                  <w:t>教學原理</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2A86D8"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841178"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9EEBF5"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9CED4CB"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09052F38" w14:textId="77777777" w:rsidTr="00D53064">
        <w:trPr>
          <w:cantSplit/>
          <w:trHeight w:val="624"/>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93E02F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03919F"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F651D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4"/>
                <w:id w:val="-419958931"/>
              </w:sdtPr>
              <w:sdtContent>
                <w:r w:rsidR="00D23205" w:rsidRPr="00F967C1">
                  <w:rPr>
                    <w:rFonts w:ascii="Times New Roman" w:eastAsia="微軟正黑體" w:hAnsi="Times New Roman" w:cs="Times New Roman"/>
                    <w:szCs w:val="24"/>
                  </w:rPr>
                  <w:t>課程發展與設計</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AE46C0"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5"/>
                <w:id w:val="-1692679286"/>
              </w:sdtPr>
              <w:sdtContent>
                <w:r w:rsidR="00D23205" w:rsidRPr="00F967C1">
                  <w:rPr>
                    <w:rFonts w:ascii="Times New Roman" w:eastAsia="微軟正黑體" w:hAnsi="Times New Roman" w:cs="Times New Roman"/>
                    <w:szCs w:val="24"/>
                  </w:rPr>
                  <w:t>課程發展與設計</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DCFC95"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D2A8E3"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A5CE4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DE65985"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6790CFC7" w14:textId="77777777" w:rsidTr="00D53064">
        <w:trPr>
          <w:cantSplit/>
          <w:trHeight w:val="624"/>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6F11A0A"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80A8EF"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DD8E41"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6"/>
                <w:id w:val="-87468357"/>
              </w:sdtPr>
              <w:sdtContent>
                <w:r w:rsidR="00D23205" w:rsidRPr="00F967C1">
                  <w:rPr>
                    <w:rFonts w:ascii="Times New Roman" w:eastAsia="微軟正黑體" w:hAnsi="Times New Roman" w:cs="Times New Roman"/>
                    <w:szCs w:val="24"/>
                  </w:rPr>
                  <w:t>輔導原理與實務</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A6F448"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7"/>
                <w:id w:val="-1851174249"/>
              </w:sdtPr>
              <w:sdtContent>
                <w:r w:rsidR="00D23205" w:rsidRPr="00F967C1">
                  <w:rPr>
                    <w:rFonts w:ascii="Times New Roman" w:eastAsia="微軟正黑體" w:hAnsi="Times New Roman" w:cs="Times New Roman"/>
                    <w:szCs w:val="24"/>
                  </w:rPr>
                  <w:t>輔導原理與實務</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F64F7E"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54466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1CB427"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55382FDB"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55CA3512" w14:textId="77777777" w:rsidTr="00D53064">
        <w:trPr>
          <w:cantSplit/>
          <w:trHeight w:val="624"/>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398002B9"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F54F97"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FB52A3"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8"/>
                <w:id w:val="-859588885"/>
              </w:sdtPr>
              <w:sdtContent>
                <w:r w:rsidR="00D23205" w:rsidRPr="00F967C1">
                  <w:rPr>
                    <w:rFonts w:ascii="Times New Roman" w:eastAsia="微軟正黑體" w:hAnsi="Times New Roman" w:cs="Times New Roman"/>
                    <w:szCs w:val="24"/>
                  </w:rPr>
                  <w:t>班級經營</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9DF793"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9"/>
                <w:id w:val="-1031107095"/>
              </w:sdtPr>
              <w:sdtContent>
                <w:r w:rsidR="00D23205" w:rsidRPr="00F967C1">
                  <w:rPr>
                    <w:rFonts w:ascii="Times New Roman" w:eastAsia="微軟正黑體" w:hAnsi="Times New Roman" w:cs="Times New Roman"/>
                    <w:szCs w:val="24"/>
                  </w:rPr>
                  <w:t>班級經營</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62FC3BA"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74A43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CBBBC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2CEE8753"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2F8C2491" w14:textId="77777777" w:rsidTr="00D53064">
        <w:trPr>
          <w:cantSplit/>
          <w:trHeight w:val="780"/>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4962DD0A"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C698E1"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0"/>
                <w:id w:val="1972093773"/>
              </w:sdtPr>
              <w:sdtContent>
                <w:r w:rsidR="00D23205" w:rsidRPr="00F967C1">
                  <w:rPr>
                    <w:rFonts w:ascii="Times New Roman" w:eastAsia="微軟正黑體" w:hAnsi="Times New Roman" w:cs="Times New Roman"/>
                    <w:szCs w:val="24"/>
                  </w:rPr>
                  <w:t>教育實踐課程</w:t>
                </w:r>
              </w:sdtContent>
            </w:sdt>
          </w:p>
          <w:p w14:paraId="0DE3DE30"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1"/>
                <w:id w:val="-1093086248"/>
              </w:sdtPr>
              <w:sdtContent>
                <w:r w:rsidR="00D23205" w:rsidRPr="00F967C1">
                  <w:rPr>
                    <w:rFonts w:ascii="Times New Roman" w:eastAsia="微軟正黑體" w:hAnsi="Times New Roman" w:cs="Times New Roman"/>
                    <w:szCs w:val="24"/>
                  </w:rPr>
                  <w:t>10</w:t>
                </w:r>
                <w:r w:rsidR="00D23205" w:rsidRPr="00F967C1">
                  <w:rPr>
                    <w:rFonts w:ascii="Times New Roman" w:eastAsia="微軟正黑體" w:hAnsi="Times New Roman" w:cs="Times New Roman"/>
                    <w:szCs w:val="24"/>
                  </w:rPr>
                  <w:t>學分</w:t>
                </w:r>
              </w:sdtContent>
            </w:sdt>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CF810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2"/>
                <w:id w:val="1830011661"/>
              </w:sdtPr>
              <w:sdtContent>
                <w:r w:rsidR="00D23205" w:rsidRPr="00F967C1">
                  <w:rPr>
                    <w:rFonts w:ascii="Times New Roman" w:eastAsia="微軟正黑體" w:hAnsi="Times New Roman" w:cs="Times New Roman"/>
                    <w:szCs w:val="24"/>
                  </w:rPr>
                  <w:t>分科</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分領域</w:t>
                </w:r>
                <w:r w:rsidR="00D23205" w:rsidRPr="00F967C1">
                  <w:rPr>
                    <w:rFonts w:ascii="Times New Roman" w:eastAsia="微軟正黑體" w:hAnsi="Times New Roman" w:cs="Times New Roman"/>
                    <w:szCs w:val="24"/>
                  </w:rPr>
                  <w:t>(</w:t>
                </w:r>
                <w:proofErr w:type="gramStart"/>
                <w:r w:rsidR="00D23205" w:rsidRPr="00F967C1">
                  <w:rPr>
                    <w:rFonts w:ascii="Times New Roman" w:eastAsia="微軟正黑體" w:hAnsi="Times New Roman" w:cs="Times New Roman"/>
                    <w:szCs w:val="24"/>
                  </w:rPr>
                  <w:t>群科</w:t>
                </w:r>
                <w:proofErr w:type="gramEnd"/>
                <w:r w:rsidR="00D23205" w:rsidRPr="00F967C1">
                  <w:rPr>
                    <w:rFonts w:ascii="Times New Roman" w:eastAsia="微軟正黑體" w:hAnsi="Times New Roman" w:cs="Times New Roman"/>
                    <w:szCs w:val="24"/>
                  </w:rPr>
                  <w:t>)</w:t>
                </w:r>
              </w:sdtContent>
            </w:sdt>
          </w:p>
          <w:p w14:paraId="289595C1"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3"/>
                <w:id w:val="621427274"/>
              </w:sdtPr>
              <w:sdtContent>
                <w:r w:rsidR="00D23205" w:rsidRPr="00F967C1">
                  <w:rPr>
                    <w:rFonts w:ascii="Times New Roman" w:eastAsia="微軟正黑體" w:hAnsi="Times New Roman" w:cs="Times New Roman"/>
                    <w:szCs w:val="24"/>
                  </w:rPr>
                  <w:t>教材教法</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9EC730" w14:textId="3637BA90"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4"/>
                <w:id w:val="2101056651"/>
              </w:sdtPr>
              <w:sdtContent>
                <w:r w:rsidR="00D23205" w:rsidRPr="00F967C1">
                  <w:rPr>
                    <w:rFonts w:ascii="Times New Roman" w:eastAsia="微軟正黑體" w:hAnsi="Times New Roman" w:cs="Times New Roman"/>
                    <w:szCs w:val="24"/>
                  </w:rPr>
                  <w:t>教材教法</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4C2726"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86A4D0"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4</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6D8865"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C165372"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11757FC5" w14:textId="77777777" w:rsidTr="00D53064">
        <w:trPr>
          <w:cantSplit/>
          <w:trHeight w:val="718"/>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E6394BC"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D4DC3C4"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5C1D61"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5"/>
                <w:id w:val="-189228643"/>
              </w:sdtPr>
              <w:sdtContent>
                <w:r w:rsidR="00D23205" w:rsidRPr="00F967C1">
                  <w:rPr>
                    <w:rFonts w:ascii="Times New Roman" w:eastAsia="微軟正黑體" w:hAnsi="Times New Roman" w:cs="Times New Roman"/>
                    <w:szCs w:val="24"/>
                  </w:rPr>
                  <w:t>分科</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分領域</w:t>
                </w:r>
                <w:r w:rsidR="00D23205" w:rsidRPr="00F967C1">
                  <w:rPr>
                    <w:rFonts w:ascii="Times New Roman" w:eastAsia="微軟正黑體" w:hAnsi="Times New Roman" w:cs="Times New Roman"/>
                    <w:szCs w:val="24"/>
                  </w:rPr>
                  <w:t>(</w:t>
                </w:r>
                <w:proofErr w:type="gramStart"/>
                <w:r w:rsidR="00D23205" w:rsidRPr="00F967C1">
                  <w:rPr>
                    <w:rFonts w:ascii="Times New Roman" w:eastAsia="微軟正黑體" w:hAnsi="Times New Roman" w:cs="Times New Roman"/>
                    <w:szCs w:val="24"/>
                  </w:rPr>
                  <w:t>群科</w:t>
                </w:r>
                <w:proofErr w:type="gramEnd"/>
                <w:r w:rsidR="00D23205" w:rsidRPr="00F967C1">
                  <w:rPr>
                    <w:rFonts w:ascii="Times New Roman" w:eastAsia="微軟正黑體" w:hAnsi="Times New Roman" w:cs="Times New Roman"/>
                    <w:szCs w:val="24"/>
                  </w:rPr>
                  <w:t>)</w:t>
                </w:r>
              </w:sdtContent>
            </w:sdt>
          </w:p>
          <w:p w14:paraId="47DFF0A6"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6"/>
                <w:id w:val="-2126839395"/>
              </w:sdtPr>
              <w:sdtContent>
                <w:r w:rsidR="00D23205" w:rsidRPr="00F967C1">
                  <w:rPr>
                    <w:rFonts w:ascii="Times New Roman" w:eastAsia="微軟正黑體" w:hAnsi="Times New Roman" w:cs="Times New Roman"/>
                    <w:szCs w:val="24"/>
                  </w:rPr>
                  <w:t>教學實習</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1FE50C" w14:textId="17C7C553"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7"/>
                <w:id w:val="816845008"/>
              </w:sdtPr>
              <w:sdtContent>
                <w:r w:rsidR="00D23205" w:rsidRPr="00F967C1">
                  <w:rPr>
                    <w:rFonts w:ascii="Times New Roman" w:eastAsia="微軟正黑體" w:hAnsi="Times New Roman" w:cs="Times New Roman"/>
                    <w:szCs w:val="24"/>
                  </w:rPr>
                  <w:t>教學實習</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A2E7E8"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A79482"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4</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F92846"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F8AF8BE"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5A180B9E" w14:textId="77777777" w:rsidTr="00D53064">
        <w:trPr>
          <w:cantSplit/>
          <w:trHeight w:val="624"/>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63B36E06"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90C4A0"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bottom w:val="single" w:sz="4" w:space="0" w:color="000000"/>
            </w:tcBorders>
            <w:tcMar>
              <w:top w:w="0" w:type="dxa"/>
              <w:left w:w="28" w:type="dxa"/>
              <w:bottom w:w="0" w:type="dxa"/>
              <w:right w:w="28" w:type="dxa"/>
            </w:tcMar>
            <w:vAlign w:val="center"/>
          </w:tcPr>
          <w:p w14:paraId="4DD4364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8"/>
                <w:id w:val="878358454"/>
              </w:sdtPr>
              <w:sdtContent>
                <w:r w:rsidR="00D23205" w:rsidRPr="00F967C1">
                  <w:rPr>
                    <w:rFonts w:ascii="Times New Roman" w:eastAsia="微軟正黑體" w:hAnsi="Times New Roman" w:cs="Times New Roman"/>
                    <w:szCs w:val="24"/>
                  </w:rPr>
                  <w:t>教育見習</w:t>
                </w:r>
                <w:r w:rsidR="00D23205" w:rsidRPr="00F967C1">
                  <w:rPr>
                    <w:rFonts w:ascii="Times New Roman" w:eastAsia="微軟正黑體" w:hAnsi="Times New Roman" w:cs="Times New Roman"/>
                    <w:szCs w:val="24"/>
                  </w:rPr>
                  <w:t>I</w:t>
                </w:r>
              </w:sdtContent>
            </w:sdt>
          </w:p>
        </w:tc>
        <w:tc>
          <w:tcPr>
            <w:tcW w:w="2410" w:type="dxa"/>
            <w:gridSpan w:val="2"/>
            <w:tcMar>
              <w:top w:w="0" w:type="dxa"/>
              <w:left w:w="28" w:type="dxa"/>
              <w:bottom w:w="0" w:type="dxa"/>
              <w:right w:w="28" w:type="dxa"/>
            </w:tcMar>
            <w:vAlign w:val="center"/>
          </w:tcPr>
          <w:p w14:paraId="6132D08D"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9"/>
                <w:id w:val="1056519422"/>
              </w:sdtPr>
              <w:sdtContent>
                <w:r w:rsidR="00D23205" w:rsidRPr="00F967C1">
                  <w:rPr>
                    <w:rFonts w:ascii="Times New Roman" w:eastAsia="微軟正黑體" w:hAnsi="Times New Roman" w:cs="Times New Roman"/>
                    <w:szCs w:val="24"/>
                  </w:rPr>
                  <w:t>教育見習</w:t>
                </w:r>
                <w:r w:rsidR="00D23205" w:rsidRPr="00F967C1">
                  <w:rPr>
                    <w:rFonts w:ascii="Times New Roman" w:eastAsia="微軟正黑體" w:hAnsi="Times New Roman" w:cs="Times New Roman"/>
                    <w:szCs w:val="24"/>
                  </w:rPr>
                  <w:t>I</w:t>
                </w:r>
              </w:sdtContent>
            </w:sdt>
          </w:p>
        </w:tc>
        <w:tc>
          <w:tcPr>
            <w:tcW w:w="813" w:type="dxa"/>
            <w:tcMar>
              <w:top w:w="0" w:type="dxa"/>
              <w:left w:w="28" w:type="dxa"/>
              <w:bottom w:w="0" w:type="dxa"/>
              <w:right w:w="28" w:type="dxa"/>
            </w:tcMar>
            <w:vAlign w:val="center"/>
          </w:tcPr>
          <w:p w14:paraId="7577A91B"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Mar>
              <w:top w:w="0" w:type="dxa"/>
              <w:left w:w="28" w:type="dxa"/>
              <w:bottom w:w="0" w:type="dxa"/>
              <w:right w:w="28" w:type="dxa"/>
            </w:tcMar>
            <w:vAlign w:val="center"/>
          </w:tcPr>
          <w:p w14:paraId="0A9F62A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1</w:t>
            </w:r>
          </w:p>
        </w:tc>
        <w:tc>
          <w:tcPr>
            <w:tcW w:w="575" w:type="dxa"/>
            <w:tcMar>
              <w:top w:w="0" w:type="dxa"/>
              <w:left w:w="28" w:type="dxa"/>
              <w:bottom w:w="0" w:type="dxa"/>
              <w:right w:w="28" w:type="dxa"/>
            </w:tcMar>
            <w:vAlign w:val="center"/>
          </w:tcPr>
          <w:p w14:paraId="1F976AAB"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right w:val="single" w:sz="18" w:space="0" w:color="000000"/>
            </w:tcBorders>
            <w:tcMar>
              <w:top w:w="0" w:type="dxa"/>
              <w:left w:w="28" w:type="dxa"/>
              <w:bottom w:w="0" w:type="dxa"/>
              <w:right w:w="28" w:type="dxa"/>
            </w:tcMar>
            <w:vAlign w:val="center"/>
          </w:tcPr>
          <w:p w14:paraId="0EE3F419"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4050A317" w14:textId="77777777" w:rsidTr="00D53064">
        <w:trPr>
          <w:cantSplit/>
          <w:trHeight w:val="624"/>
          <w:jc w:val="center"/>
        </w:trPr>
        <w:tc>
          <w:tcPr>
            <w:tcW w:w="421" w:type="dxa"/>
            <w:vMerge/>
            <w:tcBorders>
              <w:top w:val="single" w:sz="4" w:space="0" w:color="000000"/>
              <w:left w:val="single" w:sz="18" w:space="0" w:color="000000"/>
              <w:bottom w:val="single" w:sz="18" w:space="0" w:color="000000"/>
              <w:right w:val="single" w:sz="4" w:space="0" w:color="000000"/>
            </w:tcBorders>
            <w:tcMar>
              <w:top w:w="0" w:type="dxa"/>
              <w:left w:w="28" w:type="dxa"/>
              <w:bottom w:w="0" w:type="dxa"/>
              <w:right w:w="28" w:type="dxa"/>
            </w:tcMar>
            <w:vAlign w:val="center"/>
          </w:tcPr>
          <w:p w14:paraId="67829080"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16EE721E"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549CA6CA"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0"/>
                <w:id w:val="864867863"/>
              </w:sdtPr>
              <w:sdtContent>
                <w:r w:rsidR="00D23205" w:rsidRPr="00F967C1">
                  <w:rPr>
                    <w:rFonts w:ascii="Times New Roman" w:eastAsia="微軟正黑體" w:hAnsi="Times New Roman" w:cs="Times New Roman"/>
                    <w:szCs w:val="24"/>
                  </w:rPr>
                  <w:t>教育見習</w:t>
                </w:r>
                <w:r w:rsidR="00D23205" w:rsidRPr="00F967C1">
                  <w:rPr>
                    <w:rFonts w:ascii="Times New Roman" w:eastAsia="微軟正黑體" w:hAnsi="Times New Roman" w:cs="Times New Roman"/>
                    <w:szCs w:val="24"/>
                  </w:rPr>
                  <w:t>II</w:t>
                </w:r>
              </w:sdtContent>
            </w:sdt>
          </w:p>
        </w:tc>
        <w:tc>
          <w:tcPr>
            <w:tcW w:w="2410" w:type="dxa"/>
            <w:gridSpan w:val="2"/>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18B76E93"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u w:val="single"/>
              </w:rPr>
            </w:pPr>
            <w:sdt>
              <w:sdtPr>
                <w:rPr>
                  <w:rFonts w:ascii="Times New Roman" w:eastAsia="微軟正黑體" w:hAnsi="Times New Roman" w:cs="Times New Roman"/>
                  <w:szCs w:val="24"/>
                </w:rPr>
                <w:tag w:val="goog_rdk_771"/>
                <w:id w:val="-1782413778"/>
              </w:sdtPr>
              <w:sdtContent>
                <w:r w:rsidR="00D23205" w:rsidRPr="00F967C1">
                  <w:rPr>
                    <w:rFonts w:ascii="Times New Roman" w:eastAsia="微軟正黑體" w:hAnsi="Times New Roman" w:cs="Times New Roman"/>
                    <w:szCs w:val="24"/>
                  </w:rPr>
                  <w:t>教育見習</w:t>
                </w:r>
                <w:r w:rsidR="00D23205" w:rsidRPr="00F967C1">
                  <w:rPr>
                    <w:rFonts w:ascii="Times New Roman" w:eastAsia="微軟正黑體" w:hAnsi="Times New Roman" w:cs="Times New Roman"/>
                    <w:szCs w:val="24"/>
                  </w:rPr>
                  <w:t>II</w:t>
                </w:r>
              </w:sdtContent>
            </w:sdt>
          </w:p>
        </w:tc>
        <w:tc>
          <w:tcPr>
            <w:tcW w:w="813"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5019B30D"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04F6D5AA"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1</w:t>
            </w:r>
          </w:p>
        </w:tc>
        <w:tc>
          <w:tcPr>
            <w:tcW w:w="575"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0C6F895E"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18" w:space="0" w:color="000000"/>
              <w:right w:val="single" w:sz="18" w:space="0" w:color="000000"/>
            </w:tcBorders>
            <w:tcMar>
              <w:top w:w="0" w:type="dxa"/>
              <w:left w:w="28" w:type="dxa"/>
              <w:bottom w:w="0" w:type="dxa"/>
              <w:right w:w="28" w:type="dxa"/>
            </w:tcMar>
            <w:vAlign w:val="center"/>
          </w:tcPr>
          <w:p w14:paraId="2DF58DE0"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45D287C2" w14:textId="77777777" w:rsidTr="00D53064">
        <w:trPr>
          <w:cantSplit/>
          <w:trHeight w:val="624"/>
          <w:jc w:val="center"/>
        </w:trPr>
        <w:tc>
          <w:tcPr>
            <w:tcW w:w="2529" w:type="dxa"/>
            <w:gridSpan w:val="2"/>
            <w:vMerge w:val="restart"/>
            <w:tcBorders>
              <w:top w:val="single" w:sz="12"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08D8597"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2"/>
                <w:id w:val="-49308325"/>
              </w:sdtPr>
              <w:sdtContent>
                <w:r w:rsidR="00D23205" w:rsidRPr="00F967C1">
                  <w:rPr>
                    <w:rFonts w:ascii="Times New Roman" w:eastAsia="微軟正黑體" w:hAnsi="Times New Roman" w:cs="Times New Roman"/>
                    <w:szCs w:val="24"/>
                  </w:rPr>
                  <w:t>專業選修科目及學分</w:t>
                </w:r>
              </w:sdtContent>
            </w:sdt>
          </w:p>
          <w:p w14:paraId="004AE2B4"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3"/>
                <w:id w:val="118895596"/>
              </w:sdtPr>
              <w:sdtContent>
                <w:r w:rsidR="00D23205" w:rsidRPr="00F967C1">
                  <w:rPr>
                    <w:rFonts w:ascii="Times New Roman" w:eastAsia="微軟正黑體" w:hAnsi="Times New Roman" w:cs="Times New Roman"/>
                    <w:szCs w:val="24"/>
                  </w:rPr>
                  <w:t>至少</w:t>
                </w:r>
                <w:r w:rsidR="00D23205" w:rsidRPr="00F967C1">
                  <w:rPr>
                    <w:rFonts w:ascii="Times New Roman" w:eastAsia="微軟正黑體" w:hAnsi="Times New Roman" w:cs="Times New Roman"/>
                    <w:szCs w:val="24"/>
                  </w:rPr>
                  <w:t>4</w:t>
                </w:r>
                <w:r w:rsidR="00D23205" w:rsidRPr="00F967C1">
                  <w:rPr>
                    <w:rFonts w:ascii="Times New Roman" w:eastAsia="微軟正黑體" w:hAnsi="Times New Roman" w:cs="Times New Roman"/>
                    <w:szCs w:val="24"/>
                  </w:rPr>
                  <w:t>學分</w:t>
                </w:r>
              </w:sdtContent>
            </w:sdt>
          </w:p>
        </w:tc>
        <w:tc>
          <w:tcPr>
            <w:tcW w:w="2569"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E7B5C8"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4"/>
                <w:id w:val="865341450"/>
              </w:sdtPr>
              <w:sdtContent>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教育議題專題</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必選</w:t>
                </w:r>
                <w:r w:rsidR="00D23205" w:rsidRPr="00F967C1">
                  <w:rPr>
                    <w:rFonts w:ascii="Times New Roman" w:eastAsia="微軟正黑體" w:hAnsi="Times New Roman" w:cs="Times New Roman"/>
                    <w:szCs w:val="24"/>
                  </w:rPr>
                  <w:t>)</w:t>
                </w:r>
              </w:sdtContent>
            </w:sdt>
          </w:p>
        </w:tc>
        <w:tc>
          <w:tcPr>
            <w:tcW w:w="2410" w:type="dxa"/>
            <w:gridSpan w:val="2"/>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35A1CE"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5"/>
                <w:id w:val="-1665845649"/>
              </w:sdtPr>
              <w:sdtContent>
                <w:r w:rsidR="00D23205" w:rsidRPr="00F967C1">
                  <w:rPr>
                    <w:rFonts w:ascii="Times New Roman" w:eastAsia="微軟正黑體" w:hAnsi="Times New Roman" w:cs="Times New Roman"/>
                    <w:szCs w:val="24"/>
                  </w:rPr>
                  <w:t>教育議題專題</w:t>
                </w:r>
              </w:sdtContent>
            </w:sdt>
          </w:p>
        </w:tc>
        <w:tc>
          <w:tcPr>
            <w:tcW w:w="813"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8D567E"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3C06F2"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E376B0"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18"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64D12AF"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1B4BC898" w14:textId="77777777" w:rsidTr="00D53064">
        <w:trPr>
          <w:cantSplit/>
          <w:trHeight w:val="624"/>
          <w:jc w:val="center"/>
        </w:trPr>
        <w:tc>
          <w:tcPr>
            <w:tcW w:w="2529" w:type="dxa"/>
            <w:gridSpan w:val="2"/>
            <w:vMerge/>
            <w:tcBorders>
              <w:top w:val="single" w:sz="12" w:space="0" w:color="000000"/>
              <w:left w:val="single" w:sz="18" w:space="0" w:color="000000"/>
              <w:bottom w:val="single" w:sz="18" w:space="0" w:color="000000"/>
              <w:right w:val="single" w:sz="4" w:space="0" w:color="000000"/>
            </w:tcBorders>
            <w:tcMar>
              <w:top w:w="0" w:type="dxa"/>
              <w:left w:w="28" w:type="dxa"/>
              <w:bottom w:w="0" w:type="dxa"/>
              <w:right w:w="28" w:type="dxa"/>
            </w:tcMar>
            <w:vAlign w:val="center"/>
          </w:tcPr>
          <w:p w14:paraId="38AF028E"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2D01DCB3"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410" w:type="dxa"/>
            <w:gridSpan w:val="2"/>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3B7C9412"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813"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35495699"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598C002D"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6AEF9AF5"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12" w:space="0" w:color="000000"/>
              <w:right w:val="single" w:sz="18" w:space="0" w:color="000000"/>
            </w:tcBorders>
            <w:tcMar>
              <w:top w:w="0" w:type="dxa"/>
              <w:left w:w="28" w:type="dxa"/>
              <w:bottom w:w="0" w:type="dxa"/>
              <w:right w:w="28" w:type="dxa"/>
            </w:tcMar>
            <w:vAlign w:val="center"/>
          </w:tcPr>
          <w:p w14:paraId="05189654"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6BA3152E" w14:textId="77777777" w:rsidTr="00D53064">
        <w:trPr>
          <w:cantSplit/>
          <w:trHeight w:val="675"/>
          <w:jc w:val="center"/>
        </w:trPr>
        <w:tc>
          <w:tcPr>
            <w:tcW w:w="5098" w:type="dxa"/>
            <w:gridSpan w:val="3"/>
            <w:tcBorders>
              <w:top w:val="single" w:sz="18" w:space="0" w:color="000000"/>
              <w:left w:val="single" w:sz="18" w:space="0" w:color="000000"/>
              <w:bottom w:val="single" w:sz="18" w:space="0" w:color="000000"/>
              <w:right w:val="single" w:sz="4" w:space="0" w:color="000000"/>
            </w:tcBorders>
            <w:tcMar>
              <w:top w:w="0" w:type="dxa"/>
              <w:left w:w="28" w:type="dxa"/>
              <w:bottom w:w="0" w:type="dxa"/>
              <w:right w:w="28" w:type="dxa"/>
            </w:tcMar>
            <w:vAlign w:val="center"/>
          </w:tcPr>
          <w:p w14:paraId="455B2BE9"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6"/>
                <w:id w:val="-2126834574"/>
              </w:sdtPr>
              <w:sdtContent>
                <w:r w:rsidR="00D23205" w:rsidRPr="00F967C1">
                  <w:rPr>
                    <w:rFonts w:ascii="Times New Roman" w:eastAsia="微軟正黑體" w:hAnsi="Times New Roman" w:cs="Times New Roman"/>
                    <w:szCs w:val="24"/>
                  </w:rPr>
                  <w:t>經本校認定符合實地學習至少</w:t>
                </w:r>
                <w:r w:rsidR="00D23205" w:rsidRPr="00F967C1">
                  <w:rPr>
                    <w:rFonts w:ascii="Times New Roman" w:eastAsia="微軟正黑體" w:hAnsi="Times New Roman" w:cs="Times New Roman"/>
                    <w:szCs w:val="24"/>
                  </w:rPr>
                  <w:t>54</w:t>
                </w:r>
                <w:r w:rsidR="00D23205" w:rsidRPr="00F967C1">
                  <w:rPr>
                    <w:rFonts w:ascii="Times New Roman" w:eastAsia="微軟正黑體" w:hAnsi="Times New Roman" w:cs="Times New Roman"/>
                    <w:szCs w:val="24"/>
                  </w:rPr>
                  <w:t>小時之規定</w:t>
                </w:r>
              </w:sdtContent>
            </w:sdt>
          </w:p>
        </w:tc>
        <w:tc>
          <w:tcPr>
            <w:tcW w:w="4962" w:type="dxa"/>
            <w:gridSpan w:val="6"/>
            <w:tcBorders>
              <w:top w:val="single" w:sz="18" w:space="0" w:color="000000"/>
              <w:left w:val="single" w:sz="4" w:space="0" w:color="000000"/>
              <w:bottom w:val="single" w:sz="18" w:space="0" w:color="000000"/>
              <w:right w:val="single" w:sz="18" w:space="0" w:color="000000"/>
            </w:tcBorders>
            <w:tcMar>
              <w:top w:w="0" w:type="dxa"/>
              <w:left w:w="28" w:type="dxa"/>
              <w:bottom w:w="0" w:type="dxa"/>
              <w:right w:w="28" w:type="dxa"/>
            </w:tcMar>
            <w:vAlign w:val="center"/>
          </w:tcPr>
          <w:p w14:paraId="55B0686E"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7"/>
                <w:id w:val="-1412846168"/>
              </w:sdtPr>
              <w:sdtContent>
                <w:r w:rsidR="00D23205" w:rsidRPr="00F967C1">
                  <w:rPr>
                    <w:rFonts w:ascii="Times New Roman" w:eastAsia="微軟正黑體" w:hAnsi="Times New Roman" w:cs="Times New Roman"/>
                    <w:szCs w:val="24"/>
                  </w:rPr>
                  <w:t>合計修習學分數：</w:t>
                </w:r>
                <w:r w:rsidR="00D23205" w:rsidRPr="00F967C1">
                  <w:rPr>
                    <w:rFonts w:ascii="Times New Roman" w:eastAsia="微軟正黑體" w:hAnsi="Times New Roman" w:cs="Times New Roman"/>
                    <w:szCs w:val="24"/>
                  </w:rPr>
                  <w:t>26</w:t>
                </w:r>
                <w:r w:rsidR="00D23205" w:rsidRPr="00F967C1">
                  <w:rPr>
                    <w:rFonts w:ascii="Times New Roman" w:eastAsia="微軟正黑體" w:hAnsi="Times New Roman" w:cs="Times New Roman"/>
                    <w:szCs w:val="24"/>
                  </w:rPr>
                  <w:t>學分</w:t>
                </w:r>
              </w:sdtContent>
            </w:sdt>
          </w:p>
        </w:tc>
      </w:tr>
    </w:tbl>
    <w:p w14:paraId="130A2771" w14:textId="0DE0D3F4" w:rsidR="00D23205" w:rsidRPr="00F967C1" w:rsidRDefault="00D23205" w:rsidP="00840CF8">
      <w:pPr>
        <w:tabs>
          <w:tab w:val="left" w:pos="1275"/>
          <w:tab w:val="left" w:pos="4815"/>
        </w:tabs>
        <w:spacing w:line="300" w:lineRule="exact"/>
        <w:rPr>
          <w:rFonts w:ascii="Times New Roman" w:eastAsia="微軟正黑體" w:hAnsi="Times New Roman" w:cs="Times New Roman"/>
          <w:szCs w:val="24"/>
        </w:rPr>
      </w:pPr>
    </w:p>
    <w:p w14:paraId="052FE5A7" w14:textId="77777777" w:rsidR="00D23205" w:rsidRPr="00F967C1" w:rsidRDefault="00D23205">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431983E9" w14:textId="306E1562" w:rsidR="00D23205" w:rsidRPr="00F967C1" w:rsidRDefault="00997949" w:rsidP="007E2C08">
      <w:pPr>
        <w:tabs>
          <w:tab w:val="left" w:pos="1275"/>
          <w:tab w:val="left" w:pos="4815"/>
        </w:tabs>
        <w:spacing w:line="300" w:lineRule="exact"/>
        <w:rPr>
          <w:rFonts w:ascii="Times New Roman" w:eastAsia="微軟正黑體" w:hAnsi="Times New Roman" w:cs="Times New Roman"/>
          <w:szCs w:val="24"/>
        </w:rPr>
      </w:pPr>
      <w:r w:rsidRPr="00997949">
        <w:rPr>
          <w:rFonts w:ascii="Times New Roman" w:eastAsia="微軟正黑體" w:hAnsi="Times New Roman" w:cs="Times New Roman"/>
          <w:noProof/>
          <w:szCs w:val="24"/>
          <w:lang w:bidi="ar-SA"/>
        </w:rPr>
        <w:lastRenderedPageBreak/>
        <w:drawing>
          <wp:anchor distT="0" distB="0" distL="114300" distR="114300" simplePos="0" relativeHeight="251691008" behindDoc="0" locked="0" layoutInCell="1" allowOverlap="1" wp14:anchorId="0A371038" wp14:editId="3BB278EA">
            <wp:simplePos x="-1367719" y="2281907"/>
            <wp:positionH relativeFrom="margin">
              <wp:align>center</wp:align>
            </wp:positionH>
            <wp:positionV relativeFrom="margin">
              <wp:align>bottom</wp:align>
            </wp:positionV>
            <wp:extent cx="9649358" cy="5970310"/>
            <wp:effectExtent l="0" t="8572" r="952" b="953"/>
            <wp:wrapSquare wrapText="bothSides"/>
            <wp:docPr id="19333767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7670" name=""/>
                    <pic:cNvPicPr/>
                  </pic:nvPicPr>
                  <pic:blipFill>
                    <a:blip r:embed="rId33">
                      <a:extLst>
                        <a:ext uri="{28A0092B-C50C-407E-A947-70E740481C1C}">
                          <a14:useLocalDpi xmlns:a14="http://schemas.microsoft.com/office/drawing/2010/main" val="0"/>
                        </a:ext>
                      </a:extLst>
                    </a:blip>
                    <a:stretch>
                      <a:fillRect/>
                    </a:stretch>
                  </pic:blipFill>
                  <pic:spPr>
                    <a:xfrm rot="16200000">
                      <a:off x="0" y="0"/>
                      <a:ext cx="9649358" cy="5970310"/>
                    </a:xfrm>
                    <a:prstGeom prst="rect">
                      <a:avLst/>
                    </a:prstGeom>
                  </pic:spPr>
                </pic:pic>
              </a:graphicData>
            </a:graphic>
            <wp14:sizeRelH relativeFrom="margin">
              <wp14:pctWidth>0</wp14:pctWidth>
            </wp14:sizeRelH>
            <wp14:sizeRelV relativeFrom="margin">
              <wp14:pctHeight>0</wp14:pctHeight>
            </wp14:sizeRelV>
          </wp:anchor>
        </w:drawing>
      </w:r>
    </w:p>
    <w:p w14:paraId="513A3524" w14:textId="65E6189B" w:rsidR="00D23205" w:rsidRPr="00F967C1" w:rsidRDefault="00D23205" w:rsidP="00840CF8">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noProof/>
          <w:szCs w:val="22"/>
          <w:lang w:bidi="ar-SA"/>
        </w:rPr>
        <w:lastRenderedPageBreak/>
        <w:drawing>
          <wp:anchor distT="0" distB="0" distL="114300" distR="114300" simplePos="0" relativeHeight="251593728" behindDoc="0" locked="0" layoutInCell="1" allowOverlap="1" wp14:anchorId="2344EA0C" wp14:editId="2EDD420E">
            <wp:simplePos x="0" y="0"/>
            <wp:positionH relativeFrom="margin">
              <wp:align>center</wp:align>
            </wp:positionH>
            <wp:positionV relativeFrom="margin">
              <wp:align>center</wp:align>
            </wp:positionV>
            <wp:extent cx="9476740" cy="6016625"/>
            <wp:effectExtent l="0" t="3493" r="6668" b="6667"/>
            <wp:wrapSquare wrapText="bothSides"/>
            <wp:docPr id="179"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34">
                      <a:extLst>
                        <a:ext uri="{28A0092B-C50C-407E-A947-70E740481C1C}">
                          <a14:useLocalDpi xmlns:a14="http://schemas.microsoft.com/office/drawing/2010/main" val="0"/>
                        </a:ext>
                      </a:extLst>
                    </a:blip>
                    <a:srcRect l="10255" t="27419" r="11859" b="14971"/>
                    <a:stretch>
                      <a:fillRect/>
                    </a:stretch>
                  </pic:blipFill>
                  <pic:spPr>
                    <a:xfrm rot="16200000">
                      <a:off x="0" y="0"/>
                      <a:ext cx="9476740" cy="6016625"/>
                    </a:xfrm>
                    <a:prstGeom prst="rect">
                      <a:avLst/>
                    </a:prstGeom>
                    <a:ln/>
                  </pic:spPr>
                </pic:pic>
              </a:graphicData>
            </a:graphic>
            <wp14:sizeRelH relativeFrom="page">
              <wp14:pctWidth>0</wp14:pctWidth>
            </wp14:sizeRelH>
            <wp14:sizeRelV relativeFrom="page">
              <wp14:pctHeight>0</wp14:pctHeight>
            </wp14:sizeRelV>
          </wp:anchor>
        </w:drawing>
      </w:r>
    </w:p>
    <w:p w14:paraId="5E1551DA" w14:textId="77777777" w:rsidR="00015ACF" w:rsidRDefault="00015ACF" w:rsidP="00015ACF">
      <w:pPr>
        <w:spacing w:line="500" w:lineRule="exact"/>
        <w:ind w:leftChars="-118" w:left="-1" w:rightChars="12" w:right="29" w:hangingChars="88" w:hanging="282"/>
        <w:jc w:val="center"/>
        <w:rPr>
          <w:rFonts w:eastAsia="標楷體"/>
          <w:b/>
          <w:sz w:val="28"/>
        </w:rPr>
      </w:pPr>
      <w:bookmarkStart w:id="10" w:name="_Hlk172899377"/>
      <w:r w:rsidRPr="00C4330D">
        <w:rPr>
          <w:rFonts w:eastAsia="標楷體" w:hint="eastAsia"/>
          <w:b/>
          <w:bCs/>
          <w:sz w:val="32"/>
          <w:szCs w:val="32"/>
        </w:rPr>
        <w:lastRenderedPageBreak/>
        <w:t>朝陽科技大學師資培育中心</w:t>
      </w:r>
      <w:r w:rsidRPr="00C4330D">
        <w:rPr>
          <w:rFonts w:eastAsia="標楷體" w:hint="eastAsia"/>
          <w:b/>
          <w:sz w:val="32"/>
          <w:szCs w:val="32"/>
        </w:rPr>
        <w:t>師資類科師資生專業素養檢測辦法</w:t>
      </w:r>
    </w:p>
    <w:bookmarkEnd w:id="10"/>
    <w:p w14:paraId="72F20690" w14:textId="77777777" w:rsidR="00015ACF" w:rsidRDefault="00015ACF" w:rsidP="00015ACF">
      <w:pPr>
        <w:tabs>
          <w:tab w:val="left" w:pos="-1133"/>
        </w:tabs>
        <w:spacing w:line="440" w:lineRule="exact"/>
        <w:ind w:leftChars="-473" w:left="-1135" w:rightChars="23" w:right="55" w:firstLine="1"/>
        <w:jc w:val="right"/>
        <w:rPr>
          <w:rFonts w:eastAsia="標楷體"/>
          <w:bCs/>
          <w:sz w:val="20"/>
          <w:szCs w:val="20"/>
        </w:rPr>
      </w:pPr>
    </w:p>
    <w:p w14:paraId="49F2B181" w14:textId="77777777" w:rsidR="00015ACF" w:rsidRDefault="00015ACF" w:rsidP="00015ACF">
      <w:pPr>
        <w:tabs>
          <w:tab w:val="left" w:pos="-1133"/>
        </w:tabs>
        <w:ind w:leftChars="-473" w:left="-1135" w:rightChars="23" w:right="55"/>
        <w:jc w:val="right"/>
        <w:rPr>
          <w:rFonts w:eastAsia="標楷體"/>
          <w:bCs/>
          <w:sz w:val="20"/>
          <w:szCs w:val="20"/>
        </w:rPr>
      </w:pPr>
      <w:r>
        <w:rPr>
          <w:rFonts w:eastAsia="標楷體" w:hint="eastAsia"/>
          <w:bCs/>
          <w:sz w:val="20"/>
          <w:szCs w:val="20"/>
        </w:rPr>
        <w:t>107</w:t>
      </w:r>
      <w:r>
        <w:rPr>
          <w:rFonts w:eastAsia="標楷體" w:hint="eastAsia"/>
          <w:bCs/>
          <w:sz w:val="20"/>
          <w:szCs w:val="20"/>
        </w:rPr>
        <w:t>學年度第</w:t>
      </w:r>
      <w:r>
        <w:rPr>
          <w:rFonts w:eastAsia="標楷體" w:hint="eastAsia"/>
          <w:bCs/>
          <w:sz w:val="20"/>
          <w:szCs w:val="20"/>
        </w:rPr>
        <w:t>2</w:t>
      </w:r>
      <w:r>
        <w:rPr>
          <w:rFonts w:eastAsia="標楷體" w:hint="eastAsia"/>
          <w:bCs/>
          <w:sz w:val="20"/>
          <w:szCs w:val="20"/>
        </w:rPr>
        <w:t>學期中心</w:t>
      </w:r>
      <w:r w:rsidRPr="00C1630B">
        <w:rPr>
          <w:rFonts w:eastAsia="標楷體" w:hint="eastAsia"/>
          <w:bCs/>
          <w:sz w:val="20"/>
          <w:szCs w:val="20"/>
        </w:rPr>
        <w:t>專家會議審定訂定</w:t>
      </w:r>
      <w:r>
        <w:rPr>
          <w:rFonts w:eastAsia="標楷體" w:hint="eastAsia"/>
          <w:bCs/>
          <w:sz w:val="20"/>
          <w:szCs w:val="20"/>
        </w:rPr>
        <w:t>(108.</w:t>
      </w:r>
      <w:r w:rsidRPr="00C1630B">
        <w:rPr>
          <w:rFonts w:eastAsia="標楷體" w:hint="eastAsia"/>
          <w:bCs/>
          <w:sz w:val="20"/>
          <w:szCs w:val="20"/>
        </w:rPr>
        <w:t>3</w:t>
      </w:r>
      <w:r>
        <w:rPr>
          <w:rFonts w:eastAsia="標楷體" w:hint="eastAsia"/>
          <w:bCs/>
          <w:sz w:val="20"/>
          <w:szCs w:val="20"/>
        </w:rPr>
        <w:t>.</w:t>
      </w:r>
      <w:r w:rsidRPr="00C1630B">
        <w:rPr>
          <w:rFonts w:eastAsia="標楷體" w:hint="eastAsia"/>
          <w:bCs/>
          <w:sz w:val="20"/>
          <w:szCs w:val="20"/>
        </w:rPr>
        <w:t>11</w:t>
      </w:r>
      <w:r>
        <w:rPr>
          <w:rFonts w:eastAsia="標楷體" w:hint="eastAsia"/>
          <w:bCs/>
          <w:sz w:val="20"/>
          <w:szCs w:val="20"/>
        </w:rPr>
        <w:t>)</w:t>
      </w:r>
    </w:p>
    <w:p w14:paraId="7E9090FA" w14:textId="77777777" w:rsidR="00015ACF" w:rsidRPr="00C1630B" w:rsidRDefault="00015ACF" w:rsidP="00015ACF">
      <w:pPr>
        <w:tabs>
          <w:tab w:val="left" w:pos="-1133"/>
        </w:tabs>
        <w:spacing w:afterLines="50" w:after="180"/>
        <w:ind w:leftChars="-473" w:left="-1135" w:rightChars="23" w:right="55"/>
        <w:jc w:val="right"/>
        <w:rPr>
          <w:rFonts w:eastAsia="標楷體"/>
          <w:bCs/>
          <w:sz w:val="20"/>
          <w:szCs w:val="20"/>
        </w:rPr>
      </w:pPr>
      <w:r>
        <w:rPr>
          <w:rFonts w:eastAsia="標楷體" w:hint="eastAsia"/>
          <w:bCs/>
          <w:sz w:val="20"/>
          <w:szCs w:val="20"/>
        </w:rPr>
        <w:t>112</w:t>
      </w:r>
      <w:r>
        <w:rPr>
          <w:rFonts w:eastAsia="標楷體" w:hint="eastAsia"/>
          <w:bCs/>
          <w:sz w:val="20"/>
          <w:szCs w:val="20"/>
        </w:rPr>
        <w:t>學年度第</w:t>
      </w:r>
      <w:r>
        <w:rPr>
          <w:rFonts w:eastAsia="標楷體" w:hint="eastAsia"/>
          <w:bCs/>
          <w:sz w:val="20"/>
          <w:szCs w:val="20"/>
        </w:rPr>
        <w:t>1</w:t>
      </w:r>
      <w:r>
        <w:rPr>
          <w:rFonts w:eastAsia="標楷體" w:hint="eastAsia"/>
          <w:bCs/>
          <w:sz w:val="20"/>
          <w:szCs w:val="20"/>
        </w:rPr>
        <w:t>學期第</w:t>
      </w:r>
      <w:r>
        <w:rPr>
          <w:rFonts w:eastAsia="標楷體" w:hint="eastAsia"/>
          <w:bCs/>
          <w:sz w:val="20"/>
          <w:szCs w:val="20"/>
        </w:rPr>
        <w:t>2</w:t>
      </w:r>
      <w:r>
        <w:rPr>
          <w:rFonts w:eastAsia="標楷體" w:hint="eastAsia"/>
          <w:bCs/>
          <w:sz w:val="20"/>
          <w:szCs w:val="20"/>
        </w:rPr>
        <w:t>次中心會議修訂</w:t>
      </w:r>
      <w:r>
        <w:rPr>
          <w:rFonts w:eastAsia="標楷體" w:hint="eastAsia"/>
          <w:bCs/>
          <w:sz w:val="20"/>
          <w:szCs w:val="20"/>
        </w:rPr>
        <w:t>(112.11.13)</w:t>
      </w:r>
      <w:r>
        <w:rPr>
          <w:rFonts w:eastAsia="標楷體"/>
          <w:bCs/>
          <w:sz w:val="20"/>
          <w:szCs w:val="20"/>
        </w:rPr>
        <w:br/>
      </w:r>
      <w:r>
        <w:rPr>
          <w:rFonts w:eastAsia="標楷體" w:hint="eastAsia"/>
          <w:bCs/>
          <w:sz w:val="20"/>
          <w:szCs w:val="20"/>
        </w:rPr>
        <w:t>112</w:t>
      </w:r>
      <w:r>
        <w:rPr>
          <w:rFonts w:eastAsia="標楷體" w:hint="eastAsia"/>
          <w:bCs/>
          <w:sz w:val="20"/>
          <w:szCs w:val="20"/>
        </w:rPr>
        <w:t>學年度第</w:t>
      </w:r>
      <w:r>
        <w:rPr>
          <w:rFonts w:eastAsia="標楷體" w:hint="eastAsia"/>
          <w:bCs/>
          <w:sz w:val="20"/>
          <w:szCs w:val="20"/>
        </w:rPr>
        <w:t>1</w:t>
      </w:r>
      <w:r>
        <w:rPr>
          <w:rFonts w:eastAsia="標楷體" w:hint="eastAsia"/>
          <w:bCs/>
          <w:sz w:val="20"/>
          <w:szCs w:val="20"/>
        </w:rPr>
        <w:t>學期第</w:t>
      </w:r>
      <w:r>
        <w:rPr>
          <w:rFonts w:eastAsia="標楷體" w:hint="eastAsia"/>
          <w:bCs/>
          <w:sz w:val="20"/>
          <w:szCs w:val="20"/>
        </w:rPr>
        <w:t>3</w:t>
      </w:r>
      <w:r>
        <w:rPr>
          <w:rFonts w:eastAsia="標楷體" w:hint="eastAsia"/>
          <w:bCs/>
          <w:sz w:val="20"/>
          <w:szCs w:val="20"/>
        </w:rPr>
        <w:t>次中心會議通過</w:t>
      </w:r>
      <w:r>
        <w:rPr>
          <w:rFonts w:eastAsia="標楷體" w:hint="eastAsia"/>
          <w:bCs/>
          <w:sz w:val="20"/>
          <w:szCs w:val="20"/>
        </w:rPr>
        <w:t>(112.11.22)</w:t>
      </w:r>
    </w:p>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
        <w:gridCol w:w="30"/>
        <w:gridCol w:w="8908"/>
        <w:gridCol w:w="29"/>
      </w:tblGrid>
      <w:tr w:rsidR="00015ACF" w14:paraId="3DAEFF71" w14:textId="77777777" w:rsidTr="00FE6CE7">
        <w:trPr>
          <w:trHeight w:val="676"/>
        </w:trPr>
        <w:tc>
          <w:tcPr>
            <w:tcW w:w="987" w:type="dxa"/>
            <w:gridSpan w:val="2"/>
          </w:tcPr>
          <w:p w14:paraId="0B16D556" w14:textId="77777777" w:rsidR="00015ACF" w:rsidRPr="00A34330" w:rsidRDefault="00015ACF" w:rsidP="00FE6CE7">
            <w:pPr>
              <w:tabs>
                <w:tab w:val="left" w:pos="1134"/>
              </w:tabs>
              <w:rPr>
                <w:rFonts w:eastAsia="標楷體"/>
              </w:rPr>
            </w:pPr>
            <w:r w:rsidRPr="00A34330">
              <w:rPr>
                <w:rFonts w:eastAsia="標楷體" w:hint="eastAsia"/>
              </w:rPr>
              <w:t>第一條</w:t>
            </w:r>
          </w:p>
        </w:tc>
        <w:tc>
          <w:tcPr>
            <w:tcW w:w="8965" w:type="dxa"/>
            <w:gridSpan w:val="2"/>
          </w:tcPr>
          <w:p w14:paraId="06030A4E" w14:textId="77777777" w:rsidR="00015ACF" w:rsidRPr="00A34330" w:rsidRDefault="00015ACF" w:rsidP="00FE6CE7">
            <w:pPr>
              <w:tabs>
                <w:tab w:val="left" w:pos="1134"/>
              </w:tabs>
              <w:spacing w:afterLines="50" w:after="180"/>
              <w:jc w:val="both"/>
              <w:rPr>
                <w:rFonts w:eastAsia="標楷體"/>
              </w:rPr>
            </w:pPr>
            <w:r w:rsidRPr="00A34330">
              <w:rPr>
                <w:rFonts w:eastAsia="標楷體" w:hint="eastAsia"/>
              </w:rPr>
              <w:t>為瞭解並增進本校師資培育中心師資類科師資生專業素養能力，特訂定「朝陽科技大學師資培育中心師資類科師資生專業素養能力檢測辦法」</w:t>
            </w:r>
            <w:r w:rsidRPr="00A34330">
              <w:rPr>
                <w:rFonts w:eastAsia="標楷體" w:hint="eastAsia"/>
              </w:rPr>
              <w:t>(</w:t>
            </w:r>
            <w:r w:rsidRPr="00A34330">
              <w:rPr>
                <w:rFonts w:eastAsia="標楷體" w:hint="eastAsia"/>
              </w:rPr>
              <w:t>以下簡稱本辦法</w:t>
            </w:r>
            <w:r w:rsidRPr="00A34330">
              <w:rPr>
                <w:rFonts w:eastAsia="標楷體" w:hint="eastAsia"/>
              </w:rPr>
              <w:t>)</w:t>
            </w:r>
            <w:r w:rsidRPr="00A34330">
              <w:rPr>
                <w:rFonts w:eastAsia="標楷體" w:hint="eastAsia"/>
              </w:rPr>
              <w:t>。</w:t>
            </w:r>
          </w:p>
        </w:tc>
      </w:tr>
      <w:tr w:rsidR="00015ACF" w14:paraId="3A14DF85" w14:textId="77777777" w:rsidTr="00FE6CE7">
        <w:tc>
          <w:tcPr>
            <w:tcW w:w="987" w:type="dxa"/>
            <w:gridSpan w:val="2"/>
          </w:tcPr>
          <w:p w14:paraId="7D8A7939" w14:textId="77777777" w:rsidR="00015ACF" w:rsidRPr="00A34330" w:rsidRDefault="00015ACF" w:rsidP="00FE6CE7">
            <w:pPr>
              <w:tabs>
                <w:tab w:val="left" w:pos="1134"/>
              </w:tabs>
              <w:rPr>
                <w:rFonts w:eastAsia="標楷體"/>
              </w:rPr>
            </w:pPr>
            <w:r w:rsidRPr="00A34330">
              <w:rPr>
                <w:rFonts w:eastAsia="標楷體" w:hint="eastAsia"/>
              </w:rPr>
              <w:t>第二條</w:t>
            </w:r>
          </w:p>
        </w:tc>
        <w:tc>
          <w:tcPr>
            <w:tcW w:w="8965" w:type="dxa"/>
            <w:gridSpan w:val="2"/>
          </w:tcPr>
          <w:p w14:paraId="4459847B" w14:textId="77777777" w:rsidR="00015ACF" w:rsidRDefault="00015ACF" w:rsidP="00FE6CE7">
            <w:pPr>
              <w:tabs>
                <w:tab w:val="left" w:pos="1134"/>
              </w:tabs>
              <w:jc w:val="both"/>
              <w:rPr>
                <w:rFonts w:eastAsia="標楷體"/>
              </w:rPr>
            </w:pPr>
            <w:r w:rsidRPr="00A34330">
              <w:rPr>
                <w:rFonts w:eastAsia="標楷體" w:hint="eastAsia"/>
              </w:rPr>
              <w:t>本中心師資類科師資生</w:t>
            </w:r>
            <w:r w:rsidRPr="00A34330">
              <w:rPr>
                <w:rFonts w:eastAsia="標楷體" w:hint="eastAsia"/>
              </w:rPr>
              <w:t>(</w:t>
            </w:r>
            <w:r w:rsidRPr="00A34330">
              <w:rPr>
                <w:rFonts w:eastAsia="標楷體" w:hint="eastAsia"/>
              </w:rPr>
              <w:t>以下簡稱師資生</w:t>
            </w:r>
            <w:r w:rsidRPr="00A34330">
              <w:rPr>
                <w:rFonts w:eastAsia="標楷體" w:hint="eastAsia"/>
              </w:rPr>
              <w:t>)</w:t>
            </w:r>
            <w:r w:rsidRPr="00A34330">
              <w:rPr>
                <w:rFonts w:eastAsia="標楷體" w:hint="eastAsia"/>
              </w:rPr>
              <w:t>必須參加專業素養能力檢測，</w:t>
            </w:r>
            <w:r>
              <w:rPr>
                <w:rFonts w:eastAsia="標楷體" w:hint="eastAsia"/>
              </w:rPr>
              <w:t>並依幼兒園師資類科、中等教育師資類科實施與</w:t>
            </w:r>
            <w:r w:rsidRPr="00E3585E">
              <w:rPr>
                <w:rFonts w:eastAsia="標楷體" w:hint="eastAsia"/>
              </w:rPr>
              <w:t>評核</w:t>
            </w:r>
            <w:r>
              <w:rPr>
                <w:rFonts w:eastAsia="標楷體" w:hint="eastAsia"/>
              </w:rPr>
              <w:t>(</w:t>
            </w:r>
            <w:r w:rsidRPr="00E3585E">
              <w:rPr>
                <w:rFonts w:eastAsia="標楷體" w:hint="eastAsia"/>
              </w:rPr>
              <w:t>如附表</w:t>
            </w:r>
            <w:r>
              <w:rPr>
                <w:rFonts w:eastAsia="標楷體" w:hint="eastAsia"/>
              </w:rPr>
              <w:t>)</w:t>
            </w:r>
            <w:r>
              <w:rPr>
                <w:rFonts w:eastAsia="標楷體" w:hint="eastAsia"/>
              </w:rPr>
              <w:t>。</w:t>
            </w:r>
          </w:p>
          <w:p w14:paraId="393C376E" w14:textId="77777777" w:rsidR="00015ACF" w:rsidRDefault="00015ACF" w:rsidP="00FE6CE7">
            <w:pPr>
              <w:tabs>
                <w:tab w:val="left" w:pos="1134"/>
              </w:tabs>
              <w:jc w:val="both"/>
              <w:rPr>
                <w:rFonts w:eastAsia="標楷體"/>
              </w:rPr>
            </w:pPr>
            <w:r>
              <w:rPr>
                <w:rFonts w:eastAsia="標楷體" w:hint="eastAsia"/>
              </w:rPr>
              <w:t>幼兒園師資類科：</w:t>
            </w:r>
            <w:r w:rsidRPr="00A34330">
              <w:rPr>
                <w:rFonts w:eastAsia="標楷體" w:hint="eastAsia"/>
              </w:rPr>
              <w:t>包括專業增能</w:t>
            </w:r>
            <w:r w:rsidRPr="00322A6B">
              <w:rPr>
                <w:rFonts w:eastAsia="標楷體" w:hint="eastAsia"/>
                <w:color w:val="FF0000"/>
              </w:rPr>
              <w:t>、</w:t>
            </w:r>
            <w:r w:rsidRPr="00A34330">
              <w:rPr>
                <w:rFonts w:eastAsia="標楷體" w:hint="eastAsia"/>
              </w:rPr>
              <w:t>服務學習、學科科目</w:t>
            </w:r>
            <w:r>
              <w:rPr>
                <w:rFonts w:eastAsia="標楷體" w:hint="eastAsia"/>
              </w:rPr>
              <w:t>、教學實務能力。</w:t>
            </w:r>
          </w:p>
          <w:p w14:paraId="56273B25" w14:textId="77777777" w:rsidR="00015ACF" w:rsidRPr="00A34330" w:rsidRDefault="00015ACF" w:rsidP="00FE6CE7">
            <w:pPr>
              <w:tabs>
                <w:tab w:val="left" w:pos="1134"/>
              </w:tabs>
              <w:jc w:val="both"/>
              <w:rPr>
                <w:rFonts w:eastAsia="標楷體"/>
              </w:rPr>
            </w:pPr>
            <w:r>
              <w:rPr>
                <w:rFonts w:eastAsia="標楷體" w:hint="eastAsia"/>
              </w:rPr>
              <w:t>中等教育師資類科：包括</w:t>
            </w:r>
            <w:r w:rsidRPr="00A34330">
              <w:rPr>
                <w:rFonts w:eastAsia="標楷體" w:hint="eastAsia"/>
              </w:rPr>
              <w:t>專業增能</w:t>
            </w:r>
            <w:r w:rsidRPr="00322A6B">
              <w:rPr>
                <w:rFonts w:eastAsia="標楷體" w:hint="eastAsia"/>
                <w:color w:val="FF0000"/>
              </w:rPr>
              <w:t>、</w:t>
            </w:r>
            <w:r w:rsidRPr="00A34330">
              <w:rPr>
                <w:rFonts w:eastAsia="標楷體" w:hint="eastAsia"/>
              </w:rPr>
              <w:t>服務學習</w:t>
            </w:r>
            <w:r>
              <w:rPr>
                <w:rFonts w:eastAsia="標楷體" w:hint="eastAsia"/>
              </w:rPr>
              <w:t>、</w:t>
            </w:r>
            <w:r w:rsidRPr="00A34330">
              <w:rPr>
                <w:rFonts w:eastAsia="標楷體" w:hint="eastAsia"/>
              </w:rPr>
              <w:t>學科科目</w:t>
            </w:r>
            <w:r>
              <w:rPr>
                <w:rFonts w:eastAsia="標楷體" w:hint="eastAsia"/>
              </w:rPr>
              <w:t>、教學實務能力。</w:t>
            </w:r>
          </w:p>
        </w:tc>
      </w:tr>
      <w:tr w:rsidR="00015ACF" w14:paraId="047C9F6D" w14:textId="77777777" w:rsidTr="00FE6CE7">
        <w:tc>
          <w:tcPr>
            <w:tcW w:w="987" w:type="dxa"/>
            <w:gridSpan w:val="2"/>
          </w:tcPr>
          <w:p w14:paraId="4DCFCC6E" w14:textId="77777777" w:rsidR="00015ACF" w:rsidRPr="00A34330" w:rsidRDefault="00015ACF" w:rsidP="00FE6CE7">
            <w:pPr>
              <w:tabs>
                <w:tab w:val="left" w:pos="1134"/>
              </w:tabs>
              <w:spacing w:beforeLines="50" w:before="180"/>
              <w:rPr>
                <w:rFonts w:eastAsia="標楷體"/>
              </w:rPr>
            </w:pPr>
            <w:r w:rsidRPr="00A34330">
              <w:rPr>
                <w:rFonts w:eastAsia="標楷體" w:hint="eastAsia"/>
              </w:rPr>
              <w:t>第三條</w:t>
            </w:r>
          </w:p>
        </w:tc>
        <w:tc>
          <w:tcPr>
            <w:tcW w:w="8965" w:type="dxa"/>
            <w:gridSpan w:val="2"/>
          </w:tcPr>
          <w:p w14:paraId="37E26D01" w14:textId="77777777" w:rsidR="00015ACF" w:rsidRPr="00A34330" w:rsidRDefault="00015ACF" w:rsidP="00FE6CE7">
            <w:pPr>
              <w:tabs>
                <w:tab w:val="left" w:pos="1134"/>
              </w:tabs>
              <w:spacing w:beforeLines="50" w:before="180" w:afterLines="50" w:after="180"/>
              <w:jc w:val="both"/>
              <w:rPr>
                <w:rFonts w:eastAsia="標楷體"/>
              </w:rPr>
            </w:pPr>
            <w:r w:rsidRPr="00A34330">
              <w:rPr>
                <w:rFonts w:eastAsia="標楷體" w:hint="eastAsia"/>
              </w:rPr>
              <w:t>專業增能</w:t>
            </w:r>
            <w:r>
              <w:rPr>
                <w:rFonts w:eastAsia="標楷體" w:hint="eastAsia"/>
              </w:rPr>
              <w:t>、</w:t>
            </w:r>
            <w:r w:rsidRPr="00A34330">
              <w:rPr>
                <w:rFonts w:eastAsia="標楷體" w:hint="eastAsia"/>
              </w:rPr>
              <w:t>服務學習內容包括</w:t>
            </w:r>
            <w:r w:rsidRPr="00322A6B">
              <w:rPr>
                <w:rFonts w:eastAsia="標楷體" w:hint="eastAsia"/>
                <w:color w:val="FF0000"/>
              </w:rPr>
              <w:t>：</w:t>
            </w:r>
            <w:proofErr w:type="gramStart"/>
            <w:r w:rsidRPr="00A34330">
              <w:rPr>
                <w:rFonts w:eastAsia="標楷體" w:hint="eastAsia"/>
              </w:rPr>
              <w:t>研</w:t>
            </w:r>
            <w:proofErr w:type="gramEnd"/>
            <w:r w:rsidRPr="00A34330">
              <w:rPr>
                <w:rFonts w:eastAsia="標楷體" w:hint="eastAsia"/>
              </w:rPr>
              <w:t>讀教育相關書籍至少</w:t>
            </w:r>
            <w:r w:rsidRPr="00A34330">
              <w:rPr>
                <w:rFonts w:eastAsia="標楷體" w:hint="eastAsia"/>
              </w:rPr>
              <w:t>10</w:t>
            </w:r>
            <w:r w:rsidRPr="00A34330">
              <w:rPr>
                <w:rFonts w:eastAsia="標楷體" w:hint="eastAsia"/>
              </w:rPr>
              <w:t>本、參與研習活動至少</w:t>
            </w:r>
            <w:r w:rsidRPr="00A34330">
              <w:rPr>
                <w:rFonts w:eastAsia="標楷體" w:hint="eastAsia"/>
              </w:rPr>
              <w:t>20</w:t>
            </w:r>
            <w:r w:rsidRPr="00A34330">
              <w:rPr>
                <w:rFonts w:eastAsia="標楷體" w:hint="eastAsia"/>
              </w:rPr>
              <w:t>小時、參與實地學習至少</w:t>
            </w:r>
            <w:r w:rsidRPr="00A34330">
              <w:rPr>
                <w:rFonts w:eastAsia="標楷體" w:hint="eastAsia"/>
              </w:rPr>
              <w:t>54</w:t>
            </w:r>
            <w:r w:rsidRPr="00A34330">
              <w:rPr>
                <w:rFonts w:eastAsia="標楷體" w:hint="eastAsia"/>
              </w:rPr>
              <w:t>小時及參與品格教育行動至少</w:t>
            </w:r>
            <w:r w:rsidRPr="00A34330">
              <w:rPr>
                <w:rFonts w:eastAsia="標楷體" w:hint="eastAsia"/>
              </w:rPr>
              <w:t xml:space="preserve">3 </w:t>
            </w:r>
            <w:r w:rsidRPr="00A34330">
              <w:rPr>
                <w:rFonts w:eastAsia="標楷體" w:hint="eastAsia"/>
              </w:rPr>
              <w:t>項。本項目由本中心導師進行檢測，為專業素養能力檢測之必備項目，師資生必須在畢業之前完成。</w:t>
            </w:r>
          </w:p>
        </w:tc>
      </w:tr>
      <w:tr w:rsidR="00015ACF" w14:paraId="5D7E56B7" w14:textId="77777777" w:rsidTr="00FE6CE7">
        <w:tc>
          <w:tcPr>
            <w:tcW w:w="987" w:type="dxa"/>
            <w:gridSpan w:val="2"/>
          </w:tcPr>
          <w:p w14:paraId="3BFCC6D4" w14:textId="77777777" w:rsidR="00015ACF" w:rsidRDefault="00015ACF" w:rsidP="00FE6CE7">
            <w:pPr>
              <w:tabs>
                <w:tab w:val="left" w:pos="1134"/>
              </w:tabs>
              <w:spacing w:afterLines="50" w:after="180"/>
              <w:jc w:val="both"/>
              <w:rPr>
                <w:rFonts w:eastAsia="標楷體"/>
              </w:rPr>
            </w:pPr>
            <w:r w:rsidRPr="00A34330">
              <w:rPr>
                <w:rFonts w:eastAsia="標楷體" w:hint="eastAsia"/>
              </w:rPr>
              <w:t>第</w:t>
            </w:r>
            <w:r>
              <w:rPr>
                <w:rFonts w:eastAsia="標楷體" w:hint="eastAsia"/>
              </w:rPr>
              <w:t>四</w:t>
            </w:r>
            <w:r w:rsidRPr="00A34330">
              <w:rPr>
                <w:rFonts w:eastAsia="標楷體" w:hint="eastAsia"/>
              </w:rPr>
              <w:t>條</w:t>
            </w:r>
          </w:p>
          <w:p w14:paraId="6B648FA0" w14:textId="77777777" w:rsidR="00015ACF" w:rsidRDefault="00015ACF" w:rsidP="00FE6CE7">
            <w:pPr>
              <w:tabs>
                <w:tab w:val="left" w:pos="1134"/>
              </w:tabs>
              <w:spacing w:afterLines="50" w:after="180"/>
              <w:jc w:val="both"/>
              <w:rPr>
                <w:rFonts w:eastAsia="標楷體"/>
              </w:rPr>
            </w:pPr>
          </w:p>
          <w:p w14:paraId="0BE6DA73" w14:textId="77777777" w:rsidR="00015ACF" w:rsidRDefault="00015ACF" w:rsidP="00FE6CE7">
            <w:pPr>
              <w:tabs>
                <w:tab w:val="left" w:pos="1134"/>
              </w:tabs>
              <w:spacing w:afterLines="50" w:after="180"/>
              <w:jc w:val="both"/>
              <w:rPr>
                <w:rFonts w:eastAsia="標楷體"/>
              </w:rPr>
            </w:pPr>
          </w:p>
          <w:p w14:paraId="325721DB" w14:textId="77777777" w:rsidR="00015ACF" w:rsidRPr="00A34330" w:rsidRDefault="00015ACF" w:rsidP="00FE6CE7">
            <w:pPr>
              <w:tabs>
                <w:tab w:val="left" w:pos="1134"/>
              </w:tabs>
              <w:spacing w:afterLines="50" w:after="180"/>
              <w:jc w:val="both"/>
              <w:rPr>
                <w:rFonts w:eastAsia="標楷體"/>
              </w:rPr>
            </w:pPr>
            <w:r>
              <w:rPr>
                <w:rFonts w:eastAsia="標楷體" w:hint="eastAsia"/>
              </w:rPr>
              <w:t>第五條</w:t>
            </w:r>
          </w:p>
        </w:tc>
        <w:tc>
          <w:tcPr>
            <w:tcW w:w="8965" w:type="dxa"/>
            <w:gridSpan w:val="2"/>
          </w:tcPr>
          <w:p w14:paraId="53BA8B40" w14:textId="77777777" w:rsidR="00015ACF" w:rsidRPr="00A34330" w:rsidRDefault="00015ACF" w:rsidP="00FE6CE7">
            <w:pPr>
              <w:tabs>
                <w:tab w:val="left" w:pos="1134"/>
              </w:tabs>
              <w:jc w:val="both"/>
              <w:rPr>
                <w:rFonts w:eastAsia="標楷體"/>
              </w:rPr>
            </w:pPr>
            <w:r w:rsidRPr="00A34330">
              <w:rPr>
                <w:rFonts w:eastAsia="標楷體" w:hint="eastAsia"/>
              </w:rPr>
              <w:t>學科科目包括專門課程及教育專業課程。本項目由課程授課教師共同檢測，各學科科目成績計算至師資生畢業當學年度上學期止，由本中心核算之。</w:t>
            </w:r>
          </w:p>
          <w:p w14:paraId="367CF509" w14:textId="77777777" w:rsidR="00015ACF" w:rsidRDefault="00015ACF" w:rsidP="00FE6CE7">
            <w:pPr>
              <w:tabs>
                <w:tab w:val="left" w:pos="1134"/>
              </w:tabs>
              <w:spacing w:afterLines="50" w:after="180"/>
              <w:jc w:val="both"/>
              <w:rPr>
                <w:rFonts w:eastAsia="標楷體"/>
              </w:rPr>
            </w:pPr>
            <w:r w:rsidRPr="00A34330">
              <w:rPr>
                <w:rFonts w:eastAsia="標楷體" w:hint="eastAsia"/>
              </w:rPr>
              <w:t>此項目</w:t>
            </w:r>
            <w:r w:rsidRPr="00F103FC">
              <w:rPr>
                <w:rFonts w:eastAsia="標楷體" w:hint="eastAsia"/>
              </w:rPr>
              <w:t>平均</w:t>
            </w:r>
            <w:r w:rsidRPr="00A34330">
              <w:rPr>
                <w:rFonts w:eastAsia="標楷體" w:hint="eastAsia"/>
              </w:rPr>
              <w:t>成績必須</w:t>
            </w:r>
            <w:r w:rsidRPr="00A34330">
              <w:rPr>
                <w:rFonts w:eastAsia="標楷體" w:hint="eastAsia"/>
              </w:rPr>
              <w:t>80</w:t>
            </w:r>
            <w:r w:rsidRPr="00A34330">
              <w:rPr>
                <w:rFonts w:eastAsia="標楷體" w:hint="eastAsia"/>
              </w:rPr>
              <w:t>分以上，不足</w:t>
            </w:r>
            <w:r w:rsidRPr="00A34330">
              <w:rPr>
                <w:rFonts w:eastAsia="標楷體" w:hint="eastAsia"/>
              </w:rPr>
              <w:t>80</w:t>
            </w:r>
            <w:r w:rsidRPr="00A34330">
              <w:rPr>
                <w:rFonts w:eastAsia="標楷體" w:hint="eastAsia"/>
              </w:rPr>
              <w:t>分者，</w:t>
            </w:r>
            <w:proofErr w:type="gramStart"/>
            <w:r w:rsidRPr="00A34330">
              <w:rPr>
                <w:rFonts w:eastAsia="標楷體" w:hint="eastAsia"/>
              </w:rPr>
              <w:t>師資生需在</w:t>
            </w:r>
            <w:proofErr w:type="gramEnd"/>
            <w:r w:rsidRPr="00A34330">
              <w:rPr>
                <w:rFonts w:eastAsia="標楷體" w:hint="eastAsia"/>
              </w:rPr>
              <w:t>畢業當學年度下學期參加本中心舉辦之讀書會，無參加者此項目</w:t>
            </w:r>
            <w:proofErr w:type="gramStart"/>
            <w:r w:rsidRPr="00F103FC">
              <w:rPr>
                <w:rFonts w:eastAsia="標楷體" w:hint="eastAsia"/>
              </w:rPr>
              <w:t>不</w:t>
            </w:r>
            <w:proofErr w:type="gramEnd"/>
            <w:r w:rsidRPr="00F103FC">
              <w:rPr>
                <w:rFonts w:eastAsia="標楷體" w:hint="eastAsia"/>
              </w:rPr>
              <w:t>列計</w:t>
            </w:r>
            <w:r w:rsidRPr="00A34330">
              <w:rPr>
                <w:rFonts w:eastAsia="標楷體" w:hint="eastAsia"/>
              </w:rPr>
              <w:t>。</w:t>
            </w:r>
          </w:p>
          <w:p w14:paraId="72D12B7D" w14:textId="77777777" w:rsidR="00015ACF" w:rsidRPr="00A34330" w:rsidRDefault="00015ACF" w:rsidP="00FE6CE7">
            <w:pPr>
              <w:tabs>
                <w:tab w:val="left" w:pos="1134"/>
              </w:tabs>
              <w:spacing w:afterLines="50" w:after="180"/>
              <w:jc w:val="both"/>
              <w:rPr>
                <w:rFonts w:eastAsia="標楷體"/>
              </w:rPr>
            </w:pPr>
            <w:r w:rsidRPr="00F103FC">
              <w:rPr>
                <w:rFonts w:eastAsia="標楷體" w:hint="eastAsia"/>
              </w:rPr>
              <w:t>教學實務能力檢測依本中心「教學實務能力檢測指標與準則」辦理，檢測未通過者則參加下一期檢測。本項目為專業素養能力檢測之必備項目，</w:t>
            </w:r>
            <w:proofErr w:type="gramStart"/>
            <w:r w:rsidRPr="00F103FC">
              <w:rPr>
                <w:rFonts w:eastAsia="標楷體" w:hint="eastAsia"/>
              </w:rPr>
              <w:t>師資生須於</w:t>
            </w:r>
            <w:proofErr w:type="gramEnd"/>
            <w:r w:rsidRPr="00F103FC">
              <w:rPr>
                <w:rFonts w:eastAsia="標楷體" w:hint="eastAsia"/>
              </w:rPr>
              <w:t>畢業前完成。</w:t>
            </w:r>
          </w:p>
        </w:tc>
      </w:tr>
      <w:tr w:rsidR="00015ACF" w14:paraId="2E9CC804" w14:textId="77777777" w:rsidTr="00FE6CE7">
        <w:trPr>
          <w:gridAfter w:val="1"/>
          <w:wAfter w:w="29" w:type="dxa"/>
        </w:trPr>
        <w:tc>
          <w:tcPr>
            <w:tcW w:w="957" w:type="dxa"/>
          </w:tcPr>
          <w:p w14:paraId="52D19182" w14:textId="77777777" w:rsidR="00015ACF" w:rsidRPr="00A34330" w:rsidRDefault="00015ACF" w:rsidP="00FE6CE7">
            <w:pPr>
              <w:tabs>
                <w:tab w:val="left" w:pos="1134"/>
              </w:tabs>
              <w:rPr>
                <w:rFonts w:eastAsia="標楷體"/>
              </w:rPr>
            </w:pPr>
            <w:r w:rsidRPr="00A34330">
              <w:rPr>
                <w:rFonts w:eastAsia="標楷體" w:hint="eastAsia"/>
              </w:rPr>
              <w:t>第</w:t>
            </w:r>
            <w:r>
              <w:rPr>
                <w:rFonts w:eastAsia="標楷體" w:hint="eastAsia"/>
              </w:rPr>
              <w:t>六</w:t>
            </w:r>
            <w:r w:rsidRPr="00A34330">
              <w:rPr>
                <w:rFonts w:eastAsia="標楷體" w:hint="eastAsia"/>
              </w:rPr>
              <w:t>條</w:t>
            </w:r>
          </w:p>
        </w:tc>
        <w:tc>
          <w:tcPr>
            <w:tcW w:w="8966" w:type="dxa"/>
            <w:gridSpan w:val="2"/>
          </w:tcPr>
          <w:p w14:paraId="4CC7F8B3" w14:textId="77777777" w:rsidR="00015ACF" w:rsidRPr="00A34330" w:rsidRDefault="00015ACF" w:rsidP="00FE6CE7">
            <w:pPr>
              <w:widowControl/>
              <w:rPr>
                <w:rFonts w:eastAsia="標楷體"/>
              </w:rPr>
            </w:pPr>
            <w:r w:rsidRPr="009E22E4">
              <w:rPr>
                <w:rFonts w:eastAsia="標楷體" w:hint="eastAsia"/>
              </w:rPr>
              <w:t>專業素養檢測於師資生畢業當學年度結束前進行完畢，</w:t>
            </w:r>
            <w:r w:rsidRPr="00A34330">
              <w:rPr>
                <w:rFonts w:eastAsia="標楷體" w:hint="eastAsia"/>
              </w:rPr>
              <w:t>師資生通過檢測</w:t>
            </w:r>
            <w:r w:rsidRPr="00F103FC">
              <w:rPr>
                <w:rFonts w:eastAsia="標楷體" w:hint="eastAsia"/>
              </w:rPr>
              <w:t>後</w:t>
            </w:r>
            <w:r>
              <w:rPr>
                <w:rFonts w:eastAsia="標楷體" w:hint="eastAsia"/>
              </w:rPr>
              <w:t>，</w:t>
            </w:r>
            <w:r w:rsidRPr="00A34330">
              <w:rPr>
                <w:rFonts w:eastAsia="標楷體" w:hint="eastAsia"/>
              </w:rPr>
              <w:t>由本中心發給</w:t>
            </w:r>
            <w:r w:rsidRPr="00F103FC">
              <w:rPr>
                <w:rFonts w:ascii="標楷體" w:eastAsia="標楷體" w:hAnsi="標楷體" w:cs="Arial"/>
                <w:shd w:val="clear" w:color="auto" w:fill="FFFFFF"/>
              </w:rPr>
              <w:t>修畢師資職前教育證明書</w:t>
            </w:r>
            <w:r w:rsidRPr="00A34330">
              <w:rPr>
                <w:rFonts w:eastAsia="標楷體" w:hint="eastAsia"/>
              </w:rPr>
              <w:t>，</w:t>
            </w:r>
            <w:r w:rsidRPr="00F103FC">
              <w:rPr>
                <w:rFonts w:eastAsia="標楷體" w:hint="eastAsia"/>
              </w:rPr>
              <w:t>檢測成績未通過者，則依本校「學生修習教育學程辦法」辦理。</w:t>
            </w:r>
          </w:p>
        </w:tc>
      </w:tr>
      <w:tr w:rsidR="00015ACF" w14:paraId="6E89AC73" w14:textId="77777777" w:rsidTr="00FE6CE7">
        <w:trPr>
          <w:gridAfter w:val="1"/>
          <w:wAfter w:w="29" w:type="dxa"/>
        </w:trPr>
        <w:tc>
          <w:tcPr>
            <w:tcW w:w="957" w:type="dxa"/>
          </w:tcPr>
          <w:p w14:paraId="4FB204E3" w14:textId="77777777" w:rsidR="00015ACF" w:rsidRPr="00A34330" w:rsidRDefault="00015ACF" w:rsidP="00FE6CE7">
            <w:pPr>
              <w:tabs>
                <w:tab w:val="left" w:pos="1134"/>
              </w:tabs>
              <w:rPr>
                <w:rFonts w:eastAsia="標楷體"/>
              </w:rPr>
            </w:pPr>
            <w:r w:rsidRPr="00A34330">
              <w:rPr>
                <w:rFonts w:eastAsia="標楷體" w:hint="eastAsia"/>
              </w:rPr>
              <w:t>第</w:t>
            </w:r>
            <w:r>
              <w:rPr>
                <w:rFonts w:eastAsia="標楷體" w:hint="eastAsia"/>
              </w:rPr>
              <w:t>七</w:t>
            </w:r>
            <w:r w:rsidRPr="00A34330">
              <w:rPr>
                <w:rFonts w:eastAsia="標楷體" w:hint="eastAsia"/>
              </w:rPr>
              <w:t>條</w:t>
            </w:r>
          </w:p>
        </w:tc>
        <w:tc>
          <w:tcPr>
            <w:tcW w:w="8966" w:type="dxa"/>
            <w:gridSpan w:val="2"/>
          </w:tcPr>
          <w:p w14:paraId="7B726495" w14:textId="77777777" w:rsidR="00015ACF" w:rsidRPr="00A34330" w:rsidRDefault="00015ACF" w:rsidP="00FE6CE7">
            <w:pPr>
              <w:tabs>
                <w:tab w:val="left" w:pos="1134"/>
              </w:tabs>
              <w:rPr>
                <w:rFonts w:eastAsia="標楷體"/>
              </w:rPr>
            </w:pPr>
            <w:r w:rsidRPr="00A34330">
              <w:rPr>
                <w:rFonts w:eastAsia="標楷體" w:hint="eastAsia"/>
              </w:rPr>
              <w:t>本辦法經中心會議通過後實施，修正時亦同。</w:t>
            </w:r>
          </w:p>
        </w:tc>
      </w:tr>
    </w:tbl>
    <w:p w14:paraId="5663DC10" w14:textId="77777777" w:rsidR="00015ACF" w:rsidRDefault="00015ACF" w:rsidP="00712FFB">
      <w:pPr>
        <w:jc w:val="center"/>
        <w:rPr>
          <w:rFonts w:ascii="Times New Roman" w:eastAsia="標楷體" w:hAnsi="Times New Roman" w:cs="Times New Roman"/>
          <w:sz w:val="32"/>
          <w:szCs w:val="32"/>
        </w:rPr>
      </w:pPr>
      <w:r>
        <w:rPr>
          <w:rFonts w:ascii="Times New Roman" w:eastAsia="標楷體" w:hAnsi="Times New Roman" w:cs="Times New Roman"/>
          <w:sz w:val="32"/>
          <w:szCs w:val="32"/>
        </w:rPr>
        <w:br w:type="page"/>
      </w:r>
    </w:p>
    <w:p w14:paraId="0D63EFEF" w14:textId="32C1F86A" w:rsidR="00712FFB" w:rsidRPr="009E39D6" w:rsidRDefault="00712FFB" w:rsidP="00712FFB">
      <w:pPr>
        <w:jc w:val="center"/>
        <w:rPr>
          <w:rFonts w:ascii="Times New Roman" w:eastAsia="標楷體" w:hAnsi="Times New Roman" w:cs="Times New Roman"/>
          <w:sz w:val="32"/>
          <w:szCs w:val="32"/>
        </w:rPr>
      </w:pPr>
      <w:r w:rsidRPr="009E39D6">
        <w:rPr>
          <w:rFonts w:ascii="Times New Roman" w:eastAsia="標楷體" w:hAnsi="Times New Roman" w:cs="Times New Roman"/>
          <w:sz w:val="32"/>
          <w:szCs w:val="32"/>
        </w:rPr>
        <w:lastRenderedPageBreak/>
        <w:t>朝陽科技大學師資培育中心教學實務能力檢測指標與準則</w:t>
      </w:r>
    </w:p>
    <w:p w14:paraId="4DF86B4E" w14:textId="77777777" w:rsidR="00712FFB" w:rsidRDefault="00712FFB" w:rsidP="00712FFB">
      <w:pPr>
        <w:tabs>
          <w:tab w:val="left" w:pos="-1133"/>
        </w:tabs>
        <w:ind w:leftChars="-473" w:left="-1135" w:rightChars="23" w:right="55"/>
        <w:jc w:val="right"/>
        <w:rPr>
          <w:rFonts w:eastAsia="標楷體"/>
          <w:bCs/>
          <w:sz w:val="20"/>
          <w:szCs w:val="20"/>
        </w:rPr>
      </w:pPr>
      <w:r>
        <w:rPr>
          <w:rFonts w:eastAsia="標楷體" w:hint="eastAsia"/>
          <w:bCs/>
          <w:sz w:val="20"/>
          <w:szCs w:val="20"/>
        </w:rPr>
        <w:t>107</w:t>
      </w:r>
      <w:r>
        <w:rPr>
          <w:rFonts w:eastAsia="標楷體" w:hint="eastAsia"/>
          <w:bCs/>
          <w:sz w:val="20"/>
          <w:szCs w:val="20"/>
        </w:rPr>
        <w:t>學年度第</w:t>
      </w:r>
      <w:r>
        <w:rPr>
          <w:rFonts w:eastAsia="標楷體" w:hint="eastAsia"/>
          <w:bCs/>
          <w:sz w:val="20"/>
          <w:szCs w:val="20"/>
        </w:rPr>
        <w:t>2</w:t>
      </w:r>
      <w:r>
        <w:rPr>
          <w:rFonts w:eastAsia="標楷體" w:hint="eastAsia"/>
          <w:bCs/>
          <w:sz w:val="20"/>
          <w:szCs w:val="20"/>
        </w:rPr>
        <w:t>學期中心</w:t>
      </w:r>
      <w:r w:rsidRPr="00C1630B">
        <w:rPr>
          <w:rFonts w:eastAsia="標楷體" w:hint="eastAsia"/>
          <w:bCs/>
          <w:sz w:val="20"/>
          <w:szCs w:val="20"/>
        </w:rPr>
        <w:t>專家會議審定訂定</w:t>
      </w:r>
      <w:r>
        <w:rPr>
          <w:rFonts w:eastAsia="標楷體" w:hint="eastAsia"/>
          <w:bCs/>
          <w:sz w:val="20"/>
          <w:szCs w:val="20"/>
        </w:rPr>
        <w:t>(108.</w:t>
      </w:r>
      <w:r w:rsidRPr="00C1630B">
        <w:rPr>
          <w:rFonts w:eastAsia="標楷體" w:hint="eastAsia"/>
          <w:bCs/>
          <w:sz w:val="20"/>
          <w:szCs w:val="20"/>
        </w:rPr>
        <w:t>3</w:t>
      </w:r>
      <w:r>
        <w:rPr>
          <w:rFonts w:eastAsia="標楷體" w:hint="eastAsia"/>
          <w:bCs/>
          <w:sz w:val="20"/>
          <w:szCs w:val="20"/>
        </w:rPr>
        <w:t>.</w:t>
      </w:r>
      <w:r w:rsidRPr="00C1630B">
        <w:rPr>
          <w:rFonts w:eastAsia="標楷體" w:hint="eastAsia"/>
          <w:bCs/>
          <w:sz w:val="20"/>
          <w:szCs w:val="20"/>
        </w:rPr>
        <w:t>11</w:t>
      </w:r>
      <w:r>
        <w:rPr>
          <w:rFonts w:eastAsia="標楷體" w:hint="eastAsia"/>
          <w:bCs/>
          <w:sz w:val="20"/>
          <w:szCs w:val="20"/>
        </w:rPr>
        <w:t>)</w:t>
      </w:r>
    </w:p>
    <w:p w14:paraId="4E39741D" w14:textId="77777777" w:rsidR="00712FFB" w:rsidRPr="00AF65C2" w:rsidRDefault="00712FFB" w:rsidP="00712FFB">
      <w:pPr>
        <w:jc w:val="right"/>
        <w:rPr>
          <w:rFonts w:ascii="Times New Roman" w:eastAsia="標楷體" w:hAnsi="Times New Roman" w:cs="Times New Roman"/>
          <w:sz w:val="20"/>
          <w:szCs w:val="20"/>
        </w:rPr>
      </w:pPr>
      <w:r>
        <w:rPr>
          <w:rFonts w:eastAsia="標楷體" w:hint="eastAsia"/>
          <w:bCs/>
          <w:sz w:val="20"/>
          <w:szCs w:val="20"/>
        </w:rPr>
        <w:t>112</w:t>
      </w:r>
      <w:r>
        <w:rPr>
          <w:rFonts w:eastAsia="標楷體" w:hint="eastAsia"/>
          <w:bCs/>
          <w:sz w:val="20"/>
          <w:szCs w:val="20"/>
        </w:rPr>
        <w:t>學年度第</w:t>
      </w:r>
      <w:r>
        <w:rPr>
          <w:rFonts w:eastAsia="標楷體" w:hint="eastAsia"/>
          <w:bCs/>
          <w:sz w:val="20"/>
          <w:szCs w:val="20"/>
        </w:rPr>
        <w:t>1</w:t>
      </w:r>
      <w:r>
        <w:rPr>
          <w:rFonts w:eastAsia="標楷體" w:hint="eastAsia"/>
          <w:bCs/>
          <w:sz w:val="20"/>
          <w:szCs w:val="20"/>
        </w:rPr>
        <w:t>學期第</w:t>
      </w:r>
      <w:r>
        <w:rPr>
          <w:rFonts w:eastAsia="標楷體" w:hint="eastAsia"/>
          <w:bCs/>
          <w:sz w:val="20"/>
          <w:szCs w:val="20"/>
        </w:rPr>
        <w:t>2</w:t>
      </w:r>
      <w:r>
        <w:rPr>
          <w:rFonts w:eastAsia="標楷體" w:hint="eastAsia"/>
          <w:bCs/>
          <w:sz w:val="20"/>
          <w:szCs w:val="20"/>
        </w:rPr>
        <w:t>次中心會議通過</w:t>
      </w:r>
      <w:r>
        <w:rPr>
          <w:rFonts w:eastAsia="標楷體" w:hint="eastAsia"/>
          <w:bCs/>
          <w:sz w:val="20"/>
          <w:szCs w:val="20"/>
        </w:rPr>
        <w:t>(112.11.13)</w:t>
      </w:r>
    </w:p>
    <w:p w14:paraId="0D286224" w14:textId="77777777" w:rsidR="00712FFB" w:rsidRPr="005421E7" w:rsidRDefault="00712FFB" w:rsidP="00712FFB">
      <w:pPr>
        <w:ind w:left="480" w:hangingChars="200" w:hanging="480"/>
        <w:rPr>
          <w:rFonts w:ascii="標楷體" w:eastAsia="標楷體" w:hAnsi="標楷體" w:cs="Times New Roman"/>
          <w:szCs w:val="24"/>
        </w:rPr>
      </w:pPr>
      <w:r w:rsidRPr="005421E7">
        <w:rPr>
          <w:rFonts w:ascii="標楷體" w:eastAsia="標楷體" w:hAnsi="標楷體" w:cs="Times New Roman" w:hint="eastAsia"/>
          <w:szCs w:val="24"/>
        </w:rPr>
        <w:t>一、</w:t>
      </w:r>
      <w:r w:rsidRPr="005421E7">
        <w:rPr>
          <w:rFonts w:ascii="Times New Roman" w:eastAsia="標楷體" w:hAnsi="Times New Roman" w:cs="Times New Roman" w:hint="eastAsia"/>
          <w:szCs w:val="24"/>
        </w:rPr>
        <w:t>依據本校</w:t>
      </w:r>
      <w:r w:rsidRPr="005421E7">
        <w:rPr>
          <w:rFonts w:ascii="Times New Roman" w:eastAsia="標楷體" w:hAnsi="Times New Roman" w:cs="Times New Roman" w:hint="eastAsia"/>
          <w:szCs w:val="24"/>
        </w:rPr>
        <w:t>107</w:t>
      </w:r>
      <w:r w:rsidRPr="005421E7">
        <w:rPr>
          <w:rFonts w:ascii="Times New Roman" w:eastAsia="標楷體" w:hAnsi="Times New Roman" w:cs="Times New Roman" w:hint="eastAsia"/>
          <w:szCs w:val="24"/>
        </w:rPr>
        <w:t>學年度接受教育部補助</w:t>
      </w:r>
      <w:r w:rsidRPr="005421E7">
        <w:rPr>
          <w:rFonts w:ascii="標楷體" w:eastAsia="標楷體" w:hAnsi="標楷體" w:cs="Times New Roman" w:hint="eastAsia"/>
          <w:szCs w:val="24"/>
        </w:rPr>
        <w:t>「</w:t>
      </w:r>
      <w:r w:rsidRPr="005421E7">
        <w:rPr>
          <w:rFonts w:ascii="Times New Roman" w:eastAsia="標楷體" w:hAnsi="Times New Roman" w:cs="Times New Roman" w:hint="eastAsia"/>
          <w:szCs w:val="24"/>
        </w:rPr>
        <w:t>籌組師培教授社群及辦理</w:t>
      </w:r>
      <w:proofErr w:type="gramStart"/>
      <w:r w:rsidRPr="005421E7">
        <w:rPr>
          <w:rFonts w:ascii="Times New Roman" w:eastAsia="標楷體" w:hAnsi="Times New Roman" w:cs="Times New Roman" w:hint="eastAsia"/>
          <w:szCs w:val="24"/>
        </w:rPr>
        <w:t>新課綱</w:t>
      </w:r>
      <w:proofErr w:type="gramEnd"/>
      <w:r w:rsidRPr="005421E7">
        <w:rPr>
          <w:rFonts w:ascii="Times New Roman" w:eastAsia="標楷體" w:hAnsi="Times New Roman" w:cs="Times New Roman" w:hint="eastAsia"/>
          <w:szCs w:val="24"/>
        </w:rPr>
        <w:t>師資生工作坊</w:t>
      </w:r>
      <w:proofErr w:type="gramStart"/>
      <w:r w:rsidRPr="005421E7">
        <w:rPr>
          <w:rFonts w:ascii="Times New Roman" w:eastAsia="標楷體" w:hAnsi="Times New Roman" w:cs="Times New Roman" w:hint="eastAsia"/>
          <w:szCs w:val="24"/>
        </w:rPr>
        <w:t>計畫－子計畫</w:t>
      </w:r>
      <w:proofErr w:type="gramEnd"/>
      <w:r w:rsidRPr="005421E7">
        <w:rPr>
          <w:rFonts w:ascii="Times New Roman" w:eastAsia="標楷體" w:hAnsi="Times New Roman" w:cs="Times New Roman" w:hint="eastAsia"/>
          <w:szCs w:val="24"/>
        </w:rPr>
        <w:t>3</w:t>
      </w:r>
      <w:r w:rsidRPr="005421E7">
        <w:rPr>
          <w:rFonts w:ascii="Times New Roman" w:eastAsia="標楷體" w:hAnsi="Times New Roman" w:cs="Times New Roman" w:hint="eastAsia"/>
          <w:szCs w:val="24"/>
        </w:rPr>
        <w:t xml:space="preserve">　建立師資生教學實務能力檢測機制</w:t>
      </w:r>
      <w:r w:rsidRPr="005421E7">
        <w:rPr>
          <w:rFonts w:ascii="標楷體" w:eastAsia="標楷體" w:hAnsi="標楷體" w:cs="Times New Roman" w:hint="eastAsia"/>
          <w:szCs w:val="24"/>
        </w:rPr>
        <w:t>」辦理。</w:t>
      </w:r>
    </w:p>
    <w:p w14:paraId="6149BE3E" w14:textId="77777777" w:rsidR="00712FFB" w:rsidRPr="005421E7" w:rsidRDefault="00712FFB" w:rsidP="00712FFB">
      <w:pPr>
        <w:ind w:left="480" w:hangingChars="200" w:hanging="480"/>
        <w:rPr>
          <w:rFonts w:ascii="標楷體" w:eastAsia="標楷體" w:hAnsi="標楷體" w:cs="Times New Roman"/>
          <w:szCs w:val="24"/>
        </w:rPr>
      </w:pPr>
      <w:r w:rsidRPr="005421E7">
        <w:rPr>
          <w:rFonts w:ascii="標楷體" w:eastAsia="標楷體" w:hAnsi="標楷體" w:cs="Times New Roman" w:hint="eastAsia"/>
          <w:szCs w:val="24"/>
        </w:rPr>
        <w:t>二、本教學實務能力計有「教案設計（中幼教）」、「教學演示（中教）」、「教學演示（幼教）」、「國字板書（中幼教）」4種。</w:t>
      </w:r>
    </w:p>
    <w:p w14:paraId="65142F15" w14:textId="77777777" w:rsidR="00712FFB" w:rsidRPr="005421E7" w:rsidRDefault="00712FFB" w:rsidP="00712FFB">
      <w:pPr>
        <w:ind w:left="480" w:hangingChars="200" w:hanging="480"/>
        <w:rPr>
          <w:rFonts w:ascii="標楷體" w:eastAsia="標楷體" w:hAnsi="標楷體" w:cs="Times New Roman"/>
          <w:szCs w:val="24"/>
        </w:rPr>
      </w:pPr>
      <w:r w:rsidRPr="005421E7">
        <w:rPr>
          <w:rFonts w:ascii="標楷體" w:eastAsia="標楷體" w:hAnsi="標楷體" w:cs="Times New Roman" w:hint="eastAsia"/>
          <w:szCs w:val="24"/>
        </w:rPr>
        <w:t>三、各教學實務能力檢測</w:t>
      </w:r>
      <w:proofErr w:type="gramStart"/>
      <w:r w:rsidRPr="005421E7">
        <w:rPr>
          <w:rFonts w:ascii="標楷體" w:eastAsia="標楷體" w:hAnsi="標楷體" w:cs="Times New Roman" w:hint="eastAsia"/>
          <w:szCs w:val="24"/>
        </w:rPr>
        <w:t>分數均取整數</w:t>
      </w:r>
      <w:proofErr w:type="gramEnd"/>
      <w:r w:rsidRPr="005421E7">
        <w:rPr>
          <w:rFonts w:ascii="標楷體" w:eastAsia="標楷體" w:hAnsi="標楷體" w:cs="Times New Roman" w:hint="eastAsia"/>
          <w:szCs w:val="24"/>
        </w:rPr>
        <w:t>，總分達80分以上為「優良」，總分達60分以上為「通過」，總分未滿60分為「待改進」。</w:t>
      </w:r>
    </w:p>
    <w:p w14:paraId="525F1B4F" w14:textId="77777777" w:rsidR="00712FFB" w:rsidRPr="005421E7" w:rsidRDefault="00712FFB" w:rsidP="00712FFB">
      <w:pPr>
        <w:ind w:left="480" w:hangingChars="200" w:hanging="480"/>
        <w:rPr>
          <w:rFonts w:ascii="Times New Roman" w:eastAsia="標楷體" w:hAnsi="Times New Roman" w:cs="Times New Roman"/>
          <w:szCs w:val="24"/>
        </w:rPr>
      </w:pPr>
      <w:r w:rsidRPr="005421E7">
        <w:rPr>
          <w:rFonts w:ascii="Times New Roman" w:eastAsia="標楷體" w:hAnsi="Times New Roman" w:cs="Times New Roman" w:hint="eastAsia"/>
          <w:szCs w:val="24"/>
        </w:rPr>
        <w:t>四、教學實務能力檢測指標與準則如下：</w:t>
      </w:r>
    </w:p>
    <w:p w14:paraId="25A78802" w14:textId="30E8A6EB" w:rsidR="00712FFB" w:rsidRPr="005421E7" w:rsidRDefault="00712FFB" w:rsidP="00712FFB">
      <w:pPr>
        <w:rPr>
          <w:rFonts w:ascii="Times New Roman" w:eastAsia="標楷體" w:hAnsi="Times New Roman" w:cs="Times New Roman"/>
          <w:szCs w:val="24"/>
        </w:rPr>
      </w:pP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一</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教案設計</w:t>
      </w:r>
      <w:r w:rsidR="008B09AE">
        <w:rPr>
          <w:rFonts w:ascii="Times New Roman" w:eastAsia="標楷體" w:hAnsi="Times New Roman" w:cs="Times New Roman" w:hint="eastAsia"/>
          <w:szCs w:val="24"/>
        </w:rPr>
        <w:t>(</w:t>
      </w:r>
      <w:r w:rsidR="008B09AE">
        <w:rPr>
          <w:rFonts w:ascii="Times New Roman" w:eastAsia="標楷體" w:hAnsi="Times New Roman" w:cs="Times New Roman" w:hint="eastAsia"/>
          <w:szCs w:val="24"/>
        </w:rPr>
        <w:t>中教</w:t>
      </w:r>
      <w:r w:rsidR="008B09AE">
        <w:rPr>
          <w:rFonts w:ascii="Times New Roman" w:eastAsia="標楷體" w:hAnsi="Times New Roman" w:cs="Times New Roman" w:hint="eastAsia"/>
          <w:szCs w:val="24"/>
        </w:rPr>
        <w:t>/</w:t>
      </w:r>
      <w:r w:rsidR="008B09AE">
        <w:rPr>
          <w:rFonts w:ascii="Times New Roman" w:eastAsia="標楷體" w:hAnsi="Times New Roman" w:cs="Times New Roman" w:hint="eastAsia"/>
          <w:szCs w:val="24"/>
        </w:rPr>
        <w:t>幼教</w:t>
      </w:r>
      <w:r w:rsidR="008B09AE">
        <w:rPr>
          <w:rFonts w:ascii="Times New Roman" w:eastAsia="標楷體" w:hAnsi="Times New Roman" w:cs="Times New Roman" w:hint="eastAsia"/>
          <w:szCs w:val="24"/>
        </w:rPr>
        <w:t>)</w:t>
      </w:r>
    </w:p>
    <w:tbl>
      <w:tblPr>
        <w:tblStyle w:val="a3"/>
        <w:tblW w:w="10491" w:type="dxa"/>
        <w:tblInd w:w="-431" w:type="dxa"/>
        <w:tblLayout w:type="fixed"/>
        <w:tblLook w:val="04A0" w:firstRow="1" w:lastRow="0" w:firstColumn="1" w:lastColumn="0" w:noHBand="0" w:noVBand="1"/>
      </w:tblPr>
      <w:tblGrid>
        <w:gridCol w:w="1844"/>
        <w:gridCol w:w="2268"/>
        <w:gridCol w:w="3402"/>
        <w:gridCol w:w="992"/>
        <w:gridCol w:w="992"/>
        <w:gridCol w:w="993"/>
      </w:tblGrid>
      <w:tr w:rsidR="00712FFB" w:rsidRPr="005421E7" w14:paraId="21F48E0A" w14:textId="77777777" w:rsidTr="00FE6CE7">
        <w:trPr>
          <w:tblHeader/>
        </w:trPr>
        <w:tc>
          <w:tcPr>
            <w:tcW w:w="1844" w:type="dxa"/>
          </w:tcPr>
          <w:p w14:paraId="27197431"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指標</w:t>
            </w:r>
          </w:p>
        </w:tc>
        <w:tc>
          <w:tcPr>
            <w:tcW w:w="2268" w:type="dxa"/>
            <w:vAlign w:val="center"/>
          </w:tcPr>
          <w:p w14:paraId="168B4FE0"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檢核重點</w:t>
            </w:r>
          </w:p>
        </w:tc>
        <w:tc>
          <w:tcPr>
            <w:tcW w:w="3402" w:type="dxa"/>
            <w:vAlign w:val="center"/>
          </w:tcPr>
          <w:p w14:paraId="7983F034"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準則</w:t>
            </w:r>
          </w:p>
        </w:tc>
        <w:tc>
          <w:tcPr>
            <w:tcW w:w="992" w:type="dxa"/>
            <w:vAlign w:val="center"/>
          </w:tcPr>
          <w:p w14:paraId="55A3050F"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優良</w:t>
            </w:r>
          </w:p>
        </w:tc>
        <w:tc>
          <w:tcPr>
            <w:tcW w:w="992" w:type="dxa"/>
            <w:vAlign w:val="center"/>
          </w:tcPr>
          <w:p w14:paraId="6A05E830"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通過</w:t>
            </w:r>
          </w:p>
        </w:tc>
        <w:tc>
          <w:tcPr>
            <w:tcW w:w="993" w:type="dxa"/>
            <w:vAlign w:val="center"/>
          </w:tcPr>
          <w:p w14:paraId="7FA96E2C"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待改進</w:t>
            </w:r>
          </w:p>
        </w:tc>
      </w:tr>
      <w:tr w:rsidR="00712FFB" w:rsidRPr="005421E7" w14:paraId="47D60DA7" w14:textId="77777777" w:rsidTr="00FE6CE7">
        <w:tc>
          <w:tcPr>
            <w:tcW w:w="1844" w:type="dxa"/>
            <w:vMerge w:val="restart"/>
          </w:tcPr>
          <w:p w14:paraId="3DF9D972"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1.</w:t>
            </w:r>
            <w:r w:rsidRPr="005421E7">
              <w:rPr>
                <w:rFonts w:ascii="Times New Roman" w:eastAsia="標楷體" w:hAnsi="Times New Roman" w:cs="Times New Roman"/>
                <w:szCs w:val="24"/>
              </w:rPr>
              <w:t>教案設計理念</w:t>
            </w:r>
            <w:proofErr w:type="gramStart"/>
            <w:r w:rsidRPr="005421E7">
              <w:rPr>
                <w:rFonts w:ascii="Times New Roman" w:eastAsia="標楷體" w:hAnsi="Times New Roman" w:cs="Times New Roman"/>
                <w:szCs w:val="24"/>
              </w:rPr>
              <w:t>清楚，</w:t>
            </w:r>
            <w:proofErr w:type="gramEnd"/>
            <w:r w:rsidRPr="005421E7">
              <w:rPr>
                <w:rFonts w:ascii="Times New Roman" w:eastAsia="標楷體" w:hAnsi="Times New Roman" w:cs="Times New Roman" w:hint="eastAsia"/>
                <w:szCs w:val="24"/>
              </w:rPr>
              <w:t>課程</w:t>
            </w:r>
            <w:r w:rsidRPr="005421E7">
              <w:rPr>
                <w:rFonts w:ascii="Times New Roman" w:eastAsia="標楷體" w:hAnsi="Times New Roman" w:cs="Times New Roman"/>
                <w:szCs w:val="24"/>
              </w:rPr>
              <w:t>架構完整</w:t>
            </w:r>
            <w:r w:rsidRPr="005421E7">
              <w:rPr>
                <w:rFonts w:ascii="Times New Roman" w:eastAsia="標楷體" w:hAnsi="Times New Roman" w:cs="Times New Roman" w:hint="eastAsia"/>
                <w:szCs w:val="24"/>
              </w:rPr>
              <w:t>(15%)</w:t>
            </w:r>
          </w:p>
        </w:tc>
        <w:tc>
          <w:tcPr>
            <w:tcW w:w="2268" w:type="dxa"/>
            <w:vAlign w:val="center"/>
          </w:tcPr>
          <w:p w14:paraId="3517ACA7"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1-1</w:t>
            </w:r>
            <w:r w:rsidRPr="005421E7">
              <w:rPr>
                <w:rFonts w:ascii="Times New Roman" w:eastAsia="標楷體" w:hAnsi="Times New Roman" w:cs="Times New Roman"/>
                <w:szCs w:val="24"/>
              </w:rPr>
              <w:t>設計理念符合教學目標</w:t>
            </w:r>
          </w:p>
        </w:tc>
        <w:tc>
          <w:tcPr>
            <w:tcW w:w="3402" w:type="dxa"/>
            <w:vAlign w:val="center"/>
          </w:tcPr>
          <w:p w14:paraId="68474C05"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能清楚說明設計理念與教學目標的相關性</w:t>
            </w:r>
          </w:p>
        </w:tc>
        <w:tc>
          <w:tcPr>
            <w:tcW w:w="992" w:type="dxa"/>
            <w:vMerge w:val="restart"/>
            <w:vAlign w:val="center"/>
          </w:tcPr>
          <w:p w14:paraId="123C555A" w14:textId="77777777" w:rsidR="00712FFB" w:rsidRPr="005421E7" w:rsidRDefault="00712FFB" w:rsidP="00FE6CE7">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2FA32900"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2168AD88"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712FFB" w:rsidRPr="005421E7" w14:paraId="3E7CADB6" w14:textId="77777777" w:rsidTr="00FE6CE7">
        <w:tc>
          <w:tcPr>
            <w:tcW w:w="1844" w:type="dxa"/>
            <w:vMerge/>
          </w:tcPr>
          <w:p w14:paraId="79D691F0"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37A98EF6"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1-2</w:t>
            </w:r>
            <w:r w:rsidRPr="005421E7">
              <w:rPr>
                <w:rFonts w:ascii="Times New Roman" w:eastAsia="標楷體" w:hAnsi="Times New Roman" w:cs="Times New Roman"/>
                <w:szCs w:val="24"/>
              </w:rPr>
              <w:t>設計內容考量學生背景</w:t>
            </w:r>
          </w:p>
        </w:tc>
        <w:tc>
          <w:tcPr>
            <w:tcW w:w="3402" w:type="dxa"/>
            <w:vAlign w:val="center"/>
          </w:tcPr>
          <w:p w14:paraId="7EDE470F"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能清楚說明學生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的先備知識或可能遭遇的學習困難</w:t>
            </w:r>
          </w:p>
        </w:tc>
        <w:tc>
          <w:tcPr>
            <w:tcW w:w="992" w:type="dxa"/>
            <w:vMerge/>
            <w:vAlign w:val="center"/>
          </w:tcPr>
          <w:p w14:paraId="30590688"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2" w:type="dxa"/>
            <w:vMerge/>
            <w:vAlign w:val="center"/>
          </w:tcPr>
          <w:p w14:paraId="625C6173"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0D137503"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r>
      <w:tr w:rsidR="00712FFB" w:rsidRPr="005421E7" w14:paraId="7E650EFE" w14:textId="77777777" w:rsidTr="00FE6CE7">
        <w:tc>
          <w:tcPr>
            <w:tcW w:w="1844" w:type="dxa"/>
            <w:vMerge/>
          </w:tcPr>
          <w:p w14:paraId="5020ECBE"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1A2715C2"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1-3</w:t>
            </w:r>
            <w:r w:rsidRPr="005421E7">
              <w:rPr>
                <w:rFonts w:ascii="Times New Roman" w:eastAsia="標楷體" w:hAnsi="Times New Roman" w:cs="Times New Roman" w:hint="eastAsia"/>
                <w:szCs w:val="24"/>
              </w:rPr>
              <w:t>教學</w:t>
            </w:r>
            <w:r w:rsidRPr="005421E7">
              <w:rPr>
                <w:rFonts w:ascii="Times New Roman" w:eastAsia="標楷體" w:hAnsi="Times New Roman" w:cs="Times New Roman"/>
                <w:szCs w:val="24"/>
              </w:rPr>
              <w:t>架構能有組織有條理</w:t>
            </w:r>
          </w:p>
        </w:tc>
        <w:tc>
          <w:tcPr>
            <w:tcW w:w="3402" w:type="dxa"/>
            <w:vAlign w:val="center"/>
          </w:tcPr>
          <w:p w14:paraId="687A7A0F"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能運用文字或圖表等方式，清楚呈現</w:t>
            </w:r>
            <w:r w:rsidRPr="005421E7">
              <w:rPr>
                <w:rFonts w:ascii="Times New Roman" w:eastAsia="標楷體" w:hAnsi="Times New Roman" w:cs="Times New Roman" w:hint="eastAsia"/>
                <w:szCs w:val="24"/>
              </w:rPr>
              <w:t>教學架構</w:t>
            </w:r>
            <w:r w:rsidRPr="005421E7">
              <w:rPr>
                <w:rFonts w:ascii="Times New Roman" w:eastAsia="標楷體" w:hAnsi="Times New Roman" w:cs="Times New Roman"/>
                <w:szCs w:val="24"/>
              </w:rPr>
              <w:t>及重點</w:t>
            </w:r>
          </w:p>
        </w:tc>
        <w:tc>
          <w:tcPr>
            <w:tcW w:w="992" w:type="dxa"/>
            <w:vMerge/>
            <w:vAlign w:val="center"/>
          </w:tcPr>
          <w:p w14:paraId="3DA96F56"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2" w:type="dxa"/>
            <w:vMerge/>
            <w:vAlign w:val="center"/>
          </w:tcPr>
          <w:p w14:paraId="28210093"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3" w:type="dxa"/>
            <w:vMerge/>
            <w:vAlign w:val="center"/>
          </w:tcPr>
          <w:p w14:paraId="151FC213" w14:textId="77777777" w:rsidR="00712FFB" w:rsidRPr="005421E7" w:rsidRDefault="00712FFB" w:rsidP="00FE6CE7">
            <w:pPr>
              <w:adjustRightInd w:val="0"/>
              <w:snapToGrid w:val="0"/>
              <w:jc w:val="center"/>
              <w:rPr>
                <w:rFonts w:ascii="Times New Roman" w:eastAsia="標楷體" w:hAnsi="Times New Roman" w:cs="Times New Roman"/>
                <w:szCs w:val="24"/>
              </w:rPr>
            </w:pPr>
          </w:p>
        </w:tc>
      </w:tr>
      <w:tr w:rsidR="00712FFB" w:rsidRPr="005421E7" w14:paraId="1F28532B" w14:textId="77777777" w:rsidTr="00FE6CE7">
        <w:tc>
          <w:tcPr>
            <w:tcW w:w="1844" w:type="dxa"/>
            <w:vMerge w:val="restart"/>
          </w:tcPr>
          <w:p w14:paraId="05FD1A0B"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2.</w:t>
            </w:r>
            <w:r w:rsidRPr="005421E7">
              <w:rPr>
                <w:rFonts w:ascii="Times New Roman" w:eastAsia="標楷體" w:hAnsi="Times New Roman" w:cs="Times New Roman"/>
                <w:szCs w:val="24"/>
              </w:rPr>
              <w:t>教案設計符合課程綱要、</w:t>
            </w:r>
            <w:r w:rsidRPr="005421E7">
              <w:rPr>
                <w:rFonts w:ascii="Times New Roman" w:eastAsia="標楷體" w:hAnsi="Times New Roman" w:cs="Times New Roman" w:hint="eastAsia"/>
                <w:szCs w:val="24"/>
              </w:rPr>
              <w:t>學習指標</w:t>
            </w:r>
            <w:r w:rsidRPr="005421E7">
              <w:rPr>
                <w:rFonts w:ascii="Times New Roman" w:eastAsia="標楷體" w:hAnsi="Times New Roman" w:cs="Times New Roman"/>
                <w:szCs w:val="24"/>
              </w:rPr>
              <w:t>及教學</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課程</w:t>
            </w:r>
            <w:r w:rsidRPr="005421E7">
              <w:rPr>
                <w:rFonts w:ascii="Times New Roman" w:eastAsia="標楷體" w:hAnsi="Times New Roman" w:cs="Times New Roman"/>
                <w:szCs w:val="24"/>
              </w:rPr>
              <w:t>目標</w:t>
            </w:r>
            <w:r w:rsidRPr="005421E7">
              <w:rPr>
                <w:rFonts w:ascii="Times New Roman" w:eastAsia="標楷體" w:hAnsi="Times New Roman" w:cs="Times New Roman" w:hint="eastAsia"/>
                <w:szCs w:val="24"/>
              </w:rPr>
              <w:t>(15%)</w:t>
            </w:r>
          </w:p>
        </w:tc>
        <w:tc>
          <w:tcPr>
            <w:tcW w:w="2268" w:type="dxa"/>
            <w:vAlign w:val="center"/>
          </w:tcPr>
          <w:p w14:paraId="59DCBD89"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 xml:space="preserve">2-1 </w:t>
            </w:r>
            <w:r w:rsidRPr="005421E7">
              <w:rPr>
                <w:rFonts w:ascii="Times New Roman" w:eastAsia="標楷體" w:hAnsi="Times New Roman" w:cs="Times New Roman"/>
                <w:szCs w:val="24"/>
              </w:rPr>
              <w:t>設計內容符合課程</w:t>
            </w:r>
            <w:r w:rsidRPr="005421E7">
              <w:rPr>
                <w:rFonts w:ascii="Times New Roman" w:eastAsia="標楷體" w:hAnsi="Times New Roman" w:cs="Times New Roman" w:hint="eastAsia"/>
                <w:szCs w:val="24"/>
              </w:rPr>
              <w:t>目標</w:t>
            </w:r>
          </w:p>
        </w:tc>
        <w:tc>
          <w:tcPr>
            <w:tcW w:w="3402" w:type="dxa"/>
            <w:vAlign w:val="center"/>
          </w:tcPr>
          <w:p w14:paraId="04600AB0"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設計內容能符合課程綱要</w:t>
            </w:r>
            <w:r w:rsidRPr="005421E7">
              <w:rPr>
                <w:rFonts w:ascii="Times New Roman" w:eastAsia="標楷體" w:hAnsi="Times New Roman" w:cs="Times New Roman" w:hint="eastAsia"/>
                <w:szCs w:val="24"/>
              </w:rPr>
              <w:t>之教學大綱</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課及領域</w:t>
            </w:r>
            <w:r w:rsidRPr="005421E7">
              <w:rPr>
                <w:rFonts w:ascii="Times New Roman" w:eastAsia="標楷體" w:hAnsi="Times New Roman" w:cs="Times New Roman"/>
                <w:szCs w:val="24"/>
              </w:rPr>
              <w:t>及能力指標</w:t>
            </w:r>
          </w:p>
        </w:tc>
        <w:tc>
          <w:tcPr>
            <w:tcW w:w="992" w:type="dxa"/>
            <w:vMerge w:val="restart"/>
            <w:vAlign w:val="center"/>
          </w:tcPr>
          <w:p w14:paraId="7386B436" w14:textId="77777777" w:rsidR="00712FFB" w:rsidRPr="005421E7" w:rsidRDefault="00712FFB" w:rsidP="00FE6CE7">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11BC7741"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0637A101"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712FFB" w:rsidRPr="005421E7" w14:paraId="492126C6" w14:textId="77777777" w:rsidTr="00FE6CE7">
        <w:tc>
          <w:tcPr>
            <w:tcW w:w="1844" w:type="dxa"/>
            <w:vMerge/>
          </w:tcPr>
          <w:p w14:paraId="690B6E1D"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768C3209"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2-2</w:t>
            </w:r>
            <w:r w:rsidRPr="005421E7">
              <w:rPr>
                <w:rFonts w:ascii="Times New Roman" w:eastAsia="標楷體" w:hAnsi="Times New Roman" w:cs="Times New Roman"/>
                <w:szCs w:val="24"/>
              </w:rPr>
              <w:t>設計內容清楚呈現教學目標</w:t>
            </w:r>
          </w:p>
        </w:tc>
        <w:tc>
          <w:tcPr>
            <w:tcW w:w="3402" w:type="dxa"/>
            <w:vAlign w:val="center"/>
          </w:tcPr>
          <w:p w14:paraId="7B688BDC"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教案內容能清楚明瞭地呈現教學目標</w:t>
            </w:r>
          </w:p>
        </w:tc>
        <w:tc>
          <w:tcPr>
            <w:tcW w:w="992" w:type="dxa"/>
            <w:vMerge/>
            <w:vAlign w:val="center"/>
          </w:tcPr>
          <w:p w14:paraId="74CA7C37"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2" w:type="dxa"/>
            <w:vMerge/>
            <w:vAlign w:val="center"/>
          </w:tcPr>
          <w:p w14:paraId="170C4F95"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3" w:type="dxa"/>
            <w:vMerge/>
            <w:vAlign w:val="center"/>
          </w:tcPr>
          <w:p w14:paraId="4E55B582" w14:textId="77777777" w:rsidR="00712FFB" w:rsidRPr="005421E7" w:rsidRDefault="00712FFB" w:rsidP="00FE6CE7">
            <w:pPr>
              <w:adjustRightInd w:val="0"/>
              <w:snapToGrid w:val="0"/>
              <w:jc w:val="center"/>
              <w:rPr>
                <w:rFonts w:ascii="Times New Roman" w:eastAsia="標楷體" w:hAnsi="Times New Roman" w:cs="Times New Roman"/>
                <w:szCs w:val="24"/>
              </w:rPr>
            </w:pPr>
          </w:p>
        </w:tc>
      </w:tr>
      <w:tr w:rsidR="00712FFB" w:rsidRPr="005421E7" w14:paraId="102AB170" w14:textId="77777777" w:rsidTr="00FE6CE7">
        <w:tc>
          <w:tcPr>
            <w:tcW w:w="1844" w:type="dxa"/>
            <w:vMerge/>
          </w:tcPr>
          <w:p w14:paraId="17D95F03"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091EAAD8"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2-3</w:t>
            </w:r>
            <w:r w:rsidRPr="005421E7">
              <w:rPr>
                <w:rFonts w:ascii="Times New Roman" w:eastAsia="標楷體" w:hAnsi="Times New Roman" w:cs="Times New Roman"/>
                <w:szCs w:val="24"/>
              </w:rPr>
              <w:t>設計內容切中</w:t>
            </w:r>
            <w:r w:rsidRPr="005421E7">
              <w:rPr>
                <w:rFonts w:ascii="Times New Roman" w:eastAsia="標楷體" w:hAnsi="Times New Roman" w:cs="Times New Roman" w:hint="eastAsia"/>
                <w:szCs w:val="24"/>
              </w:rPr>
              <w:t>學習目標</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學習指標</w:t>
            </w:r>
          </w:p>
        </w:tc>
        <w:tc>
          <w:tcPr>
            <w:tcW w:w="3402" w:type="dxa"/>
            <w:vAlign w:val="center"/>
          </w:tcPr>
          <w:p w14:paraId="788CCF25"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教案內容能聚焦，不偏離教學重點</w:t>
            </w:r>
            <w:r w:rsidRPr="005421E7">
              <w:rPr>
                <w:rFonts w:ascii="Times New Roman" w:eastAsia="標楷體" w:hAnsi="Times New Roman" w:cs="Times New Roman" w:hint="eastAsia"/>
                <w:szCs w:val="24"/>
              </w:rPr>
              <w:t>，學習目標</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指標具可觀察行為及表現</w:t>
            </w:r>
          </w:p>
        </w:tc>
        <w:tc>
          <w:tcPr>
            <w:tcW w:w="992" w:type="dxa"/>
            <w:vMerge/>
            <w:vAlign w:val="center"/>
          </w:tcPr>
          <w:p w14:paraId="4CF3C4DD"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2" w:type="dxa"/>
            <w:vMerge/>
            <w:vAlign w:val="center"/>
          </w:tcPr>
          <w:p w14:paraId="3ED42708"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3" w:type="dxa"/>
            <w:vMerge/>
            <w:vAlign w:val="center"/>
          </w:tcPr>
          <w:p w14:paraId="6BEA2217" w14:textId="77777777" w:rsidR="00712FFB" w:rsidRPr="005421E7" w:rsidRDefault="00712FFB" w:rsidP="00FE6CE7">
            <w:pPr>
              <w:adjustRightInd w:val="0"/>
              <w:snapToGrid w:val="0"/>
              <w:jc w:val="center"/>
              <w:rPr>
                <w:rFonts w:ascii="Times New Roman" w:eastAsia="標楷體" w:hAnsi="Times New Roman" w:cs="Times New Roman"/>
                <w:szCs w:val="24"/>
              </w:rPr>
            </w:pPr>
          </w:p>
        </w:tc>
      </w:tr>
      <w:tr w:rsidR="00712FFB" w:rsidRPr="005421E7" w14:paraId="68002FFF" w14:textId="77777777" w:rsidTr="00FE6CE7">
        <w:tc>
          <w:tcPr>
            <w:tcW w:w="1844" w:type="dxa"/>
            <w:vMerge w:val="restart"/>
          </w:tcPr>
          <w:p w14:paraId="50E5CA83"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3.</w:t>
            </w:r>
            <w:r w:rsidRPr="005421E7">
              <w:rPr>
                <w:rFonts w:ascii="Times New Roman" w:eastAsia="標楷體" w:hAnsi="Times New Roman" w:cs="Times New Roman"/>
                <w:szCs w:val="24"/>
              </w:rPr>
              <w:t>教案內容有效引起學生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的學習動機</w:t>
            </w:r>
            <w:r w:rsidRPr="005421E7">
              <w:rPr>
                <w:rFonts w:ascii="Times New Roman" w:eastAsia="標楷體" w:hAnsi="Times New Roman" w:cs="Times New Roman" w:hint="eastAsia"/>
                <w:szCs w:val="24"/>
              </w:rPr>
              <w:t>(15%)</w:t>
            </w:r>
          </w:p>
        </w:tc>
        <w:tc>
          <w:tcPr>
            <w:tcW w:w="2268" w:type="dxa"/>
            <w:vAlign w:val="center"/>
          </w:tcPr>
          <w:p w14:paraId="1A96DF9B"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3-1</w:t>
            </w:r>
            <w:r w:rsidRPr="005421E7">
              <w:rPr>
                <w:rFonts w:ascii="Times New Roman" w:eastAsia="標楷體" w:hAnsi="Times New Roman" w:cs="Times New Roman" w:hint="eastAsia"/>
                <w:szCs w:val="24"/>
              </w:rPr>
              <w:t>準備活動</w:t>
            </w:r>
            <w:r w:rsidRPr="005421E7">
              <w:rPr>
                <w:rFonts w:ascii="Times New Roman" w:eastAsia="標楷體" w:hAnsi="Times New Roman" w:cs="Times New Roman"/>
                <w:szCs w:val="24"/>
              </w:rPr>
              <w:t>引發學習動機</w:t>
            </w:r>
          </w:p>
        </w:tc>
        <w:tc>
          <w:tcPr>
            <w:tcW w:w="3402" w:type="dxa"/>
            <w:vAlign w:val="center"/>
          </w:tcPr>
          <w:p w14:paraId="290CF2E2"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暖身活動能引起學生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學習動機，或結合學生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舊經驗導入新觀念</w:t>
            </w:r>
          </w:p>
        </w:tc>
        <w:tc>
          <w:tcPr>
            <w:tcW w:w="992" w:type="dxa"/>
            <w:vMerge w:val="restart"/>
            <w:vAlign w:val="center"/>
          </w:tcPr>
          <w:p w14:paraId="70CE9D11" w14:textId="77777777" w:rsidR="00712FFB" w:rsidRPr="005421E7" w:rsidRDefault="00712FFB" w:rsidP="00FE6CE7">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416C94A1"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7D8EBD46"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712FFB" w:rsidRPr="005421E7" w14:paraId="5AD3165C" w14:textId="77777777" w:rsidTr="00FE6CE7">
        <w:tc>
          <w:tcPr>
            <w:tcW w:w="1844" w:type="dxa"/>
            <w:vMerge/>
          </w:tcPr>
          <w:p w14:paraId="6A3E365B"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6FB83066"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3-2</w:t>
            </w:r>
            <w:r w:rsidRPr="005421E7">
              <w:rPr>
                <w:rFonts w:ascii="Times New Roman" w:eastAsia="標楷體" w:hAnsi="Times New Roman" w:cs="Times New Roman"/>
                <w:szCs w:val="24"/>
              </w:rPr>
              <w:t>發展</w:t>
            </w:r>
            <w:r w:rsidRPr="005421E7">
              <w:rPr>
                <w:rFonts w:ascii="Times New Roman" w:eastAsia="標楷體" w:hAnsi="Times New Roman" w:cs="Times New Roman" w:hint="eastAsia"/>
                <w:szCs w:val="24"/>
              </w:rPr>
              <w:t>活動激發</w:t>
            </w:r>
            <w:r w:rsidRPr="005421E7">
              <w:rPr>
                <w:rFonts w:ascii="Times New Roman" w:eastAsia="標楷體" w:hAnsi="Times New Roman" w:cs="Times New Roman"/>
                <w:szCs w:val="24"/>
              </w:rPr>
              <w:t>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學習興趣</w:t>
            </w:r>
          </w:p>
        </w:tc>
        <w:tc>
          <w:tcPr>
            <w:tcW w:w="3402" w:type="dxa"/>
            <w:vAlign w:val="center"/>
          </w:tcPr>
          <w:p w14:paraId="0825B61D"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能透過</w:t>
            </w:r>
            <w:r w:rsidRPr="005421E7">
              <w:rPr>
                <w:rFonts w:ascii="Times New Roman" w:eastAsia="標楷體" w:hAnsi="Times New Roman" w:cs="Times New Roman" w:hint="eastAsia"/>
                <w:szCs w:val="24"/>
              </w:rPr>
              <w:t>多元</w:t>
            </w:r>
            <w:r w:rsidRPr="005421E7">
              <w:rPr>
                <w:rFonts w:ascii="Times New Roman" w:eastAsia="標楷體" w:hAnsi="Times New Roman" w:cs="Times New Roman"/>
                <w:szCs w:val="24"/>
              </w:rPr>
              <w:t>的教學活動設計，</w:t>
            </w:r>
            <w:r w:rsidRPr="005421E7">
              <w:rPr>
                <w:rFonts w:ascii="Times New Roman" w:eastAsia="標楷體" w:hAnsi="Times New Roman" w:cs="Times New Roman" w:hint="eastAsia"/>
                <w:szCs w:val="24"/>
              </w:rPr>
              <w:t>能傳達主要教授之內容與激發</w:t>
            </w:r>
            <w:r w:rsidRPr="005421E7">
              <w:rPr>
                <w:rFonts w:ascii="Times New Roman" w:eastAsia="標楷體" w:hAnsi="Times New Roman" w:cs="Times New Roman"/>
                <w:szCs w:val="24"/>
              </w:rPr>
              <w:t>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興趣</w:t>
            </w:r>
          </w:p>
        </w:tc>
        <w:tc>
          <w:tcPr>
            <w:tcW w:w="992" w:type="dxa"/>
            <w:vMerge/>
            <w:vAlign w:val="center"/>
          </w:tcPr>
          <w:p w14:paraId="29C83028"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2" w:type="dxa"/>
            <w:vMerge/>
            <w:vAlign w:val="center"/>
          </w:tcPr>
          <w:p w14:paraId="7FEC3C27"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3" w:type="dxa"/>
            <w:vMerge/>
            <w:vAlign w:val="center"/>
          </w:tcPr>
          <w:p w14:paraId="24CCAB44" w14:textId="77777777" w:rsidR="00712FFB" w:rsidRPr="005421E7" w:rsidRDefault="00712FFB" w:rsidP="00FE6CE7">
            <w:pPr>
              <w:adjustRightInd w:val="0"/>
              <w:snapToGrid w:val="0"/>
              <w:jc w:val="center"/>
              <w:rPr>
                <w:rFonts w:ascii="Times New Roman" w:eastAsia="標楷體" w:hAnsi="Times New Roman" w:cs="Times New Roman"/>
                <w:szCs w:val="24"/>
              </w:rPr>
            </w:pPr>
          </w:p>
        </w:tc>
      </w:tr>
      <w:tr w:rsidR="00712FFB" w:rsidRPr="005421E7" w14:paraId="79D4B610" w14:textId="77777777" w:rsidTr="00FE6CE7">
        <w:tc>
          <w:tcPr>
            <w:tcW w:w="1844" w:type="dxa"/>
            <w:vMerge/>
          </w:tcPr>
          <w:p w14:paraId="6F0DAC46"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7A96E5FF" w14:textId="77777777" w:rsidR="00712FFB" w:rsidRPr="005421E7" w:rsidRDefault="00712FFB" w:rsidP="00FE6CE7">
            <w:pPr>
              <w:pStyle w:val="Default"/>
              <w:snapToGrid w:val="0"/>
              <w:jc w:val="both"/>
              <w:rPr>
                <w:rFonts w:ascii="Times New Roman" w:hAnsi="Times New Roman" w:cs="Times New Roman"/>
                <w:color w:val="auto"/>
              </w:rPr>
            </w:pPr>
            <w:r w:rsidRPr="005421E7">
              <w:rPr>
                <w:rFonts w:ascii="Times New Roman" w:hAnsi="Times New Roman" w:cs="Times New Roman"/>
                <w:color w:val="auto"/>
              </w:rPr>
              <w:t>3-3</w:t>
            </w:r>
            <w:r w:rsidRPr="005421E7">
              <w:rPr>
                <w:rFonts w:ascii="Times New Roman" w:hAnsi="Times New Roman" w:cs="Times New Roman"/>
                <w:color w:val="auto"/>
              </w:rPr>
              <w:t>綜合</w:t>
            </w:r>
            <w:r w:rsidRPr="005421E7">
              <w:rPr>
                <w:rFonts w:ascii="Times New Roman" w:hAnsi="Times New Roman" w:cs="Times New Roman" w:hint="eastAsia"/>
                <w:color w:val="auto"/>
              </w:rPr>
              <w:t>活動</w:t>
            </w:r>
            <w:r w:rsidRPr="005421E7">
              <w:rPr>
                <w:rFonts w:ascii="Times New Roman" w:hAnsi="Times New Roman" w:cs="Times New Roman"/>
                <w:color w:val="auto"/>
              </w:rPr>
              <w:t>延伸學生</w:t>
            </w:r>
            <w:r w:rsidRPr="005421E7">
              <w:rPr>
                <w:rFonts w:ascii="Times New Roman" w:hAnsi="Times New Roman" w:cs="Times New Roman" w:hint="eastAsia"/>
                <w:color w:val="auto"/>
              </w:rPr>
              <w:t>/</w:t>
            </w:r>
            <w:r w:rsidRPr="005421E7">
              <w:rPr>
                <w:rFonts w:ascii="Times New Roman" w:hAnsi="Times New Roman" w:cs="Times New Roman" w:hint="eastAsia"/>
                <w:color w:val="auto"/>
              </w:rPr>
              <w:t>幼兒</w:t>
            </w:r>
            <w:r w:rsidRPr="005421E7">
              <w:rPr>
                <w:rFonts w:ascii="Times New Roman" w:hAnsi="Times New Roman" w:cs="Times New Roman"/>
                <w:color w:val="auto"/>
              </w:rPr>
              <w:t>學習興趣</w:t>
            </w:r>
          </w:p>
        </w:tc>
        <w:tc>
          <w:tcPr>
            <w:tcW w:w="3402" w:type="dxa"/>
            <w:vAlign w:val="center"/>
          </w:tcPr>
          <w:p w14:paraId="0A026F7C"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能透過結語、學習單或回家作業的設計，延伸學生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的學習興趣</w:t>
            </w:r>
          </w:p>
        </w:tc>
        <w:tc>
          <w:tcPr>
            <w:tcW w:w="992" w:type="dxa"/>
            <w:vMerge/>
            <w:vAlign w:val="center"/>
          </w:tcPr>
          <w:p w14:paraId="1A7BA7AA"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2" w:type="dxa"/>
            <w:vMerge/>
            <w:vAlign w:val="center"/>
          </w:tcPr>
          <w:p w14:paraId="14DBE067"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3" w:type="dxa"/>
            <w:vMerge/>
            <w:vAlign w:val="center"/>
          </w:tcPr>
          <w:p w14:paraId="523C995F" w14:textId="77777777" w:rsidR="00712FFB" w:rsidRPr="005421E7" w:rsidRDefault="00712FFB" w:rsidP="00FE6CE7">
            <w:pPr>
              <w:adjustRightInd w:val="0"/>
              <w:snapToGrid w:val="0"/>
              <w:jc w:val="center"/>
              <w:rPr>
                <w:rFonts w:ascii="Times New Roman" w:eastAsia="標楷體" w:hAnsi="Times New Roman" w:cs="Times New Roman"/>
                <w:szCs w:val="24"/>
              </w:rPr>
            </w:pPr>
          </w:p>
        </w:tc>
      </w:tr>
      <w:tr w:rsidR="00712FFB" w:rsidRPr="005421E7" w14:paraId="4D0BB411" w14:textId="77777777" w:rsidTr="00FE6CE7">
        <w:tc>
          <w:tcPr>
            <w:tcW w:w="1844" w:type="dxa"/>
            <w:vMerge w:val="restart"/>
          </w:tcPr>
          <w:p w14:paraId="70597ADF"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4.</w:t>
            </w:r>
            <w:r w:rsidRPr="005421E7">
              <w:rPr>
                <w:rFonts w:ascii="Times New Roman" w:eastAsia="標楷體" w:hAnsi="Times New Roman" w:cs="Times New Roman"/>
                <w:szCs w:val="24"/>
              </w:rPr>
              <w:t>教案內容適切分配教學活動時間</w:t>
            </w:r>
            <w:r w:rsidRPr="005421E7">
              <w:rPr>
                <w:rFonts w:ascii="Times New Roman" w:eastAsia="標楷體" w:hAnsi="Times New Roman" w:cs="Times New Roman" w:hint="eastAsia"/>
                <w:szCs w:val="24"/>
              </w:rPr>
              <w:t>(1</w:t>
            </w:r>
            <w:r w:rsidRPr="005421E7">
              <w:rPr>
                <w:rFonts w:ascii="Times New Roman" w:eastAsia="標楷體" w:hAnsi="Times New Roman" w:cs="Times New Roman"/>
                <w:szCs w:val="24"/>
              </w:rPr>
              <w:t>0</w:t>
            </w:r>
            <w:r w:rsidRPr="005421E7">
              <w:rPr>
                <w:rFonts w:ascii="Times New Roman" w:eastAsia="標楷體" w:hAnsi="Times New Roman" w:cs="Times New Roman" w:hint="eastAsia"/>
                <w:szCs w:val="24"/>
              </w:rPr>
              <w:t>%)</w:t>
            </w:r>
          </w:p>
        </w:tc>
        <w:tc>
          <w:tcPr>
            <w:tcW w:w="2268" w:type="dxa"/>
            <w:vAlign w:val="center"/>
          </w:tcPr>
          <w:p w14:paraId="33CBAEFB" w14:textId="77777777" w:rsidR="00712FFB" w:rsidRPr="005421E7" w:rsidRDefault="00712FFB" w:rsidP="00FE6CE7">
            <w:pPr>
              <w:pStyle w:val="Default"/>
              <w:snapToGrid w:val="0"/>
              <w:jc w:val="both"/>
              <w:rPr>
                <w:rFonts w:ascii="Times New Roman" w:hAnsi="Times New Roman" w:cs="Times New Roman"/>
                <w:color w:val="auto"/>
              </w:rPr>
            </w:pPr>
            <w:r w:rsidRPr="005421E7">
              <w:rPr>
                <w:rFonts w:ascii="Times New Roman" w:hAnsi="Times New Roman" w:cs="Times New Roman"/>
                <w:color w:val="auto"/>
              </w:rPr>
              <w:t>4-1</w:t>
            </w:r>
            <w:proofErr w:type="gramStart"/>
            <w:r w:rsidRPr="005421E7">
              <w:rPr>
                <w:rFonts w:ascii="Times New Roman" w:hAnsi="Times New Roman" w:cs="Times New Roman"/>
                <w:color w:val="auto"/>
              </w:rPr>
              <w:t>各</w:t>
            </w:r>
            <w:proofErr w:type="gramEnd"/>
            <w:r w:rsidRPr="005421E7">
              <w:rPr>
                <w:rFonts w:ascii="Times New Roman" w:hAnsi="Times New Roman" w:cs="Times New Roman"/>
                <w:color w:val="auto"/>
              </w:rPr>
              <w:t>教學階段時間分配合宜</w:t>
            </w:r>
          </w:p>
        </w:tc>
        <w:tc>
          <w:tcPr>
            <w:tcW w:w="3402" w:type="dxa"/>
            <w:vAlign w:val="center"/>
          </w:tcPr>
          <w:p w14:paraId="2804914D" w14:textId="77777777" w:rsidR="00712FFB" w:rsidRPr="005421E7" w:rsidRDefault="00712FFB" w:rsidP="00FE6CE7">
            <w:pPr>
              <w:pStyle w:val="Default"/>
              <w:snapToGrid w:val="0"/>
              <w:jc w:val="both"/>
              <w:rPr>
                <w:rFonts w:ascii="Times New Roman" w:hAnsi="Times New Roman" w:cs="Times New Roman"/>
                <w:color w:val="auto"/>
              </w:rPr>
            </w:pPr>
            <w:r w:rsidRPr="005421E7">
              <w:rPr>
                <w:rFonts w:ascii="Times New Roman" w:hAnsi="Times New Roman" w:cs="Times New Roman"/>
                <w:color w:val="auto"/>
              </w:rPr>
              <w:t>能依教學階段，適切分配教學時間</w:t>
            </w:r>
          </w:p>
        </w:tc>
        <w:tc>
          <w:tcPr>
            <w:tcW w:w="992" w:type="dxa"/>
            <w:vMerge w:val="restart"/>
            <w:vAlign w:val="center"/>
          </w:tcPr>
          <w:p w14:paraId="524700B4" w14:textId="77777777" w:rsidR="00712FFB" w:rsidRPr="005421E7" w:rsidRDefault="00712FFB" w:rsidP="00FE6CE7">
            <w:pPr>
              <w:pStyle w:val="Default"/>
              <w:snapToGrid w:val="0"/>
              <w:jc w:val="center"/>
              <w:rPr>
                <w:rFonts w:ascii="Times New Roman" w:hAnsi="Times New Roman" w:cs="Times New Roman"/>
                <w:color w:val="auto"/>
              </w:rPr>
            </w:pPr>
            <w:r w:rsidRPr="005421E7">
              <w:rPr>
                <w:rFonts w:ascii="Times New Roman" w:hAnsi="Times New Roman" w:cs="Times New Roman" w:hint="eastAsia"/>
                <w:color w:val="auto"/>
              </w:rPr>
              <w:t>10~8</w:t>
            </w:r>
          </w:p>
        </w:tc>
        <w:tc>
          <w:tcPr>
            <w:tcW w:w="992" w:type="dxa"/>
            <w:vMerge w:val="restart"/>
            <w:vAlign w:val="center"/>
          </w:tcPr>
          <w:p w14:paraId="08F2C90B" w14:textId="77777777" w:rsidR="00712FFB" w:rsidRPr="005421E7" w:rsidRDefault="00712FFB" w:rsidP="00FE6CE7">
            <w:pPr>
              <w:pStyle w:val="Default"/>
              <w:snapToGrid w:val="0"/>
              <w:jc w:val="center"/>
              <w:rPr>
                <w:rFonts w:ascii="Times New Roman" w:hAnsi="Times New Roman" w:cs="Times New Roman"/>
                <w:color w:val="auto"/>
              </w:rPr>
            </w:pPr>
            <w:r w:rsidRPr="005421E7">
              <w:rPr>
                <w:rFonts w:ascii="Times New Roman" w:hAnsi="Times New Roman" w:cs="Times New Roman" w:hint="eastAsia"/>
                <w:color w:val="auto"/>
              </w:rPr>
              <w:t>7~6</w:t>
            </w:r>
          </w:p>
        </w:tc>
        <w:tc>
          <w:tcPr>
            <w:tcW w:w="993" w:type="dxa"/>
            <w:vMerge w:val="restart"/>
            <w:vAlign w:val="center"/>
          </w:tcPr>
          <w:p w14:paraId="651761B1" w14:textId="77777777" w:rsidR="00712FFB" w:rsidRPr="005421E7" w:rsidRDefault="00712FFB" w:rsidP="00FE6CE7">
            <w:pPr>
              <w:pStyle w:val="Default"/>
              <w:snapToGrid w:val="0"/>
              <w:jc w:val="center"/>
              <w:rPr>
                <w:rFonts w:ascii="Times New Roman" w:hAnsi="Times New Roman" w:cs="Times New Roman"/>
                <w:color w:val="auto"/>
              </w:rPr>
            </w:pPr>
            <w:r w:rsidRPr="005421E7">
              <w:rPr>
                <w:rFonts w:ascii="Times New Roman" w:hAnsi="Times New Roman" w:cs="Times New Roman" w:hint="eastAsia"/>
                <w:color w:val="auto"/>
              </w:rPr>
              <w:t>5~0</w:t>
            </w:r>
          </w:p>
        </w:tc>
      </w:tr>
      <w:tr w:rsidR="00712FFB" w:rsidRPr="005421E7" w14:paraId="501EDFD4" w14:textId="77777777" w:rsidTr="00FE6CE7">
        <w:tc>
          <w:tcPr>
            <w:tcW w:w="1844" w:type="dxa"/>
            <w:vMerge/>
          </w:tcPr>
          <w:p w14:paraId="5507D82D"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28FD14AF" w14:textId="77777777" w:rsidR="00712FFB" w:rsidRPr="005421E7" w:rsidRDefault="00712FFB" w:rsidP="00FE6CE7">
            <w:pPr>
              <w:pStyle w:val="Default"/>
              <w:snapToGrid w:val="0"/>
              <w:jc w:val="both"/>
              <w:rPr>
                <w:rFonts w:ascii="Times New Roman" w:hAnsi="Times New Roman" w:cs="Times New Roman"/>
                <w:color w:val="auto"/>
              </w:rPr>
            </w:pPr>
            <w:r w:rsidRPr="005421E7">
              <w:rPr>
                <w:rFonts w:ascii="Times New Roman" w:hAnsi="Times New Roman" w:cs="Times New Roman"/>
                <w:color w:val="auto"/>
              </w:rPr>
              <w:t>4-2</w:t>
            </w:r>
            <w:proofErr w:type="gramStart"/>
            <w:r w:rsidRPr="005421E7">
              <w:rPr>
                <w:rFonts w:ascii="Times New Roman" w:hAnsi="Times New Roman" w:cs="Times New Roman"/>
                <w:color w:val="auto"/>
              </w:rPr>
              <w:t>各</w:t>
            </w:r>
            <w:proofErr w:type="gramEnd"/>
            <w:r w:rsidRPr="005421E7">
              <w:rPr>
                <w:rFonts w:ascii="Times New Roman" w:hAnsi="Times New Roman" w:cs="Times New Roman"/>
                <w:color w:val="auto"/>
              </w:rPr>
              <w:t>教學</w:t>
            </w:r>
            <w:r w:rsidRPr="005421E7">
              <w:rPr>
                <w:rFonts w:ascii="Times New Roman" w:hAnsi="Times New Roman" w:cs="Times New Roman" w:hint="eastAsia"/>
                <w:color w:val="auto"/>
              </w:rPr>
              <w:t>階段的</w:t>
            </w:r>
            <w:r w:rsidRPr="005421E7">
              <w:rPr>
                <w:rFonts w:ascii="Times New Roman" w:hAnsi="Times New Roman" w:cs="Times New Roman"/>
                <w:color w:val="auto"/>
              </w:rPr>
              <w:t>時間</w:t>
            </w:r>
            <w:r w:rsidRPr="005421E7">
              <w:rPr>
                <w:rFonts w:ascii="Times New Roman" w:hAnsi="Times New Roman" w:cs="Times New Roman" w:hint="eastAsia"/>
                <w:color w:val="auto"/>
              </w:rPr>
              <w:t>銜接掌握</w:t>
            </w:r>
            <w:r w:rsidRPr="005421E7">
              <w:rPr>
                <w:rFonts w:ascii="Times New Roman" w:hAnsi="Times New Roman" w:cs="Times New Roman"/>
                <w:color w:val="auto"/>
              </w:rPr>
              <w:t>合宜</w:t>
            </w:r>
          </w:p>
        </w:tc>
        <w:tc>
          <w:tcPr>
            <w:tcW w:w="3402" w:type="dxa"/>
            <w:vAlign w:val="center"/>
          </w:tcPr>
          <w:p w14:paraId="100F4B5A" w14:textId="77777777" w:rsidR="00712FFB" w:rsidRPr="005421E7" w:rsidRDefault="00712FFB" w:rsidP="00FE6CE7">
            <w:pPr>
              <w:pStyle w:val="Default"/>
              <w:snapToGrid w:val="0"/>
              <w:jc w:val="both"/>
              <w:rPr>
                <w:rFonts w:ascii="Times New Roman" w:hAnsi="Times New Roman" w:cs="Times New Roman"/>
                <w:color w:val="auto"/>
              </w:rPr>
            </w:pPr>
            <w:r w:rsidRPr="005421E7">
              <w:rPr>
                <w:rFonts w:ascii="Times New Roman" w:hAnsi="Times New Roman" w:cs="Times New Roman"/>
                <w:color w:val="auto"/>
              </w:rPr>
              <w:t>能依教學活動性質，適切分配教學時間</w:t>
            </w:r>
            <w:r w:rsidRPr="005421E7">
              <w:rPr>
                <w:rFonts w:ascii="Times New Roman" w:hAnsi="Times New Roman" w:cs="Times New Roman" w:hint="eastAsia"/>
                <w:color w:val="auto"/>
              </w:rPr>
              <w:t>，具有銜接性、延續性和連貫性</w:t>
            </w:r>
          </w:p>
        </w:tc>
        <w:tc>
          <w:tcPr>
            <w:tcW w:w="992" w:type="dxa"/>
            <w:vMerge/>
            <w:vAlign w:val="center"/>
          </w:tcPr>
          <w:p w14:paraId="35CA8401" w14:textId="77777777" w:rsidR="00712FFB" w:rsidRPr="005421E7" w:rsidRDefault="00712FFB" w:rsidP="00FE6CE7">
            <w:pPr>
              <w:pStyle w:val="Default"/>
              <w:snapToGrid w:val="0"/>
              <w:jc w:val="center"/>
              <w:rPr>
                <w:rFonts w:ascii="Times New Roman" w:hAnsi="Times New Roman" w:cs="Times New Roman"/>
                <w:color w:val="auto"/>
              </w:rPr>
            </w:pPr>
          </w:p>
        </w:tc>
        <w:tc>
          <w:tcPr>
            <w:tcW w:w="992" w:type="dxa"/>
            <w:vMerge/>
            <w:vAlign w:val="center"/>
          </w:tcPr>
          <w:p w14:paraId="3536D8B4" w14:textId="77777777" w:rsidR="00712FFB" w:rsidRPr="005421E7" w:rsidRDefault="00712FFB" w:rsidP="00FE6CE7">
            <w:pPr>
              <w:pStyle w:val="Default"/>
              <w:snapToGrid w:val="0"/>
              <w:jc w:val="center"/>
              <w:rPr>
                <w:rFonts w:ascii="Times New Roman" w:hAnsi="Times New Roman" w:cs="Times New Roman"/>
                <w:color w:val="auto"/>
              </w:rPr>
            </w:pPr>
          </w:p>
        </w:tc>
        <w:tc>
          <w:tcPr>
            <w:tcW w:w="993" w:type="dxa"/>
            <w:vMerge/>
            <w:vAlign w:val="center"/>
          </w:tcPr>
          <w:p w14:paraId="14245007" w14:textId="77777777" w:rsidR="00712FFB" w:rsidRPr="005421E7" w:rsidRDefault="00712FFB" w:rsidP="00FE6CE7">
            <w:pPr>
              <w:pStyle w:val="Default"/>
              <w:snapToGrid w:val="0"/>
              <w:jc w:val="center"/>
              <w:rPr>
                <w:rFonts w:ascii="Times New Roman" w:hAnsi="Times New Roman" w:cs="Times New Roman"/>
                <w:color w:val="auto"/>
              </w:rPr>
            </w:pPr>
          </w:p>
        </w:tc>
      </w:tr>
      <w:tr w:rsidR="00712FFB" w:rsidRPr="005421E7" w14:paraId="1C144F98" w14:textId="77777777" w:rsidTr="00FE6CE7">
        <w:trPr>
          <w:trHeight w:val="893"/>
        </w:trPr>
        <w:tc>
          <w:tcPr>
            <w:tcW w:w="1844" w:type="dxa"/>
            <w:vMerge w:val="restart"/>
          </w:tcPr>
          <w:p w14:paraId="4B7DA633"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5.</w:t>
            </w:r>
            <w:r w:rsidRPr="005421E7">
              <w:rPr>
                <w:rFonts w:ascii="Times New Roman" w:eastAsia="標楷體" w:hAnsi="Times New Roman" w:cs="Times New Roman"/>
                <w:szCs w:val="24"/>
              </w:rPr>
              <w:t>教學內容涵蓋適當的教學方</w:t>
            </w:r>
            <w:r w:rsidRPr="005421E7">
              <w:rPr>
                <w:rFonts w:ascii="Times New Roman" w:eastAsia="標楷體" w:hAnsi="Times New Roman" w:cs="Times New Roman"/>
                <w:szCs w:val="24"/>
              </w:rPr>
              <w:lastRenderedPageBreak/>
              <w:t>法或策略</w:t>
            </w:r>
            <w:r w:rsidRPr="005421E7">
              <w:rPr>
                <w:rFonts w:ascii="Times New Roman" w:eastAsia="標楷體" w:hAnsi="Times New Roman" w:cs="Times New Roman" w:hint="eastAsia"/>
                <w:szCs w:val="24"/>
              </w:rPr>
              <w:t>(15%)</w:t>
            </w:r>
          </w:p>
        </w:tc>
        <w:tc>
          <w:tcPr>
            <w:tcW w:w="2268" w:type="dxa"/>
            <w:vAlign w:val="center"/>
          </w:tcPr>
          <w:p w14:paraId="2E5DD8BB"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lastRenderedPageBreak/>
              <w:t>5-1</w:t>
            </w:r>
            <w:r w:rsidRPr="005421E7">
              <w:rPr>
                <w:rFonts w:ascii="Times New Roman" w:eastAsia="標楷體" w:hAnsi="Times New Roman" w:cs="Times New Roman"/>
                <w:szCs w:val="24"/>
              </w:rPr>
              <w:t>運用</w:t>
            </w:r>
            <w:proofErr w:type="gramStart"/>
            <w:r w:rsidRPr="005421E7">
              <w:rPr>
                <w:rFonts w:ascii="Times New Roman" w:eastAsia="標楷體" w:hAnsi="Times New Roman" w:cs="Times New Roman"/>
                <w:szCs w:val="24"/>
              </w:rPr>
              <w:t>適切</w:t>
            </w:r>
            <w:r w:rsidRPr="005421E7">
              <w:rPr>
                <w:rFonts w:ascii="Times New Roman" w:eastAsia="標楷體" w:hAnsi="Times New Roman" w:cs="Times New Roman" w:hint="eastAsia"/>
                <w:szCs w:val="24"/>
              </w:rPr>
              <w:t>且多元</w:t>
            </w:r>
            <w:proofErr w:type="gramEnd"/>
            <w:r w:rsidRPr="005421E7">
              <w:rPr>
                <w:rFonts w:ascii="Times New Roman" w:eastAsia="標楷體" w:hAnsi="Times New Roman" w:cs="Times New Roman"/>
                <w:szCs w:val="24"/>
              </w:rPr>
              <w:t>的教學方法或策略</w:t>
            </w:r>
          </w:p>
        </w:tc>
        <w:tc>
          <w:tcPr>
            <w:tcW w:w="3402" w:type="dxa"/>
            <w:vAlign w:val="center"/>
          </w:tcPr>
          <w:p w14:paraId="61504E7B"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能依教學目標及學生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背景選擇多元有效的教學方法或策略</w:t>
            </w:r>
          </w:p>
        </w:tc>
        <w:tc>
          <w:tcPr>
            <w:tcW w:w="992" w:type="dxa"/>
            <w:vMerge w:val="restart"/>
            <w:vAlign w:val="center"/>
          </w:tcPr>
          <w:p w14:paraId="60DFA8A3" w14:textId="77777777" w:rsidR="00712FFB" w:rsidRPr="005421E7" w:rsidRDefault="00712FFB" w:rsidP="00FE6CE7">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7F555AE4"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088CC954"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712FFB" w:rsidRPr="005421E7" w14:paraId="717871A0" w14:textId="77777777" w:rsidTr="00FE6CE7">
        <w:trPr>
          <w:trHeight w:val="651"/>
        </w:trPr>
        <w:tc>
          <w:tcPr>
            <w:tcW w:w="1844" w:type="dxa"/>
            <w:vMerge/>
          </w:tcPr>
          <w:p w14:paraId="523E36E9"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37CD676E"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5-</w:t>
            </w:r>
            <w:r w:rsidRPr="005421E7">
              <w:rPr>
                <w:rFonts w:ascii="Times New Roman" w:eastAsia="標楷體" w:hAnsi="Times New Roman" w:cs="Times New Roman" w:hint="eastAsia"/>
                <w:szCs w:val="24"/>
              </w:rPr>
              <w:t>2</w:t>
            </w:r>
            <w:r w:rsidRPr="005421E7">
              <w:rPr>
                <w:rFonts w:ascii="Times New Roman" w:eastAsia="標楷體" w:hAnsi="Times New Roman" w:cs="Times New Roman"/>
                <w:szCs w:val="24"/>
              </w:rPr>
              <w:t>適時</w:t>
            </w:r>
            <w:r w:rsidRPr="005421E7">
              <w:rPr>
                <w:rFonts w:ascii="Times New Roman" w:eastAsia="標楷體" w:hAnsi="Times New Roman" w:cs="Times New Roman" w:hint="eastAsia"/>
                <w:szCs w:val="24"/>
              </w:rPr>
              <w:t>統整</w:t>
            </w:r>
            <w:r w:rsidRPr="005421E7">
              <w:rPr>
                <w:rFonts w:ascii="Times New Roman" w:eastAsia="標楷體" w:hAnsi="Times New Roman" w:cs="Times New Roman"/>
                <w:szCs w:val="24"/>
              </w:rPr>
              <w:t>學習</w:t>
            </w:r>
            <w:r w:rsidRPr="005421E7">
              <w:rPr>
                <w:rFonts w:ascii="Times New Roman" w:eastAsia="標楷體" w:hAnsi="Times New Roman" w:cs="Times New Roman" w:hint="eastAsia"/>
                <w:szCs w:val="24"/>
              </w:rPr>
              <w:t>成效</w:t>
            </w:r>
          </w:p>
        </w:tc>
        <w:tc>
          <w:tcPr>
            <w:tcW w:w="3402" w:type="dxa"/>
            <w:vAlign w:val="center"/>
          </w:tcPr>
          <w:p w14:paraId="5E05B82F"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能適時引導學生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幼兒統整</w:t>
            </w:r>
            <w:r w:rsidRPr="005421E7">
              <w:rPr>
                <w:rFonts w:ascii="Times New Roman" w:eastAsia="標楷體" w:hAnsi="Times New Roman" w:cs="Times New Roman"/>
                <w:szCs w:val="24"/>
              </w:rPr>
              <w:t>學習</w:t>
            </w:r>
            <w:r w:rsidRPr="005421E7">
              <w:rPr>
                <w:rFonts w:ascii="Times New Roman" w:eastAsia="標楷體" w:hAnsi="Times New Roman" w:cs="Times New Roman" w:hint="eastAsia"/>
                <w:szCs w:val="24"/>
              </w:rPr>
              <w:t>成效</w:t>
            </w:r>
          </w:p>
        </w:tc>
        <w:tc>
          <w:tcPr>
            <w:tcW w:w="992" w:type="dxa"/>
            <w:vMerge/>
            <w:vAlign w:val="center"/>
          </w:tcPr>
          <w:p w14:paraId="1C77B905"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2" w:type="dxa"/>
            <w:vMerge/>
            <w:vAlign w:val="center"/>
          </w:tcPr>
          <w:p w14:paraId="3801B568"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3" w:type="dxa"/>
            <w:vMerge/>
            <w:vAlign w:val="center"/>
          </w:tcPr>
          <w:p w14:paraId="34992049" w14:textId="77777777" w:rsidR="00712FFB" w:rsidRPr="005421E7" w:rsidRDefault="00712FFB" w:rsidP="00FE6CE7">
            <w:pPr>
              <w:adjustRightInd w:val="0"/>
              <w:snapToGrid w:val="0"/>
              <w:jc w:val="center"/>
              <w:rPr>
                <w:rFonts w:ascii="Times New Roman" w:eastAsia="標楷體" w:hAnsi="Times New Roman" w:cs="Times New Roman"/>
                <w:szCs w:val="24"/>
              </w:rPr>
            </w:pPr>
          </w:p>
        </w:tc>
      </w:tr>
      <w:tr w:rsidR="00712FFB" w:rsidRPr="005421E7" w14:paraId="74FA1379" w14:textId="77777777" w:rsidTr="00FE6CE7">
        <w:trPr>
          <w:trHeight w:val="494"/>
        </w:trPr>
        <w:tc>
          <w:tcPr>
            <w:tcW w:w="1844" w:type="dxa"/>
            <w:vMerge w:val="restart"/>
          </w:tcPr>
          <w:p w14:paraId="34ABF08D"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6.</w:t>
            </w:r>
            <w:r w:rsidRPr="005421E7">
              <w:rPr>
                <w:rFonts w:ascii="Times New Roman" w:eastAsia="標楷體" w:hAnsi="Times New Roman" w:cs="Times New Roman"/>
                <w:szCs w:val="24"/>
              </w:rPr>
              <w:t>教案內容有效運用教學相關資源</w:t>
            </w:r>
            <w:r w:rsidRPr="005421E7">
              <w:rPr>
                <w:rFonts w:ascii="Times New Roman" w:eastAsia="標楷體" w:hAnsi="Times New Roman" w:cs="Times New Roman" w:hint="eastAsia"/>
                <w:szCs w:val="24"/>
              </w:rPr>
              <w:t>(15%)</w:t>
            </w:r>
          </w:p>
        </w:tc>
        <w:tc>
          <w:tcPr>
            <w:tcW w:w="2268" w:type="dxa"/>
            <w:vAlign w:val="center"/>
          </w:tcPr>
          <w:p w14:paraId="43381A94"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6-1</w:t>
            </w:r>
            <w:r w:rsidRPr="005421E7">
              <w:rPr>
                <w:rFonts w:ascii="Times New Roman" w:eastAsia="標楷體" w:hAnsi="Times New Roman" w:cs="Times New Roman" w:hint="eastAsia"/>
                <w:szCs w:val="24"/>
              </w:rPr>
              <w:t>善</w:t>
            </w:r>
            <w:r w:rsidRPr="005421E7">
              <w:rPr>
                <w:rFonts w:ascii="Times New Roman" w:eastAsia="標楷體" w:hAnsi="Times New Roman" w:cs="Times New Roman"/>
                <w:szCs w:val="24"/>
              </w:rPr>
              <w:t>用各種教學資源</w:t>
            </w:r>
          </w:p>
        </w:tc>
        <w:tc>
          <w:tcPr>
            <w:tcW w:w="3402" w:type="dxa"/>
            <w:vAlign w:val="center"/>
          </w:tcPr>
          <w:p w14:paraId="5A6072EF"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有效運用各種教學資源，以達成教學目標</w:t>
            </w:r>
          </w:p>
        </w:tc>
        <w:tc>
          <w:tcPr>
            <w:tcW w:w="992" w:type="dxa"/>
            <w:vMerge w:val="restart"/>
            <w:vAlign w:val="center"/>
          </w:tcPr>
          <w:p w14:paraId="41262C7E" w14:textId="77777777" w:rsidR="00712FFB" w:rsidRPr="005421E7" w:rsidRDefault="00712FFB" w:rsidP="00FE6CE7">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7085A64D"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5249D195"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712FFB" w:rsidRPr="005421E7" w14:paraId="1373E541" w14:textId="77777777" w:rsidTr="00FE6CE7">
        <w:tc>
          <w:tcPr>
            <w:tcW w:w="1844" w:type="dxa"/>
            <w:vMerge/>
          </w:tcPr>
          <w:p w14:paraId="38C9FAB3"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37A374AD"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6-2</w:t>
            </w:r>
            <w:r w:rsidRPr="005421E7">
              <w:rPr>
                <w:rFonts w:ascii="Times New Roman" w:eastAsia="標楷體" w:hAnsi="Times New Roman" w:cs="Times New Roman"/>
                <w:szCs w:val="24"/>
              </w:rPr>
              <w:t>取材趣味或生活化</w:t>
            </w:r>
          </w:p>
        </w:tc>
        <w:tc>
          <w:tcPr>
            <w:tcW w:w="3402" w:type="dxa"/>
            <w:vAlign w:val="center"/>
          </w:tcPr>
          <w:p w14:paraId="14BFEDE9"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能依</w:t>
            </w:r>
            <w:r w:rsidRPr="005421E7">
              <w:rPr>
                <w:rFonts w:ascii="Times New Roman" w:eastAsia="標楷體" w:hAnsi="Times New Roman" w:cs="Times New Roman" w:hint="eastAsia"/>
                <w:szCs w:val="24"/>
              </w:rPr>
              <w:t>課程</w:t>
            </w:r>
            <w:r w:rsidRPr="005421E7">
              <w:rPr>
                <w:rFonts w:ascii="Times New Roman" w:eastAsia="標楷體" w:hAnsi="Times New Roman" w:cs="Times New Roman"/>
                <w:szCs w:val="24"/>
              </w:rPr>
              <w:t>教學需求，適時引用時事或結合學生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的生活經驗</w:t>
            </w:r>
          </w:p>
        </w:tc>
        <w:tc>
          <w:tcPr>
            <w:tcW w:w="992" w:type="dxa"/>
            <w:vMerge/>
            <w:vAlign w:val="center"/>
          </w:tcPr>
          <w:p w14:paraId="2216CE0D"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2" w:type="dxa"/>
            <w:vMerge/>
            <w:vAlign w:val="center"/>
          </w:tcPr>
          <w:p w14:paraId="5FEB8A5C"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3" w:type="dxa"/>
            <w:vMerge/>
            <w:vAlign w:val="center"/>
          </w:tcPr>
          <w:p w14:paraId="6A27C9C1" w14:textId="77777777" w:rsidR="00712FFB" w:rsidRPr="005421E7" w:rsidRDefault="00712FFB" w:rsidP="00FE6CE7">
            <w:pPr>
              <w:adjustRightInd w:val="0"/>
              <w:snapToGrid w:val="0"/>
              <w:jc w:val="center"/>
              <w:rPr>
                <w:rFonts w:ascii="Times New Roman" w:eastAsia="標楷體" w:hAnsi="Times New Roman" w:cs="Times New Roman"/>
                <w:szCs w:val="24"/>
              </w:rPr>
            </w:pPr>
          </w:p>
        </w:tc>
      </w:tr>
      <w:tr w:rsidR="00712FFB" w:rsidRPr="005421E7" w14:paraId="29DB87A3" w14:textId="77777777" w:rsidTr="00FE6CE7">
        <w:tc>
          <w:tcPr>
            <w:tcW w:w="1844" w:type="dxa"/>
            <w:vMerge w:val="restart"/>
          </w:tcPr>
          <w:p w14:paraId="602EB6EB"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 xml:space="preserve">7. </w:t>
            </w:r>
            <w:r w:rsidRPr="005421E7">
              <w:rPr>
                <w:rFonts w:ascii="Times New Roman" w:eastAsia="標楷體" w:hAnsi="Times New Roman" w:cs="Times New Roman"/>
                <w:szCs w:val="24"/>
              </w:rPr>
              <w:t>教案內容使用適當的評量策略</w:t>
            </w:r>
            <w:r w:rsidRPr="005421E7">
              <w:rPr>
                <w:rFonts w:ascii="Times New Roman" w:eastAsia="標楷體" w:hAnsi="Times New Roman" w:cs="Times New Roman" w:hint="eastAsia"/>
                <w:szCs w:val="24"/>
              </w:rPr>
              <w:t>(15%)</w:t>
            </w:r>
          </w:p>
        </w:tc>
        <w:tc>
          <w:tcPr>
            <w:tcW w:w="2268" w:type="dxa"/>
            <w:vAlign w:val="center"/>
          </w:tcPr>
          <w:p w14:paraId="7B2C3A12"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7-1</w:t>
            </w:r>
            <w:r w:rsidRPr="005421E7">
              <w:rPr>
                <w:rFonts w:ascii="Times New Roman" w:eastAsia="標楷體" w:hAnsi="Times New Roman" w:cs="Times New Roman"/>
                <w:szCs w:val="24"/>
              </w:rPr>
              <w:t>設計</w:t>
            </w:r>
            <w:r w:rsidRPr="005421E7">
              <w:rPr>
                <w:rFonts w:ascii="Times New Roman" w:eastAsia="標楷體" w:hAnsi="Times New Roman" w:cs="Times New Roman" w:hint="eastAsia"/>
                <w:szCs w:val="24"/>
              </w:rPr>
              <w:t>適性</w:t>
            </w:r>
            <w:r w:rsidRPr="005421E7">
              <w:rPr>
                <w:rFonts w:ascii="Times New Roman" w:eastAsia="標楷體" w:hAnsi="Times New Roman" w:cs="Times New Roman"/>
                <w:szCs w:val="24"/>
              </w:rPr>
              <w:t>評量活動</w:t>
            </w:r>
          </w:p>
        </w:tc>
        <w:tc>
          <w:tcPr>
            <w:tcW w:w="3402" w:type="dxa"/>
            <w:vAlign w:val="center"/>
          </w:tcPr>
          <w:p w14:paraId="6ABCC989"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教學活動的設計，能</w:t>
            </w:r>
            <w:r w:rsidRPr="005421E7">
              <w:rPr>
                <w:rFonts w:ascii="Times New Roman" w:eastAsia="標楷體" w:hAnsi="Times New Roman" w:cs="Times New Roman" w:hint="eastAsia"/>
                <w:szCs w:val="24"/>
              </w:rPr>
              <w:t>兼顧各別差異</w:t>
            </w:r>
            <w:r w:rsidRPr="005421E7">
              <w:rPr>
                <w:rFonts w:ascii="Times New Roman" w:eastAsia="標楷體" w:hAnsi="Times New Roman" w:cs="Times New Roman"/>
                <w:szCs w:val="24"/>
              </w:rPr>
              <w:t>評量的精神</w:t>
            </w:r>
          </w:p>
        </w:tc>
        <w:tc>
          <w:tcPr>
            <w:tcW w:w="992" w:type="dxa"/>
            <w:vMerge w:val="restart"/>
            <w:vAlign w:val="center"/>
          </w:tcPr>
          <w:p w14:paraId="678C767E" w14:textId="77777777" w:rsidR="00712FFB" w:rsidRPr="005421E7" w:rsidRDefault="00712FFB" w:rsidP="00FE6CE7">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12AAA4EE"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3785FA2E"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712FFB" w:rsidRPr="005421E7" w14:paraId="01C52A21" w14:textId="77777777" w:rsidTr="00FE6CE7">
        <w:tc>
          <w:tcPr>
            <w:tcW w:w="1844" w:type="dxa"/>
            <w:vMerge/>
          </w:tcPr>
          <w:p w14:paraId="65EF3248"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2468EB98"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7-2</w:t>
            </w:r>
            <w:r w:rsidRPr="005421E7">
              <w:rPr>
                <w:rFonts w:ascii="Times New Roman" w:eastAsia="標楷體" w:hAnsi="Times New Roman" w:cs="Times New Roman" w:hint="eastAsia"/>
                <w:szCs w:val="24"/>
              </w:rPr>
              <w:t>採用適切的評量</w:t>
            </w:r>
            <w:r w:rsidRPr="005421E7">
              <w:rPr>
                <w:rFonts w:ascii="Times New Roman" w:eastAsia="標楷體" w:hAnsi="Times New Roman" w:cs="Times New Roman"/>
                <w:szCs w:val="24"/>
              </w:rPr>
              <w:t>兼顧形成性及總結性評量</w:t>
            </w:r>
            <w:r w:rsidRPr="005421E7">
              <w:rPr>
                <w:rFonts w:ascii="Times New Roman" w:eastAsia="標楷體" w:hAnsi="Times New Roman" w:cs="Times New Roman" w:hint="eastAsia"/>
                <w:szCs w:val="24"/>
              </w:rPr>
              <w:t>方式</w:t>
            </w:r>
          </w:p>
        </w:tc>
        <w:tc>
          <w:tcPr>
            <w:tcW w:w="3402" w:type="dxa"/>
            <w:vAlign w:val="center"/>
          </w:tcPr>
          <w:p w14:paraId="6822EE39"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能採用</w:t>
            </w:r>
            <w:proofErr w:type="gramStart"/>
            <w:r w:rsidRPr="005421E7">
              <w:rPr>
                <w:rFonts w:ascii="Times New Roman" w:eastAsia="標楷體" w:hAnsi="Times New Roman" w:cs="Times New Roman" w:hint="eastAsia"/>
                <w:szCs w:val="24"/>
              </w:rPr>
              <w:t>適切及多元</w:t>
            </w:r>
            <w:proofErr w:type="gramEnd"/>
            <w:r w:rsidRPr="005421E7">
              <w:rPr>
                <w:rFonts w:ascii="Times New Roman" w:eastAsia="標楷體" w:hAnsi="Times New Roman" w:cs="Times New Roman" w:hint="eastAsia"/>
                <w:szCs w:val="24"/>
              </w:rPr>
              <w:t>的評量方式以時能學生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幼兒的學習成效及多元發展</w:t>
            </w:r>
          </w:p>
        </w:tc>
        <w:tc>
          <w:tcPr>
            <w:tcW w:w="992" w:type="dxa"/>
            <w:vMerge/>
            <w:vAlign w:val="center"/>
          </w:tcPr>
          <w:p w14:paraId="1F19EFE7"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2" w:type="dxa"/>
            <w:vMerge/>
            <w:vAlign w:val="center"/>
          </w:tcPr>
          <w:p w14:paraId="411539AC"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3" w:type="dxa"/>
            <w:vMerge/>
            <w:vAlign w:val="center"/>
          </w:tcPr>
          <w:p w14:paraId="665263A2" w14:textId="77777777" w:rsidR="00712FFB" w:rsidRPr="005421E7" w:rsidRDefault="00712FFB" w:rsidP="00FE6CE7">
            <w:pPr>
              <w:adjustRightInd w:val="0"/>
              <w:snapToGrid w:val="0"/>
              <w:jc w:val="center"/>
              <w:rPr>
                <w:rFonts w:ascii="Times New Roman" w:eastAsia="標楷體" w:hAnsi="Times New Roman" w:cs="Times New Roman"/>
                <w:szCs w:val="24"/>
              </w:rPr>
            </w:pPr>
          </w:p>
        </w:tc>
      </w:tr>
      <w:tr w:rsidR="00712FFB" w:rsidRPr="005421E7" w14:paraId="44CC764B" w14:textId="77777777" w:rsidTr="00FE6CE7">
        <w:tc>
          <w:tcPr>
            <w:tcW w:w="1844" w:type="dxa"/>
            <w:vMerge/>
          </w:tcPr>
          <w:p w14:paraId="03EDD32A"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55CA94F3"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7-3</w:t>
            </w:r>
            <w:r w:rsidRPr="005421E7">
              <w:rPr>
                <w:rFonts w:ascii="Times New Roman" w:eastAsia="標楷體" w:hAnsi="Times New Roman" w:cs="Times New Roman"/>
                <w:szCs w:val="24"/>
              </w:rPr>
              <w:t>評量內容能呼應教學目標</w:t>
            </w:r>
          </w:p>
        </w:tc>
        <w:tc>
          <w:tcPr>
            <w:tcW w:w="3402" w:type="dxa"/>
            <w:vAlign w:val="center"/>
          </w:tcPr>
          <w:p w14:paraId="57C122EE"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能透過</w:t>
            </w:r>
            <w:r w:rsidRPr="005421E7">
              <w:rPr>
                <w:rFonts w:ascii="Times New Roman" w:eastAsia="標楷體" w:hAnsi="Times New Roman" w:cs="Times New Roman" w:hint="eastAsia"/>
                <w:szCs w:val="24"/>
              </w:rPr>
              <w:t>教學目標</w:t>
            </w:r>
            <w:r w:rsidRPr="005421E7">
              <w:rPr>
                <w:rFonts w:ascii="Times New Roman" w:eastAsia="標楷體" w:hAnsi="Times New Roman" w:cs="Times New Roman"/>
                <w:szCs w:val="24"/>
              </w:rPr>
              <w:t>檢視學生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的學習</w:t>
            </w:r>
            <w:r w:rsidRPr="005421E7">
              <w:rPr>
                <w:rFonts w:ascii="Times New Roman" w:eastAsia="標楷體" w:hAnsi="Times New Roman" w:cs="Times New Roman" w:hint="eastAsia"/>
                <w:szCs w:val="24"/>
              </w:rPr>
              <w:t>評量，評量內容能與教學目標具相關性</w:t>
            </w:r>
          </w:p>
        </w:tc>
        <w:tc>
          <w:tcPr>
            <w:tcW w:w="992" w:type="dxa"/>
            <w:vMerge/>
            <w:vAlign w:val="center"/>
          </w:tcPr>
          <w:p w14:paraId="2765EE43"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2" w:type="dxa"/>
            <w:vMerge/>
            <w:vAlign w:val="center"/>
          </w:tcPr>
          <w:p w14:paraId="0C72461A"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3" w:type="dxa"/>
            <w:vMerge/>
            <w:vAlign w:val="center"/>
          </w:tcPr>
          <w:p w14:paraId="16F80B0C" w14:textId="77777777" w:rsidR="00712FFB" w:rsidRPr="005421E7" w:rsidRDefault="00712FFB" w:rsidP="00FE6CE7">
            <w:pPr>
              <w:adjustRightInd w:val="0"/>
              <w:snapToGrid w:val="0"/>
              <w:jc w:val="center"/>
              <w:rPr>
                <w:rFonts w:ascii="Times New Roman" w:eastAsia="標楷體" w:hAnsi="Times New Roman" w:cs="Times New Roman"/>
                <w:szCs w:val="24"/>
              </w:rPr>
            </w:pPr>
          </w:p>
        </w:tc>
      </w:tr>
    </w:tbl>
    <w:p w14:paraId="72E2F828" w14:textId="77777777" w:rsidR="00712FFB" w:rsidRPr="00242E4B" w:rsidRDefault="00712FFB" w:rsidP="00712FFB">
      <w:pPr>
        <w:tabs>
          <w:tab w:val="left" w:pos="1275"/>
          <w:tab w:val="left" w:pos="4815"/>
        </w:tabs>
        <w:spacing w:line="300" w:lineRule="exact"/>
        <w:rPr>
          <w:rFonts w:ascii="Times New Roman" w:eastAsia="微軟正黑體" w:hAnsi="Times New Roman" w:cs="Times New Roman"/>
          <w:szCs w:val="24"/>
        </w:rPr>
      </w:pPr>
    </w:p>
    <w:p w14:paraId="0856F95E" w14:textId="77777777" w:rsidR="00712FFB" w:rsidRPr="005421E7" w:rsidRDefault="00712FFB" w:rsidP="00712FFB">
      <w:pPr>
        <w:ind w:left="142" w:hangingChars="59" w:hanging="142"/>
        <w:rPr>
          <w:rFonts w:ascii="Times New Roman" w:eastAsia="標楷體" w:hAnsi="Times New Roman" w:cs="Times New Roman"/>
          <w:szCs w:val="24"/>
        </w:rPr>
      </w:pP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二</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教學演示（中教）</w:t>
      </w:r>
    </w:p>
    <w:tbl>
      <w:tblPr>
        <w:tblStyle w:val="a3"/>
        <w:tblW w:w="10491" w:type="dxa"/>
        <w:tblInd w:w="-431" w:type="dxa"/>
        <w:tblLayout w:type="fixed"/>
        <w:tblLook w:val="04A0" w:firstRow="1" w:lastRow="0" w:firstColumn="1" w:lastColumn="0" w:noHBand="0" w:noVBand="1"/>
      </w:tblPr>
      <w:tblGrid>
        <w:gridCol w:w="1844"/>
        <w:gridCol w:w="2268"/>
        <w:gridCol w:w="3402"/>
        <w:gridCol w:w="992"/>
        <w:gridCol w:w="992"/>
        <w:gridCol w:w="993"/>
      </w:tblGrid>
      <w:tr w:rsidR="00712FFB" w:rsidRPr="005421E7" w14:paraId="5FBFBF38" w14:textId="77777777" w:rsidTr="00FE6CE7">
        <w:trPr>
          <w:tblHeader/>
        </w:trPr>
        <w:tc>
          <w:tcPr>
            <w:tcW w:w="1844" w:type="dxa"/>
            <w:vAlign w:val="center"/>
          </w:tcPr>
          <w:p w14:paraId="0BA92EBE"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指標</w:t>
            </w:r>
          </w:p>
        </w:tc>
        <w:tc>
          <w:tcPr>
            <w:tcW w:w="2268" w:type="dxa"/>
            <w:vAlign w:val="center"/>
          </w:tcPr>
          <w:p w14:paraId="7472ED36"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檢核重點</w:t>
            </w:r>
          </w:p>
        </w:tc>
        <w:tc>
          <w:tcPr>
            <w:tcW w:w="3402" w:type="dxa"/>
            <w:vAlign w:val="center"/>
          </w:tcPr>
          <w:p w14:paraId="780327AD"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準則</w:t>
            </w:r>
          </w:p>
        </w:tc>
        <w:tc>
          <w:tcPr>
            <w:tcW w:w="992" w:type="dxa"/>
            <w:vAlign w:val="center"/>
          </w:tcPr>
          <w:p w14:paraId="2C1609D1"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優良</w:t>
            </w:r>
          </w:p>
        </w:tc>
        <w:tc>
          <w:tcPr>
            <w:tcW w:w="992" w:type="dxa"/>
            <w:vAlign w:val="center"/>
          </w:tcPr>
          <w:p w14:paraId="6483550A"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通過</w:t>
            </w:r>
          </w:p>
        </w:tc>
        <w:tc>
          <w:tcPr>
            <w:tcW w:w="993" w:type="dxa"/>
            <w:vAlign w:val="center"/>
          </w:tcPr>
          <w:p w14:paraId="1D6250BA"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待改進</w:t>
            </w:r>
          </w:p>
        </w:tc>
      </w:tr>
      <w:tr w:rsidR="00712FFB" w:rsidRPr="005421E7" w14:paraId="42C2D2D3" w14:textId="77777777" w:rsidTr="00FE6CE7">
        <w:trPr>
          <w:trHeight w:val="1103"/>
        </w:trPr>
        <w:tc>
          <w:tcPr>
            <w:tcW w:w="1844" w:type="dxa"/>
            <w:vMerge w:val="restart"/>
          </w:tcPr>
          <w:p w14:paraId="5A17A467"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1.</w:t>
            </w:r>
          </w:p>
          <w:p w14:paraId="580AF42F"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精熟任教學科知識</w:t>
            </w:r>
            <w:r w:rsidRPr="005421E7">
              <w:rPr>
                <w:rFonts w:ascii="Times New Roman" w:eastAsia="標楷體" w:hAnsi="Times New Roman" w:cs="Times New Roman" w:hint="eastAsia"/>
                <w:szCs w:val="24"/>
              </w:rPr>
              <w:t>(15%)</w:t>
            </w:r>
          </w:p>
        </w:tc>
        <w:tc>
          <w:tcPr>
            <w:tcW w:w="2268" w:type="dxa"/>
            <w:vAlign w:val="center"/>
          </w:tcPr>
          <w:p w14:paraId="37469713"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1-1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能正確掌握任教單元的教材內容</w:t>
            </w:r>
          </w:p>
        </w:tc>
        <w:tc>
          <w:tcPr>
            <w:tcW w:w="3402" w:type="dxa"/>
            <w:vAlign w:val="center"/>
          </w:tcPr>
          <w:p w14:paraId="2A1E923D"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教學內容不偏離主題、教授正確的學科知識、能適時補充新知，協助學生了解學習重點。</w:t>
            </w:r>
          </w:p>
        </w:tc>
        <w:tc>
          <w:tcPr>
            <w:tcW w:w="992" w:type="dxa"/>
            <w:vMerge w:val="restart"/>
            <w:vAlign w:val="center"/>
          </w:tcPr>
          <w:p w14:paraId="71DCFBEF" w14:textId="77777777" w:rsidR="00712FFB" w:rsidRPr="005421E7" w:rsidRDefault="00712FFB" w:rsidP="00FE6CE7">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45B9EE7E"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08FF3C8E"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712FFB" w:rsidRPr="005421E7" w14:paraId="0FF85E98" w14:textId="77777777" w:rsidTr="00FE6CE7">
        <w:trPr>
          <w:trHeight w:val="1119"/>
        </w:trPr>
        <w:tc>
          <w:tcPr>
            <w:tcW w:w="1844" w:type="dxa"/>
            <w:vMerge/>
          </w:tcPr>
          <w:p w14:paraId="471ECE2E"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03D89946"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1-2</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教學內容能連結新舊概念或學生生活經驗</w:t>
            </w:r>
          </w:p>
        </w:tc>
        <w:tc>
          <w:tcPr>
            <w:tcW w:w="3402" w:type="dxa"/>
            <w:vAlign w:val="center"/>
          </w:tcPr>
          <w:p w14:paraId="277CCEC0"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教師授課內容所舉的例子，能切合學生的生活經驗，並能與教材內容相關。</w:t>
            </w:r>
          </w:p>
        </w:tc>
        <w:tc>
          <w:tcPr>
            <w:tcW w:w="992" w:type="dxa"/>
            <w:vMerge/>
            <w:vAlign w:val="center"/>
          </w:tcPr>
          <w:p w14:paraId="7A1457B0"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2" w:type="dxa"/>
            <w:vMerge/>
            <w:vAlign w:val="center"/>
          </w:tcPr>
          <w:p w14:paraId="79750720"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3" w:type="dxa"/>
            <w:vMerge/>
            <w:vAlign w:val="center"/>
          </w:tcPr>
          <w:p w14:paraId="199F5123" w14:textId="77777777" w:rsidR="00712FFB" w:rsidRPr="005421E7" w:rsidRDefault="00712FFB" w:rsidP="00FE6CE7">
            <w:pPr>
              <w:adjustRightInd w:val="0"/>
              <w:snapToGrid w:val="0"/>
              <w:jc w:val="center"/>
              <w:rPr>
                <w:rFonts w:ascii="Times New Roman" w:eastAsia="標楷體" w:hAnsi="Times New Roman" w:cs="Times New Roman"/>
                <w:szCs w:val="24"/>
              </w:rPr>
            </w:pPr>
          </w:p>
        </w:tc>
      </w:tr>
      <w:tr w:rsidR="00712FFB" w:rsidRPr="005421E7" w14:paraId="2A417F83" w14:textId="77777777" w:rsidTr="00FE6CE7">
        <w:trPr>
          <w:trHeight w:val="848"/>
        </w:trPr>
        <w:tc>
          <w:tcPr>
            <w:tcW w:w="1844" w:type="dxa"/>
            <w:vMerge w:val="restart"/>
          </w:tcPr>
          <w:p w14:paraId="4651AD82"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2.</w:t>
            </w:r>
          </w:p>
          <w:p w14:paraId="467A2839"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清楚呈現教學內容</w:t>
            </w:r>
            <w:r w:rsidRPr="005421E7">
              <w:rPr>
                <w:rFonts w:ascii="Times New Roman" w:eastAsia="標楷體" w:hAnsi="Times New Roman" w:cs="Times New Roman" w:hint="eastAsia"/>
                <w:szCs w:val="24"/>
              </w:rPr>
              <w:t>(15</w:t>
            </w:r>
            <w:r w:rsidRPr="005421E7">
              <w:rPr>
                <w:rFonts w:ascii="Times New Roman" w:eastAsia="標楷體" w:hAnsi="Times New Roman" w:cs="Times New Roman"/>
                <w:szCs w:val="24"/>
              </w:rPr>
              <w:t>%</w:t>
            </w:r>
            <w:r w:rsidRPr="005421E7">
              <w:rPr>
                <w:rFonts w:ascii="Times New Roman" w:eastAsia="標楷體" w:hAnsi="Times New Roman" w:cs="Times New Roman" w:hint="eastAsia"/>
                <w:szCs w:val="24"/>
              </w:rPr>
              <w:t>)</w:t>
            </w:r>
          </w:p>
        </w:tc>
        <w:tc>
          <w:tcPr>
            <w:tcW w:w="2268" w:type="dxa"/>
            <w:vAlign w:val="center"/>
          </w:tcPr>
          <w:p w14:paraId="5765DDEF"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2-1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能呈現學習目標或學習重點</w:t>
            </w:r>
          </w:p>
        </w:tc>
        <w:tc>
          <w:tcPr>
            <w:tcW w:w="3402" w:type="dxa"/>
            <w:vAlign w:val="center"/>
          </w:tcPr>
          <w:p w14:paraId="7A0001BF"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上課一開始，</w:t>
            </w:r>
            <w:r w:rsidRPr="005421E7">
              <w:rPr>
                <w:rFonts w:ascii="Times New Roman" w:eastAsia="標楷體" w:hAnsi="Times New Roman" w:cs="Times New Roman" w:hint="eastAsia"/>
                <w:szCs w:val="24"/>
              </w:rPr>
              <w:t>能</w:t>
            </w:r>
            <w:r w:rsidRPr="005421E7">
              <w:rPr>
                <w:rFonts w:ascii="Times New Roman" w:eastAsia="標楷體" w:hAnsi="Times New Roman" w:cs="Times New Roman"/>
                <w:szCs w:val="24"/>
              </w:rPr>
              <w:t>清楚呈現</w:t>
            </w:r>
            <w:r w:rsidRPr="005421E7">
              <w:rPr>
                <w:rFonts w:ascii="Times New Roman" w:eastAsia="標楷體" w:hAnsi="Times New Roman" w:cs="Times New Roman" w:hint="eastAsia"/>
                <w:szCs w:val="24"/>
              </w:rPr>
              <w:t>該</w:t>
            </w:r>
            <w:r w:rsidRPr="005421E7">
              <w:rPr>
                <w:rFonts w:ascii="Times New Roman" w:eastAsia="標楷體" w:hAnsi="Times New Roman" w:cs="Times New Roman"/>
                <w:szCs w:val="24"/>
              </w:rPr>
              <w:t>堂課預期的目標或學習重點。</w:t>
            </w:r>
          </w:p>
        </w:tc>
        <w:tc>
          <w:tcPr>
            <w:tcW w:w="992" w:type="dxa"/>
            <w:vMerge w:val="restart"/>
            <w:vAlign w:val="center"/>
          </w:tcPr>
          <w:p w14:paraId="6D4FFA1D" w14:textId="77777777" w:rsidR="00712FFB" w:rsidRPr="005421E7" w:rsidRDefault="00712FFB" w:rsidP="00FE6CE7">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303B22F2"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67B873DB"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712FFB" w:rsidRPr="005421E7" w14:paraId="5C533F51" w14:textId="77777777" w:rsidTr="00FE6CE7">
        <w:trPr>
          <w:trHeight w:val="1113"/>
        </w:trPr>
        <w:tc>
          <w:tcPr>
            <w:tcW w:w="1844" w:type="dxa"/>
            <w:vMerge/>
          </w:tcPr>
          <w:p w14:paraId="2DC58E19"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0EE90FD4"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2-2</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能有組織條理呈現教材內容或概念</w:t>
            </w:r>
          </w:p>
        </w:tc>
        <w:tc>
          <w:tcPr>
            <w:tcW w:w="3402" w:type="dxa"/>
            <w:vAlign w:val="center"/>
          </w:tcPr>
          <w:p w14:paraId="1E10FB14"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能以提綱挈領方式，運用</w:t>
            </w:r>
            <w:r w:rsidRPr="005421E7">
              <w:rPr>
                <w:rFonts w:ascii="Times New Roman" w:eastAsia="標楷體" w:hAnsi="Times New Roman" w:cs="Times New Roman" w:hint="eastAsia"/>
                <w:szCs w:val="24"/>
              </w:rPr>
              <w:t>多元方式</w:t>
            </w:r>
            <w:r w:rsidRPr="005421E7">
              <w:rPr>
                <w:rFonts w:ascii="Times New Roman" w:eastAsia="標楷體" w:hAnsi="Times New Roman" w:cs="Times New Roman"/>
                <w:szCs w:val="24"/>
              </w:rPr>
              <w:t>，摘要</w:t>
            </w:r>
            <w:r w:rsidRPr="005421E7">
              <w:rPr>
                <w:rFonts w:ascii="Times New Roman" w:eastAsia="標楷體" w:hAnsi="Times New Roman" w:cs="Times New Roman" w:hint="eastAsia"/>
                <w:szCs w:val="24"/>
              </w:rPr>
              <w:t>與</w:t>
            </w:r>
            <w:proofErr w:type="gramStart"/>
            <w:r w:rsidRPr="005421E7">
              <w:rPr>
                <w:rFonts w:ascii="Times New Roman" w:eastAsia="標楷體" w:hAnsi="Times New Roman" w:cs="Times New Roman"/>
                <w:szCs w:val="24"/>
              </w:rPr>
              <w:t>凸</w:t>
            </w:r>
            <w:proofErr w:type="gramEnd"/>
            <w:r w:rsidRPr="005421E7">
              <w:rPr>
                <w:rFonts w:ascii="Times New Roman" w:eastAsia="標楷體" w:hAnsi="Times New Roman" w:cs="Times New Roman"/>
                <w:szCs w:val="24"/>
              </w:rPr>
              <w:t>顯教材內容重點。</w:t>
            </w:r>
          </w:p>
        </w:tc>
        <w:tc>
          <w:tcPr>
            <w:tcW w:w="992" w:type="dxa"/>
            <w:vMerge/>
            <w:vAlign w:val="center"/>
          </w:tcPr>
          <w:p w14:paraId="0C7CF78D" w14:textId="77777777" w:rsidR="00712FFB" w:rsidRPr="005421E7" w:rsidRDefault="00712FFB" w:rsidP="00FE6CE7">
            <w:pPr>
              <w:pStyle w:val="aa"/>
              <w:adjustRightInd w:val="0"/>
              <w:snapToGrid w:val="0"/>
              <w:jc w:val="center"/>
              <w:rPr>
                <w:rFonts w:ascii="Times New Roman" w:eastAsia="標楷體" w:hAnsi="Times New Roman" w:cs="Times New Roman"/>
                <w:szCs w:val="24"/>
              </w:rPr>
            </w:pPr>
          </w:p>
        </w:tc>
        <w:tc>
          <w:tcPr>
            <w:tcW w:w="992" w:type="dxa"/>
            <w:vMerge/>
            <w:vAlign w:val="center"/>
          </w:tcPr>
          <w:p w14:paraId="31318210"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53576F3C"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r>
      <w:tr w:rsidR="00712FFB" w:rsidRPr="005421E7" w14:paraId="4FFD1E83" w14:textId="77777777" w:rsidTr="00FE6CE7">
        <w:trPr>
          <w:trHeight w:val="703"/>
        </w:trPr>
        <w:tc>
          <w:tcPr>
            <w:tcW w:w="1844" w:type="dxa"/>
            <w:vMerge/>
          </w:tcPr>
          <w:p w14:paraId="00B0DD32"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1C2287AE"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2-3</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能適時</w:t>
            </w:r>
            <w:r w:rsidRPr="005421E7">
              <w:rPr>
                <w:rFonts w:ascii="Times New Roman" w:eastAsia="標楷體" w:hAnsi="Times New Roman" w:cs="Times New Roman" w:hint="eastAsia"/>
                <w:szCs w:val="24"/>
              </w:rPr>
              <w:t>統整</w:t>
            </w:r>
            <w:r w:rsidRPr="005421E7">
              <w:rPr>
                <w:rFonts w:ascii="Times New Roman" w:eastAsia="標楷體" w:hAnsi="Times New Roman" w:cs="Times New Roman"/>
                <w:szCs w:val="24"/>
              </w:rPr>
              <w:t>學習重點</w:t>
            </w:r>
          </w:p>
        </w:tc>
        <w:tc>
          <w:tcPr>
            <w:tcW w:w="3402" w:type="dxa"/>
            <w:vAlign w:val="center"/>
          </w:tcPr>
          <w:p w14:paraId="73BBE0BF"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學生學習完</w:t>
            </w:r>
            <w:proofErr w:type="gramStart"/>
            <w:r w:rsidRPr="005421E7">
              <w:rPr>
                <w:rFonts w:ascii="Times New Roman" w:eastAsia="標楷體" w:hAnsi="Times New Roman" w:cs="Times New Roman"/>
                <w:szCs w:val="24"/>
              </w:rPr>
              <w:t>一</w:t>
            </w:r>
            <w:proofErr w:type="gramEnd"/>
            <w:r w:rsidRPr="005421E7">
              <w:rPr>
                <w:rFonts w:ascii="Times New Roman" w:eastAsia="標楷體" w:hAnsi="Times New Roman" w:cs="Times New Roman"/>
                <w:szCs w:val="24"/>
              </w:rPr>
              <w:t>部份教材後，</w:t>
            </w:r>
            <w:r w:rsidRPr="005421E7">
              <w:rPr>
                <w:rFonts w:ascii="Times New Roman" w:eastAsia="標楷體" w:hAnsi="Times New Roman" w:cs="Times New Roman" w:hint="eastAsia"/>
                <w:szCs w:val="24"/>
              </w:rPr>
              <w:t>能</w:t>
            </w:r>
            <w:r w:rsidRPr="005421E7">
              <w:rPr>
                <w:rFonts w:ascii="Times New Roman" w:eastAsia="標楷體" w:hAnsi="Times New Roman" w:cs="Times New Roman"/>
                <w:szCs w:val="24"/>
              </w:rPr>
              <w:t>或引導學生</w:t>
            </w:r>
            <w:r w:rsidRPr="005421E7">
              <w:rPr>
                <w:rFonts w:ascii="Times New Roman" w:eastAsia="標楷體" w:hAnsi="Times New Roman" w:cs="Times New Roman" w:hint="eastAsia"/>
                <w:szCs w:val="24"/>
              </w:rPr>
              <w:t>統整</w:t>
            </w:r>
            <w:r w:rsidRPr="005421E7">
              <w:rPr>
                <w:rFonts w:ascii="Times New Roman" w:eastAsia="標楷體" w:hAnsi="Times New Roman" w:cs="Times New Roman"/>
                <w:szCs w:val="24"/>
              </w:rPr>
              <w:t>學習的重點。</w:t>
            </w:r>
          </w:p>
        </w:tc>
        <w:tc>
          <w:tcPr>
            <w:tcW w:w="992" w:type="dxa"/>
            <w:vMerge/>
            <w:vAlign w:val="center"/>
          </w:tcPr>
          <w:p w14:paraId="09A9F01F"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2" w:type="dxa"/>
            <w:vMerge/>
            <w:vAlign w:val="center"/>
          </w:tcPr>
          <w:p w14:paraId="576D8058"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1EE19AD2"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r>
      <w:tr w:rsidR="00712FFB" w:rsidRPr="005421E7" w14:paraId="5CDB9F2B" w14:textId="77777777" w:rsidTr="00FE6CE7">
        <w:tc>
          <w:tcPr>
            <w:tcW w:w="1844" w:type="dxa"/>
            <w:vMerge w:val="restart"/>
          </w:tcPr>
          <w:p w14:paraId="3C887895"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3.</w:t>
            </w:r>
          </w:p>
          <w:p w14:paraId="5A86C2AB"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運用有效教學技巧與方法</w:t>
            </w:r>
            <w:r w:rsidRPr="005421E7">
              <w:rPr>
                <w:rFonts w:ascii="Times New Roman" w:eastAsia="標楷體" w:hAnsi="Times New Roman" w:cs="Times New Roman" w:hint="eastAsia"/>
                <w:szCs w:val="24"/>
              </w:rPr>
              <w:t>(15</w:t>
            </w:r>
            <w:r w:rsidRPr="005421E7">
              <w:rPr>
                <w:rFonts w:ascii="Times New Roman" w:eastAsia="標楷體" w:hAnsi="Times New Roman" w:cs="Times New Roman"/>
                <w:szCs w:val="24"/>
              </w:rPr>
              <w:t>%</w:t>
            </w:r>
            <w:r w:rsidRPr="005421E7">
              <w:rPr>
                <w:rFonts w:ascii="Times New Roman" w:eastAsia="標楷體" w:hAnsi="Times New Roman" w:cs="Times New Roman" w:hint="eastAsia"/>
                <w:szCs w:val="24"/>
              </w:rPr>
              <w:t>)</w:t>
            </w:r>
          </w:p>
        </w:tc>
        <w:tc>
          <w:tcPr>
            <w:tcW w:w="2268" w:type="dxa"/>
            <w:vAlign w:val="center"/>
          </w:tcPr>
          <w:p w14:paraId="7EE71274" w14:textId="77777777" w:rsidR="00712FFB" w:rsidRPr="005421E7" w:rsidRDefault="00712FFB" w:rsidP="00FE6CE7">
            <w:pPr>
              <w:adjustRightInd w:val="0"/>
              <w:snapToGrid w:val="0"/>
              <w:jc w:val="both"/>
              <w:rPr>
                <w:rFonts w:ascii="Times New Roman" w:eastAsia="標楷體" w:hAnsi="Times New Roman" w:cs="Times New Roman"/>
                <w:szCs w:val="24"/>
                <w:lang w:eastAsia="zh-HK"/>
              </w:rPr>
            </w:pPr>
            <w:r w:rsidRPr="005421E7">
              <w:rPr>
                <w:rFonts w:ascii="Times New Roman" w:eastAsia="標楷體" w:hAnsi="Times New Roman" w:cs="Times New Roman"/>
                <w:szCs w:val="24"/>
              </w:rPr>
              <w:t>3-1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能引發學生學習動機與興趣</w:t>
            </w:r>
          </w:p>
        </w:tc>
        <w:tc>
          <w:tcPr>
            <w:tcW w:w="3402" w:type="dxa"/>
            <w:vAlign w:val="center"/>
          </w:tcPr>
          <w:p w14:paraId="01BBE168"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在課堂教學實施</w:t>
            </w:r>
            <w:proofErr w:type="gramStart"/>
            <w:r w:rsidRPr="005421E7">
              <w:rPr>
                <w:rFonts w:ascii="Times New Roman" w:eastAsia="標楷體" w:hAnsi="Times New Roman" w:cs="Times New Roman" w:hint="eastAsia"/>
                <w:szCs w:val="24"/>
              </w:rPr>
              <w:t>期間</w:t>
            </w:r>
            <w:r w:rsidRPr="005421E7">
              <w:rPr>
                <w:rFonts w:ascii="Times New Roman" w:eastAsia="標楷體" w:hAnsi="Times New Roman" w:cs="Times New Roman"/>
                <w:szCs w:val="24"/>
              </w:rPr>
              <w:t>，</w:t>
            </w:r>
            <w:proofErr w:type="gramEnd"/>
            <w:r w:rsidRPr="005421E7">
              <w:rPr>
                <w:rFonts w:ascii="Times New Roman" w:eastAsia="標楷體" w:hAnsi="Times New Roman" w:cs="Times New Roman"/>
                <w:szCs w:val="24"/>
              </w:rPr>
              <w:t>能引起及維持</w:t>
            </w:r>
            <w:r w:rsidRPr="005421E7">
              <w:rPr>
                <w:rFonts w:ascii="Times New Roman" w:eastAsia="標楷體" w:hAnsi="Times New Roman" w:cs="Times New Roman" w:hint="eastAsia"/>
                <w:szCs w:val="24"/>
              </w:rPr>
              <w:t>學生</w:t>
            </w:r>
            <w:r w:rsidRPr="005421E7">
              <w:rPr>
                <w:rFonts w:ascii="Times New Roman" w:eastAsia="標楷體" w:hAnsi="Times New Roman" w:cs="Times New Roman"/>
                <w:szCs w:val="24"/>
              </w:rPr>
              <w:t>的學習興趣與動機。</w:t>
            </w:r>
          </w:p>
        </w:tc>
        <w:tc>
          <w:tcPr>
            <w:tcW w:w="992" w:type="dxa"/>
            <w:vMerge w:val="restart"/>
            <w:vAlign w:val="center"/>
          </w:tcPr>
          <w:p w14:paraId="1FC31099" w14:textId="77777777" w:rsidR="00712FFB" w:rsidRPr="005421E7" w:rsidRDefault="00712FFB" w:rsidP="00FE6CE7">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196091CE"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28C65C9C"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712FFB" w:rsidRPr="005421E7" w14:paraId="4AC43842" w14:textId="77777777" w:rsidTr="00FE6CE7">
        <w:trPr>
          <w:trHeight w:val="755"/>
        </w:trPr>
        <w:tc>
          <w:tcPr>
            <w:tcW w:w="1844" w:type="dxa"/>
            <w:vMerge/>
          </w:tcPr>
          <w:p w14:paraId="70760DEF"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7C017771"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3-2</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能善於變化教學活動或教學方</w:t>
            </w:r>
            <w:r w:rsidRPr="005421E7">
              <w:rPr>
                <w:rFonts w:ascii="Times New Roman" w:eastAsia="標楷體" w:hAnsi="Times New Roman" w:cs="Times New Roman"/>
                <w:szCs w:val="24"/>
                <w:lang w:eastAsia="zh-HK"/>
              </w:rPr>
              <w:t>法</w:t>
            </w:r>
          </w:p>
        </w:tc>
        <w:tc>
          <w:tcPr>
            <w:tcW w:w="3402" w:type="dxa"/>
            <w:vAlign w:val="center"/>
          </w:tcPr>
          <w:p w14:paraId="5F50205C"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在教學過程中適時穿插</w:t>
            </w:r>
            <w:r w:rsidRPr="005421E7">
              <w:rPr>
                <w:rFonts w:ascii="Times New Roman" w:eastAsia="標楷體" w:hAnsi="Times New Roman" w:cs="Times New Roman" w:hint="eastAsia"/>
                <w:szCs w:val="24"/>
              </w:rPr>
              <w:t>多元</w:t>
            </w:r>
            <w:r w:rsidRPr="005421E7">
              <w:rPr>
                <w:rFonts w:ascii="Times New Roman" w:eastAsia="標楷體" w:hAnsi="Times New Roman" w:cs="Times New Roman"/>
                <w:szCs w:val="24"/>
              </w:rPr>
              <w:t>的教學活動或方法。</w:t>
            </w:r>
          </w:p>
        </w:tc>
        <w:tc>
          <w:tcPr>
            <w:tcW w:w="992" w:type="dxa"/>
            <w:vMerge/>
            <w:vAlign w:val="center"/>
          </w:tcPr>
          <w:p w14:paraId="1FF6626F"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2" w:type="dxa"/>
            <w:vMerge/>
            <w:vAlign w:val="center"/>
          </w:tcPr>
          <w:p w14:paraId="4A2AFD36"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3" w:type="dxa"/>
            <w:vMerge/>
            <w:vAlign w:val="center"/>
          </w:tcPr>
          <w:p w14:paraId="6E40E5FE" w14:textId="77777777" w:rsidR="00712FFB" w:rsidRPr="005421E7" w:rsidRDefault="00712FFB" w:rsidP="00FE6CE7">
            <w:pPr>
              <w:adjustRightInd w:val="0"/>
              <w:snapToGrid w:val="0"/>
              <w:jc w:val="center"/>
              <w:rPr>
                <w:rFonts w:ascii="Times New Roman" w:eastAsia="標楷體" w:hAnsi="Times New Roman" w:cs="Times New Roman"/>
                <w:szCs w:val="24"/>
              </w:rPr>
            </w:pPr>
          </w:p>
        </w:tc>
      </w:tr>
      <w:tr w:rsidR="00712FFB" w:rsidRPr="005421E7" w14:paraId="42B61CDF" w14:textId="77777777" w:rsidTr="00FE6CE7">
        <w:trPr>
          <w:trHeight w:val="837"/>
        </w:trPr>
        <w:tc>
          <w:tcPr>
            <w:tcW w:w="1844" w:type="dxa"/>
            <w:vMerge/>
          </w:tcPr>
          <w:p w14:paraId="64AF26E6"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2E74271D"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3-3</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教學活動能融入學習策略的指導</w:t>
            </w:r>
          </w:p>
        </w:tc>
        <w:tc>
          <w:tcPr>
            <w:tcW w:w="3402" w:type="dxa"/>
            <w:vAlign w:val="center"/>
          </w:tcPr>
          <w:p w14:paraId="390D4A0B"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能適時運用學習策略，如重述、圖像、組織、摘要等。</w:t>
            </w:r>
          </w:p>
        </w:tc>
        <w:tc>
          <w:tcPr>
            <w:tcW w:w="992" w:type="dxa"/>
            <w:vMerge/>
            <w:vAlign w:val="center"/>
          </w:tcPr>
          <w:p w14:paraId="4DDE5EEA"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2" w:type="dxa"/>
            <w:vMerge/>
            <w:vAlign w:val="center"/>
          </w:tcPr>
          <w:p w14:paraId="66EC0575"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3" w:type="dxa"/>
            <w:vMerge/>
            <w:vAlign w:val="center"/>
          </w:tcPr>
          <w:p w14:paraId="079A3A2A" w14:textId="77777777" w:rsidR="00712FFB" w:rsidRPr="005421E7" w:rsidRDefault="00712FFB" w:rsidP="00FE6CE7">
            <w:pPr>
              <w:adjustRightInd w:val="0"/>
              <w:snapToGrid w:val="0"/>
              <w:jc w:val="center"/>
              <w:rPr>
                <w:rFonts w:ascii="Times New Roman" w:eastAsia="標楷體" w:hAnsi="Times New Roman" w:cs="Times New Roman"/>
                <w:szCs w:val="24"/>
              </w:rPr>
            </w:pPr>
          </w:p>
        </w:tc>
      </w:tr>
      <w:tr w:rsidR="00712FFB" w:rsidRPr="005421E7" w14:paraId="7BF4FE5E" w14:textId="77777777" w:rsidTr="00FE6CE7">
        <w:trPr>
          <w:trHeight w:val="975"/>
        </w:trPr>
        <w:tc>
          <w:tcPr>
            <w:tcW w:w="1844" w:type="dxa"/>
            <w:vMerge/>
          </w:tcPr>
          <w:p w14:paraId="5F7E7904"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11F57EC6"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3-4</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能掌握時間分配</w:t>
            </w:r>
          </w:p>
        </w:tc>
        <w:tc>
          <w:tcPr>
            <w:tcW w:w="3402" w:type="dxa"/>
            <w:vAlign w:val="center"/>
          </w:tcPr>
          <w:p w14:paraId="120D3020"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能依單元內容善用時間進行教學活動。</w:t>
            </w:r>
          </w:p>
        </w:tc>
        <w:tc>
          <w:tcPr>
            <w:tcW w:w="992" w:type="dxa"/>
            <w:vMerge/>
            <w:vAlign w:val="center"/>
          </w:tcPr>
          <w:p w14:paraId="1EFBE5F6"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2" w:type="dxa"/>
            <w:vMerge/>
            <w:vAlign w:val="center"/>
          </w:tcPr>
          <w:p w14:paraId="40B1D9E5" w14:textId="77777777" w:rsidR="00712FFB" w:rsidRPr="005421E7" w:rsidRDefault="00712FFB" w:rsidP="00FE6CE7">
            <w:pPr>
              <w:adjustRightInd w:val="0"/>
              <w:snapToGrid w:val="0"/>
              <w:jc w:val="center"/>
              <w:rPr>
                <w:rFonts w:ascii="Times New Roman" w:eastAsia="標楷體" w:hAnsi="Times New Roman" w:cs="Times New Roman"/>
                <w:szCs w:val="24"/>
              </w:rPr>
            </w:pPr>
          </w:p>
        </w:tc>
        <w:tc>
          <w:tcPr>
            <w:tcW w:w="993" w:type="dxa"/>
            <w:vMerge/>
            <w:vAlign w:val="center"/>
          </w:tcPr>
          <w:p w14:paraId="020103A2" w14:textId="77777777" w:rsidR="00712FFB" w:rsidRPr="005421E7" w:rsidRDefault="00712FFB" w:rsidP="00FE6CE7">
            <w:pPr>
              <w:adjustRightInd w:val="0"/>
              <w:snapToGrid w:val="0"/>
              <w:jc w:val="center"/>
              <w:rPr>
                <w:rFonts w:ascii="Times New Roman" w:eastAsia="標楷體" w:hAnsi="Times New Roman" w:cs="Times New Roman"/>
                <w:szCs w:val="24"/>
              </w:rPr>
            </w:pPr>
          </w:p>
        </w:tc>
      </w:tr>
      <w:tr w:rsidR="00712FFB" w:rsidRPr="005421E7" w14:paraId="21C88338" w14:textId="77777777" w:rsidTr="00FE6CE7">
        <w:trPr>
          <w:trHeight w:val="1373"/>
        </w:trPr>
        <w:tc>
          <w:tcPr>
            <w:tcW w:w="1844" w:type="dxa"/>
            <w:vMerge/>
          </w:tcPr>
          <w:p w14:paraId="00CF55EA"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2D1F9C7E"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3-5</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能透過發問技巧，引導學生思考</w:t>
            </w:r>
          </w:p>
        </w:tc>
        <w:tc>
          <w:tcPr>
            <w:tcW w:w="3402" w:type="dxa"/>
            <w:vAlign w:val="center"/>
          </w:tcPr>
          <w:p w14:paraId="30C3673E"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能由淺而深提出不同層次的問題、有適當</w:t>
            </w:r>
            <w:proofErr w:type="gramStart"/>
            <w:r w:rsidRPr="005421E7">
              <w:rPr>
                <w:rFonts w:ascii="Times New Roman" w:eastAsia="標楷體" w:hAnsi="Times New Roman" w:cs="Times New Roman"/>
                <w:szCs w:val="24"/>
              </w:rPr>
              <w:t>的待答時間</w:t>
            </w:r>
            <w:proofErr w:type="gramEnd"/>
            <w:r w:rsidRPr="005421E7">
              <w:rPr>
                <w:rFonts w:ascii="Times New Roman" w:eastAsia="標楷體" w:hAnsi="Times New Roman" w:cs="Times New Roman"/>
                <w:szCs w:val="24"/>
              </w:rPr>
              <w:t>及</w:t>
            </w:r>
            <w:proofErr w:type="gramStart"/>
            <w:r w:rsidRPr="005421E7">
              <w:rPr>
                <w:rFonts w:ascii="Times New Roman" w:eastAsia="標楷體" w:hAnsi="Times New Roman" w:cs="Times New Roman"/>
                <w:szCs w:val="24"/>
              </w:rPr>
              <w:t>聽答後</w:t>
            </w:r>
            <w:r w:rsidRPr="005421E7">
              <w:rPr>
                <w:rFonts w:ascii="Times New Roman" w:eastAsia="標楷體" w:hAnsi="Times New Roman" w:cs="Times New Roman" w:hint="eastAsia"/>
                <w:szCs w:val="24"/>
              </w:rPr>
              <w:t>引導</w:t>
            </w:r>
            <w:proofErr w:type="gramEnd"/>
            <w:r w:rsidRPr="005421E7">
              <w:rPr>
                <w:rFonts w:ascii="Times New Roman" w:eastAsia="標楷體" w:hAnsi="Times New Roman" w:cs="Times New Roman" w:hint="eastAsia"/>
                <w:szCs w:val="24"/>
              </w:rPr>
              <w:t>學生主動思考、相互討論</w:t>
            </w:r>
          </w:p>
        </w:tc>
        <w:tc>
          <w:tcPr>
            <w:tcW w:w="992" w:type="dxa"/>
            <w:vMerge/>
            <w:tcBorders>
              <w:bottom w:val="nil"/>
            </w:tcBorders>
            <w:vAlign w:val="center"/>
          </w:tcPr>
          <w:p w14:paraId="535C6FDB"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2" w:type="dxa"/>
            <w:vMerge/>
            <w:tcBorders>
              <w:bottom w:val="nil"/>
            </w:tcBorders>
            <w:vAlign w:val="center"/>
          </w:tcPr>
          <w:p w14:paraId="1C3BFAD7"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3" w:type="dxa"/>
            <w:vMerge/>
            <w:tcBorders>
              <w:bottom w:val="nil"/>
            </w:tcBorders>
            <w:vAlign w:val="center"/>
          </w:tcPr>
          <w:p w14:paraId="4412D6D5"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r>
      <w:tr w:rsidR="00712FFB" w:rsidRPr="005421E7" w14:paraId="0227A2E5" w14:textId="77777777" w:rsidTr="00FE6CE7">
        <w:trPr>
          <w:trHeight w:val="1376"/>
        </w:trPr>
        <w:tc>
          <w:tcPr>
            <w:tcW w:w="1844" w:type="dxa"/>
            <w:vMerge/>
          </w:tcPr>
          <w:p w14:paraId="245ECD05"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63EBEBD7"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w:t>
            </w:r>
            <w:r w:rsidRPr="005421E7">
              <w:rPr>
                <w:rFonts w:ascii="Times New Roman" w:eastAsia="標楷體" w:hAnsi="Times New Roman" w:cs="Times New Roman" w:hint="eastAsia"/>
                <w:szCs w:val="24"/>
              </w:rPr>
              <w:t>6</w:t>
            </w:r>
            <w:r w:rsidRPr="005421E7">
              <w:rPr>
                <w:rFonts w:ascii="Times New Roman" w:eastAsia="標楷體" w:hAnsi="Times New Roman" w:cs="Times New Roman" w:hint="eastAsia"/>
                <w:szCs w:val="24"/>
              </w:rPr>
              <w:t>能引導學生提供適切的學習</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 xml:space="preserve"> </w:t>
            </w:r>
          </w:p>
        </w:tc>
        <w:tc>
          <w:tcPr>
            <w:tcW w:w="3402" w:type="dxa"/>
            <w:vAlign w:val="center"/>
          </w:tcPr>
          <w:p w14:paraId="6CC38BB1" w14:textId="77777777" w:rsidR="00712FFB" w:rsidRPr="005421E7" w:rsidRDefault="00712FFB" w:rsidP="00FE6CE7">
            <w:pPr>
              <w:pStyle w:val="Default"/>
              <w:jc w:val="both"/>
              <w:rPr>
                <w:rFonts w:ascii="Times New Roman" w:hAnsi="Times New Roman" w:cs="Times New Roman"/>
                <w:color w:val="auto"/>
              </w:rPr>
            </w:pPr>
            <w:r w:rsidRPr="005421E7">
              <w:rPr>
                <w:rFonts w:ascii="Times New Roman" w:hAnsi="Times New Roman" w:cs="Times New Roman" w:hint="eastAsia"/>
                <w:color w:val="auto"/>
              </w:rPr>
              <w:t>主動回饋並</w:t>
            </w:r>
            <w:proofErr w:type="gramStart"/>
            <w:r w:rsidRPr="005421E7">
              <w:rPr>
                <w:rFonts w:ascii="Times New Roman" w:hAnsi="Times New Roman" w:cs="Times New Roman" w:hint="eastAsia"/>
                <w:color w:val="auto"/>
              </w:rPr>
              <w:t>並</w:t>
            </w:r>
            <w:proofErr w:type="gramEnd"/>
            <w:r w:rsidRPr="005421E7">
              <w:rPr>
                <w:rFonts w:ascii="Times New Roman" w:hAnsi="Times New Roman" w:cs="Times New Roman" w:hint="eastAsia"/>
                <w:color w:val="auto"/>
              </w:rPr>
              <w:t>學習成果</w:t>
            </w:r>
            <w:r w:rsidRPr="005421E7">
              <w:rPr>
                <w:rFonts w:ascii="Times New Roman" w:hAnsi="Times New Roman" w:cs="Times New Roman"/>
                <w:color w:val="auto"/>
              </w:rPr>
              <w:t>，適切引導學生參與教學活動，並給予回饋。</w:t>
            </w:r>
            <w:r w:rsidRPr="005421E7">
              <w:rPr>
                <w:rFonts w:ascii="Times New Roman" w:hAnsi="Times New Roman" w:cs="Times New Roman"/>
                <w:color w:val="auto"/>
              </w:rPr>
              <w:t xml:space="preserve"> </w:t>
            </w:r>
          </w:p>
        </w:tc>
        <w:tc>
          <w:tcPr>
            <w:tcW w:w="992" w:type="dxa"/>
            <w:tcBorders>
              <w:top w:val="nil"/>
            </w:tcBorders>
            <w:vAlign w:val="center"/>
          </w:tcPr>
          <w:p w14:paraId="24D2F76B" w14:textId="77777777" w:rsidR="00712FFB" w:rsidRPr="005421E7" w:rsidRDefault="00712FFB" w:rsidP="00FE6CE7">
            <w:pPr>
              <w:pStyle w:val="Default"/>
              <w:jc w:val="center"/>
              <w:rPr>
                <w:rFonts w:ascii="Times New Roman" w:hAnsi="Times New Roman" w:cs="Times New Roman"/>
                <w:color w:val="auto"/>
              </w:rPr>
            </w:pPr>
          </w:p>
        </w:tc>
        <w:tc>
          <w:tcPr>
            <w:tcW w:w="992" w:type="dxa"/>
            <w:tcBorders>
              <w:top w:val="nil"/>
            </w:tcBorders>
            <w:vAlign w:val="center"/>
          </w:tcPr>
          <w:p w14:paraId="4C6A8FEC" w14:textId="77777777" w:rsidR="00712FFB" w:rsidRPr="005421E7" w:rsidRDefault="00712FFB" w:rsidP="00FE6CE7">
            <w:pPr>
              <w:pStyle w:val="Default"/>
              <w:jc w:val="center"/>
              <w:rPr>
                <w:rFonts w:ascii="Times New Roman" w:hAnsi="Times New Roman" w:cs="Times New Roman"/>
                <w:color w:val="auto"/>
              </w:rPr>
            </w:pPr>
          </w:p>
        </w:tc>
        <w:tc>
          <w:tcPr>
            <w:tcW w:w="993" w:type="dxa"/>
            <w:tcBorders>
              <w:top w:val="nil"/>
            </w:tcBorders>
            <w:vAlign w:val="center"/>
          </w:tcPr>
          <w:p w14:paraId="2F203896" w14:textId="77777777" w:rsidR="00712FFB" w:rsidRPr="005421E7" w:rsidRDefault="00712FFB" w:rsidP="00FE6CE7">
            <w:pPr>
              <w:pStyle w:val="Default"/>
              <w:jc w:val="center"/>
              <w:rPr>
                <w:rFonts w:ascii="Times New Roman" w:hAnsi="Times New Roman" w:cs="Times New Roman"/>
                <w:color w:val="auto"/>
              </w:rPr>
            </w:pPr>
          </w:p>
        </w:tc>
      </w:tr>
      <w:tr w:rsidR="00712FFB" w:rsidRPr="005421E7" w14:paraId="4BDBFFA2" w14:textId="77777777" w:rsidTr="00FE6CE7">
        <w:tc>
          <w:tcPr>
            <w:tcW w:w="1844" w:type="dxa"/>
            <w:vMerge w:val="restart"/>
          </w:tcPr>
          <w:p w14:paraId="45A0DAD9"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4.</w:t>
            </w:r>
          </w:p>
          <w:p w14:paraId="46F87E64"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應用良好溝通技巧</w:t>
            </w:r>
            <w:r w:rsidRPr="005421E7">
              <w:rPr>
                <w:rFonts w:ascii="Times New Roman" w:eastAsia="標楷體" w:hAnsi="Times New Roman" w:cs="Times New Roman" w:hint="eastAsia"/>
                <w:szCs w:val="24"/>
              </w:rPr>
              <w:t>(15%)</w:t>
            </w:r>
          </w:p>
        </w:tc>
        <w:tc>
          <w:tcPr>
            <w:tcW w:w="2268" w:type="dxa"/>
            <w:vAlign w:val="center"/>
          </w:tcPr>
          <w:p w14:paraId="46159EB7"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4-1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板書能正確工整，</w:t>
            </w:r>
            <w:proofErr w:type="gramStart"/>
            <w:r w:rsidRPr="005421E7">
              <w:rPr>
                <w:rFonts w:ascii="Times New Roman" w:eastAsia="標楷體" w:hAnsi="Times New Roman" w:cs="Times New Roman"/>
                <w:szCs w:val="24"/>
              </w:rPr>
              <w:t>布局適切</w:t>
            </w:r>
            <w:proofErr w:type="gramEnd"/>
          </w:p>
        </w:tc>
        <w:tc>
          <w:tcPr>
            <w:tcW w:w="3402" w:type="dxa"/>
            <w:vAlign w:val="center"/>
          </w:tcPr>
          <w:p w14:paraId="4676AAE5" w14:textId="77777777" w:rsidR="00712FFB" w:rsidRPr="005421E7" w:rsidRDefault="00712FFB" w:rsidP="00FE6CE7">
            <w:pPr>
              <w:pStyle w:val="Default"/>
              <w:jc w:val="both"/>
              <w:rPr>
                <w:rFonts w:ascii="Times New Roman" w:hAnsi="Times New Roman" w:cs="Times New Roman"/>
                <w:color w:val="auto"/>
              </w:rPr>
            </w:pPr>
            <w:r w:rsidRPr="005421E7">
              <w:rPr>
                <w:rFonts w:ascii="Times New Roman" w:hAnsi="Times New Roman" w:cs="Times New Roman"/>
                <w:color w:val="auto"/>
              </w:rPr>
              <w:t>在黑板上書寫的文字</w:t>
            </w:r>
            <w:r w:rsidRPr="005421E7">
              <w:rPr>
                <w:rFonts w:ascii="Times New Roman" w:hAnsi="Times New Roman" w:cs="Times New Roman" w:hint="eastAsia"/>
                <w:color w:val="auto"/>
              </w:rPr>
              <w:t>、圖像、學生和老師符號，</w:t>
            </w:r>
            <w:r w:rsidRPr="005421E7">
              <w:rPr>
                <w:rFonts w:ascii="Times New Roman" w:hAnsi="Times New Roman" w:cs="Times New Roman"/>
                <w:color w:val="auto"/>
              </w:rPr>
              <w:t>清楚易讀、用字正確，位置與布局能有順序性。</w:t>
            </w:r>
          </w:p>
        </w:tc>
        <w:tc>
          <w:tcPr>
            <w:tcW w:w="992" w:type="dxa"/>
            <w:vMerge w:val="restart"/>
            <w:vAlign w:val="center"/>
          </w:tcPr>
          <w:p w14:paraId="5186F9EB" w14:textId="77777777" w:rsidR="00712FFB" w:rsidRPr="005421E7" w:rsidRDefault="00712FFB" w:rsidP="00FE6CE7">
            <w:pPr>
              <w:pStyle w:val="Default"/>
              <w:jc w:val="center"/>
              <w:rPr>
                <w:rFonts w:ascii="Times New Roman" w:hAnsi="Times New Roman" w:cs="Times New Roman"/>
                <w:color w:val="auto"/>
              </w:rPr>
            </w:pPr>
            <w:r w:rsidRPr="005421E7">
              <w:rPr>
                <w:rFonts w:ascii="Times New Roman" w:hAnsi="Times New Roman" w:cs="Times New Roman" w:hint="eastAsia"/>
                <w:color w:val="auto"/>
              </w:rPr>
              <w:t>10~8</w:t>
            </w:r>
          </w:p>
        </w:tc>
        <w:tc>
          <w:tcPr>
            <w:tcW w:w="992" w:type="dxa"/>
            <w:vMerge w:val="restart"/>
            <w:vAlign w:val="center"/>
          </w:tcPr>
          <w:p w14:paraId="422E8756" w14:textId="77777777" w:rsidR="00712FFB" w:rsidRPr="005421E7" w:rsidRDefault="00712FFB" w:rsidP="00FE6CE7">
            <w:pPr>
              <w:pStyle w:val="Default"/>
              <w:jc w:val="center"/>
              <w:rPr>
                <w:rFonts w:ascii="Times New Roman" w:hAnsi="Times New Roman" w:cs="Times New Roman"/>
                <w:color w:val="auto"/>
              </w:rPr>
            </w:pPr>
            <w:r w:rsidRPr="005421E7">
              <w:rPr>
                <w:rFonts w:ascii="Times New Roman" w:hAnsi="Times New Roman" w:cs="Times New Roman" w:hint="eastAsia"/>
                <w:color w:val="auto"/>
              </w:rPr>
              <w:t>7~6</w:t>
            </w:r>
          </w:p>
        </w:tc>
        <w:tc>
          <w:tcPr>
            <w:tcW w:w="993" w:type="dxa"/>
            <w:vMerge w:val="restart"/>
            <w:vAlign w:val="center"/>
          </w:tcPr>
          <w:p w14:paraId="0E0AB55A" w14:textId="77777777" w:rsidR="00712FFB" w:rsidRPr="005421E7" w:rsidRDefault="00712FFB" w:rsidP="00FE6CE7">
            <w:pPr>
              <w:pStyle w:val="Default"/>
              <w:jc w:val="center"/>
              <w:rPr>
                <w:rFonts w:ascii="Times New Roman" w:hAnsi="Times New Roman" w:cs="Times New Roman"/>
                <w:color w:val="auto"/>
              </w:rPr>
            </w:pPr>
            <w:r w:rsidRPr="005421E7">
              <w:rPr>
                <w:rFonts w:ascii="Times New Roman" w:hAnsi="Times New Roman" w:cs="Times New Roman" w:hint="eastAsia"/>
                <w:color w:val="auto"/>
              </w:rPr>
              <w:t>5~0</w:t>
            </w:r>
          </w:p>
        </w:tc>
      </w:tr>
      <w:tr w:rsidR="00712FFB" w:rsidRPr="005421E7" w14:paraId="2B38E82D" w14:textId="77777777" w:rsidTr="00FE6CE7">
        <w:tc>
          <w:tcPr>
            <w:tcW w:w="1844" w:type="dxa"/>
            <w:vMerge/>
          </w:tcPr>
          <w:p w14:paraId="51EABDB2"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357C3952"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4-2</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能運用口語清楚表達重要概念</w:t>
            </w:r>
          </w:p>
        </w:tc>
        <w:tc>
          <w:tcPr>
            <w:tcW w:w="3402" w:type="dxa"/>
            <w:vAlign w:val="center"/>
          </w:tcPr>
          <w:p w14:paraId="79AFC897" w14:textId="77777777" w:rsidR="00712FFB" w:rsidRPr="005421E7" w:rsidRDefault="00712FFB" w:rsidP="00FE6CE7">
            <w:pPr>
              <w:pStyle w:val="Default"/>
              <w:jc w:val="both"/>
              <w:rPr>
                <w:rFonts w:ascii="Times New Roman" w:hAnsi="Times New Roman" w:cs="Times New Roman"/>
                <w:color w:val="auto"/>
              </w:rPr>
            </w:pPr>
            <w:r w:rsidRPr="005421E7">
              <w:rPr>
                <w:rFonts w:ascii="Times New Roman" w:hAnsi="Times New Roman" w:cs="Times New Roman"/>
                <w:color w:val="auto"/>
              </w:rPr>
              <w:t>能適切運用口語技巧</w:t>
            </w:r>
            <w:r w:rsidRPr="005421E7">
              <w:rPr>
                <w:rFonts w:ascii="Times New Roman" w:hAnsi="Times New Roman" w:cs="Times New Roman" w:hint="eastAsia"/>
                <w:color w:val="auto"/>
              </w:rPr>
              <w:t>（</w:t>
            </w:r>
            <w:r w:rsidRPr="005421E7">
              <w:rPr>
                <w:rFonts w:ascii="Times New Roman" w:hAnsi="Times New Roman" w:cs="Times New Roman"/>
                <w:color w:val="auto"/>
              </w:rPr>
              <w:t>如音量、速度、咬字、語調、語氣變化</w:t>
            </w:r>
            <w:r w:rsidRPr="005421E7">
              <w:rPr>
                <w:rFonts w:ascii="Times New Roman" w:hAnsi="Times New Roman" w:cs="Times New Roman" w:hint="eastAsia"/>
                <w:color w:val="auto"/>
              </w:rPr>
              <w:t>）</w:t>
            </w:r>
            <w:r w:rsidRPr="005421E7">
              <w:rPr>
                <w:rFonts w:ascii="Times New Roman" w:hAnsi="Times New Roman" w:cs="Times New Roman"/>
                <w:color w:val="auto"/>
              </w:rPr>
              <w:t>，幫助學生掌握重要概念。</w:t>
            </w:r>
          </w:p>
        </w:tc>
        <w:tc>
          <w:tcPr>
            <w:tcW w:w="992" w:type="dxa"/>
            <w:vMerge/>
            <w:vAlign w:val="center"/>
          </w:tcPr>
          <w:p w14:paraId="67AF45D5" w14:textId="77777777" w:rsidR="00712FFB" w:rsidRPr="005421E7" w:rsidRDefault="00712FFB" w:rsidP="00FE6CE7">
            <w:pPr>
              <w:pStyle w:val="Default"/>
              <w:jc w:val="center"/>
              <w:rPr>
                <w:rFonts w:ascii="Times New Roman" w:hAnsi="Times New Roman" w:cs="Times New Roman"/>
                <w:color w:val="auto"/>
              </w:rPr>
            </w:pPr>
          </w:p>
        </w:tc>
        <w:tc>
          <w:tcPr>
            <w:tcW w:w="992" w:type="dxa"/>
            <w:vMerge/>
            <w:vAlign w:val="center"/>
          </w:tcPr>
          <w:p w14:paraId="4A16FBAF" w14:textId="77777777" w:rsidR="00712FFB" w:rsidRPr="005421E7" w:rsidRDefault="00712FFB" w:rsidP="00FE6CE7">
            <w:pPr>
              <w:pStyle w:val="Default"/>
              <w:jc w:val="center"/>
              <w:rPr>
                <w:rFonts w:ascii="Times New Roman" w:hAnsi="Times New Roman" w:cs="Times New Roman"/>
                <w:color w:val="auto"/>
              </w:rPr>
            </w:pPr>
          </w:p>
        </w:tc>
        <w:tc>
          <w:tcPr>
            <w:tcW w:w="993" w:type="dxa"/>
            <w:vMerge/>
            <w:vAlign w:val="center"/>
          </w:tcPr>
          <w:p w14:paraId="6EC2335A" w14:textId="77777777" w:rsidR="00712FFB" w:rsidRPr="005421E7" w:rsidRDefault="00712FFB" w:rsidP="00FE6CE7">
            <w:pPr>
              <w:pStyle w:val="Default"/>
              <w:jc w:val="center"/>
              <w:rPr>
                <w:rFonts w:ascii="Times New Roman" w:hAnsi="Times New Roman" w:cs="Times New Roman"/>
                <w:color w:val="auto"/>
              </w:rPr>
            </w:pPr>
          </w:p>
        </w:tc>
      </w:tr>
      <w:tr w:rsidR="00712FFB" w:rsidRPr="005421E7" w14:paraId="453E4BE1" w14:textId="77777777" w:rsidTr="00FE6CE7">
        <w:tc>
          <w:tcPr>
            <w:tcW w:w="1844" w:type="dxa"/>
            <w:vMerge/>
          </w:tcPr>
          <w:p w14:paraId="412FD027"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62513EC9" w14:textId="77777777" w:rsidR="00712FFB" w:rsidRPr="005421E7" w:rsidRDefault="00712FFB" w:rsidP="00FE6CE7">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4-3</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能有效運用非口語溝通技巧</w:t>
            </w:r>
          </w:p>
        </w:tc>
        <w:tc>
          <w:tcPr>
            <w:tcW w:w="3402" w:type="dxa"/>
            <w:vAlign w:val="center"/>
          </w:tcPr>
          <w:p w14:paraId="61E27DF5" w14:textId="77777777" w:rsidR="00712FFB" w:rsidRPr="005421E7" w:rsidRDefault="00712FFB" w:rsidP="00FE6CE7">
            <w:pPr>
              <w:pStyle w:val="Default"/>
              <w:jc w:val="both"/>
              <w:rPr>
                <w:rFonts w:ascii="Times New Roman" w:hAnsi="Times New Roman" w:cs="Times New Roman"/>
                <w:color w:val="auto"/>
              </w:rPr>
            </w:pPr>
            <w:r w:rsidRPr="005421E7">
              <w:rPr>
                <w:rFonts w:ascii="Times New Roman" w:hAnsi="Times New Roman" w:cs="Times New Roman"/>
                <w:color w:val="auto"/>
              </w:rPr>
              <w:t>運用眼神、表情、手勢、教室走動等方式，向學生明確傳達訊息，使教學活動順利進行。</w:t>
            </w:r>
          </w:p>
        </w:tc>
        <w:tc>
          <w:tcPr>
            <w:tcW w:w="992" w:type="dxa"/>
            <w:vMerge/>
            <w:vAlign w:val="center"/>
          </w:tcPr>
          <w:p w14:paraId="49071125" w14:textId="77777777" w:rsidR="00712FFB" w:rsidRPr="005421E7" w:rsidRDefault="00712FFB" w:rsidP="00FE6CE7">
            <w:pPr>
              <w:pStyle w:val="Default"/>
              <w:jc w:val="center"/>
              <w:rPr>
                <w:rFonts w:ascii="Times New Roman" w:hAnsi="Times New Roman" w:cs="Times New Roman"/>
                <w:color w:val="auto"/>
              </w:rPr>
            </w:pPr>
          </w:p>
        </w:tc>
        <w:tc>
          <w:tcPr>
            <w:tcW w:w="992" w:type="dxa"/>
            <w:vMerge/>
            <w:vAlign w:val="center"/>
          </w:tcPr>
          <w:p w14:paraId="2F299CEC" w14:textId="77777777" w:rsidR="00712FFB" w:rsidRPr="005421E7" w:rsidRDefault="00712FFB" w:rsidP="00FE6CE7">
            <w:pPr>
              <w:pStyle w:val="Default"/>
              <w:jc w:val="center"/>
              <w:rPr>
                <w:rFonts w:ascii="Times New Roman" w:hAnsi="Times New Roman" w:cs="Times New Roman"/>
                <w:color w:val="auto"/>
              </w:rPr>
            </w:pPr>
          </w:p>
        </w:tc>
        <w:tc>
          <w:tcPr>
            <w:tcW w:w="993" w:type="dxa"/>
            <w:vMerge/>
            <w:vAlign w:val="center"/>
          </w:tcPr>
          <w:p w14:paraId="6A75D376" w14:textId="77777777" w:rsidR="00712FFB" w:rsidRPr="005421E7" w:rsidRDefault="00712FFB" w:rsidP="00FE6CE7">
            <w:pPr>
              <w:pStyle w:val="Default"/>
              <w:jc w:val="center"/>
              <w:rPr>
                <w:rFonts w:ascii="Times New Roman" w:hAnsi="Times New Roman" w:cs="Times New Roman"/>
                <w:color w:val="auto"/>
              </w:rPr>
            </w:pPr>
          </w:p>
        </w:tc>
      </w:tr>
      <w:tr w:rsidR="00712FFB" w:rsidRPr="005421E7" w14:paraId="2059EF60" w14:textId="77777777" w:rsidTr="00FE6CE7">
        <w:tc>
          <w:tcPr>
            <w:tcW w:w="1844" w:type="dxa"/>
            <w:vMerge w:val="restart"/>
          </w:tcPr>
          <w:p w14:paraId="01F1D3CE"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5.</w:t>
            </w:r>
            <w:r w:rsidRPr="005421E7">
              <w:rPr>
                <w:rFonts w:ascii="Times New Roman" w:eastAsia="標楷體" w:hAnsi="Times New Roman" w:cs="Times New Roman"/>
                <w:szCs w:val="24"/>
              </w:rPr>
              <w:t>運用學習評量評估學習成效</w:t>
            </w:r>
            <w:r w:rsidRPr="005421E7">
              <w:rPr>
                <w:rFonts w:ascii="Times New Roman" w:eastAsia="標楷體" w:hAnsi="Times New Roman" w:cs="Times New Roman" w:hint="eastAsia"/>
                <w:szCs w:val="24"/>
              </w:rPr>
              <w:t>(15%)</w:t>
            </w:r>
          </w:p>
        </w:tc>
        <w:tc>
          <w:tcPr>
            <w:tcW w:w="2268" w:type="dxa"/>
            <w:vAlign w:val="center"/>
          </w:tcPr>
          <w:p w14:paraId="355729E1"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szCs w:val="24"/>
              </w:rPr>
              <w:t>5-1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教學過程適時檢視學生的學習情形</w:t>
            </w:r>
          </w:p>
        </w:tc>
        <w:tc>
          <w:tcPr>
            <w:tcW w:w="3402" w:type="dxa"/>
            <w:vAlign w:val="center"/>
          </w:tcPr>
          <w:p w14:paraId="6BEE5E60"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能適時運用評量方法檢視學生的學習情形。</w:t>
            </w:r>
          </w:p>
        </w:tc>
        <w:tc>
          <w:tcPr>
            <w:tcW w:w="992" w:type="dxa"/>
            <w:vMerge w:val="restart"/>
            <w:vAlign w:val="center"/>
          </w:tcPr>
          <w:p w14:paraId="32A77E37" w14:textId="77777777" w:rsidR="00712FFB" w:rsidRPr="005421E7" w:rsidRDefault="00712FFB" w:rsidP="00FE6CE7">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5EA1C8D7"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7FA2B72B"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712FFB" w:rsidRPr="005421E7" w14:paraId="690F6F41" w14:textId="77777777" w:rsidTr="00FE6CE7">
        <w:tc>
          <w:tcPr>
            <w:tcW w:w="1844" w:type="dxa"/>
            <w:vMerge/>
          </w:tcPr>
          <w:p w14:paraId="3540E801"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161135B3"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szCs w:val="24"/>
              </w:rPr>
              <w:t>5-2</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根據評量結果提供適切的學習</w:t>
            </w:r>
            <w:r w:rsidRPr="005421E7">
              <w:rPr>
                <w:rFonts w:ascii="Times New Roman" w:eastAsia="標楷體" w:hAnsi="Times New Roman" w:cs="Times New Roman" w:hint="eastAsia"/>
                <w:szCs w:val="24"/>
              </w:rPr>
              <w:t>回</w:t>
            </w:r>
            <w:r w:rsidRPr="005421E7">
              <w:rPr>
                <w:rFonts w:ascii="Times New Roman" w:eastAsia="標楷體" w:hAnsi="Times New Roman" w:cs="Times New Roman"/>
                <w:szCs w:val="24"/>
              </w:rPr>
              <w:t>饋</w:t>
            </w:r>
          </w:p>
        </w:tc>
        <w:tc>
          <w:tcPr>
            <w:tcW w:w="3402" w:type="dxa"/>
            <w:vAlign w:val="center"/>
          </w:tcPr>
          <w:p w14:paraId="2D45C482"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對於評量結果能以適切的方法給予學生回饋。</w:t>
            </w:r>
          </w:p>
        </w:tc>
        <w:tc>
          <w:tcPr>
            <w:tcW w:w="992" w:type="dxa"/>
            <w:vMerge/>
            <w:vAlign w:val="center"/>
          </w:tcPr>
          <w:p w14:paraId="689076B5"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0926E289"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33CD6103" w14:textId="77777777" w:rsidR="00712FFB" w:rsidRPr="005421E7" w:rsidRDefault="00712FFB" w:rsidP="00FE6CE7">
            <w:pPr>
              <w:jc w:val="center"/>
              <w:rPr>
                <w:rFonts w:ascii="Times New Roman" w:eastAsia="標楷體" w:hAnsi="Times New Roman" w:cs="Times New Roman"/>
                <w:szCs w:val="24"/>
              </w:rPr>
            </w:pPr>
          </w:p>
        </w:tc>
      </w:tr>
      <w:tr w:rsidR="00712FFB" w:rsidRPr="005421E7" w14:paraId="5F12A072" w14:textId="77777777" w:rsidTr="00FE6CE7">
        <w:tc>
          <w:tcPr>
            <w:tcW w:w="1844" w:type="dxa"/>
            <w:vMerge/>
          </w:tcPr>
          <w:p w14:paraId="102BEF2D"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00834DAB"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szCs w:val="24"/>
              </w:rPr>
              <w:t>5-3</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評量</w:t>
            </w:r>
            <w:r w:rsidRPr="005421E7">
              <w:rPr>
                <w:rFonts w:ascii="Times New Roman" w:eastAsia="標楷體" w:hAnsi="Times New Roman" w:cs="Times New Roman"/>
                <w:szCs w:val="24"/>
              </w:rPr>
              <w:t>學生學習</w:t>
            </w:r>
            <w:r w:rsidRPr="005421E7">
              <w:rPr>
                <w:rFonts w:ascii="Times New Roman" w:eastAsia="標楷體" w:hAnsi="Times New Roman" w:cs="Times New Roman" w:hint="eastAsia"/>
                <w:szCs w:val="24"/>
              </w:rPr>
              <w:t>目標達成情形</w:t>
            </w:r>
          </w:p>
        </w:tc>
        <w:tc>
          <w:tcPr>
            <w:tcW w:w="3402" w:type="dxa"/>
            <w:vAlign w:val="center"/>
          </w:tcPr>
          <w:p w14:paraId="48475510"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能以評量方法評估學生的學習成果，衡量學習目標是否達成目標。</w:t>
            </w:r>
          </w:p>
        </w:tc>
        <w:tc>
          <w:tcPr>
            <w:tcW w:w="992" w:type="dxa"/>
            <w:vMerge/>
            <w:vAlign w:val="center"/>
          </w:tcPr>
          <w:p w14:paraId="73972CA3"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09986F1E"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37EB75CA" w14:textId="77777777" w:rsidR="00712FFB" w:rsidRPr="005421E7" w:rsidRDefault="00712FFB" w:rsidP="00FE6CE7">
            <w:pPr>
              <w:jc w:val="center"/>
              <w:rPr>
                <w:rFonts w:ascii="Times New Roman" w:eastAsia="標楷體" w:hAnsi="Times New Roman" w:cs="Times New Roman"/>
                <w:szCs w:val="24"/>
              </w:rPr>
            </w:pPr>
          </w:p>
        </w:tc>
      </w:tr>
      <w:tr w:rsidR="00712FFB" w:rsidRPr="005421E7" w14:paraId="0497EFDB" w14:textId="77777777" w:rsidTr="00FE6CE7">
        <w:tc>
          <w:tcPr>
            <w:tcW w:w="1844" w:type="dxa"/>
            <w:vMerge w:val="restart"/>
          </w:tcPr>
          <w:p w14:paraId="68A21BFD"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6.</w:t>
            </w:r>
            <w:r w:rsidRPr="005421E7">
              <w:rPr>
                <w:rFonts w:ascii="Times New Roman" w:eastAsia="標楷體" w:hAnsi="Times New Roman" w:cs="Times New Roman"/>
                <w:szCs w:val="24"/>
              </w:rPr>
              <w:t>適切引導</w:t>
            </w:r>
            <w:r w:rsidRPr="005421E7">
              <w:rPr>
                <w:rFonts w:ascii="Times New Roman" w:eastAsia="標楷體" w:hAnsi="Times New Roman" w:cs="Times New Roman" w:hint="eastAsia"/>
                <w:szCs w:val="24"/>
              </w:rPr>
              <w:t>或</w:t>
            </w:r>
            <w:r w:rsidRPr="005421E7">
              <w:rPr>
                <w:rFonts w:ascii="Times New Roman" w:eastAsia="標楷體" w:hAnsi="Times New Roman" w:cs="Times New Roman"/>
                <w:szCs w:val="24"/>
              </w:rPr>
              <w:t>回應學生行為表現</w:t>
            </w:r>
            <w:r w:rsidRPr="005421E7">
              <w:rPr>
                <w:rFonts w:ascii="Times New Roman" w:eastAsia="標楷體" w:hAnsi="Times New Roman" w:cs="Times New Roman" w:hint="eastAsia"/>
                <w:szCs w:val="24"/>
              </w:rPr>
              <w:t>(10%)</w:t>
            </w:r>
          </w:p>
        </w:tc>
        <w:tc>
          <w:tcPr>
            <w:tcW w:w="2268" w:type="dxa"/>
            <w:vAlign w:val="center"/>
          </w:tcPr>
          <w:p w14:paraId="2E18AC4D"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szCs w:val="24"/>
              </w:rPr>
              <w:t>6-1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運用有助於學生學習的課堂規範</w:t>
            </w:r>
            <w:r w:rsidRPr="005421E7">
              <w:rPr>
                <w:rFonts w:ascii="Times New Roman" w:eastAsia="標楷體" w:hAnsi="Times New Roman" w:cs="Times New Roman" w:hint="eastAsia"/>
                <w:szCs w:val="24"/>
              </w:rPr>
              <w:t>，建立良好的授課情境</w:t>
            </w:r>
          </w:p>
        </w:tc>
        <w:tc>
          <w:tcPr>
            <w:tcW w:w="3402" w:type="dxa"/>
            <w:vAlign w:val="center"/>
          </w:tcPr>
          <w:p w14:paraId="0396D553"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能訂定有助學生學習的課堂規範使上課秩序能符合課程設計，促進學生學習。</w:t>
            </w:r>
          </w:p>
        </w:tc>
        <w:tc>
          <w:tcPr>
            <w:tcW w:w="992" w:type="dxa"/>
            <w:vMerge w:val="restart"/>
            <w:vAlign w:val="center"/>
          </w:tcPr>
          <w:p w14:paraId="4C829257" w14:textId="77777777" w:rsidR="00712FFB" w:rsidRPr="005421E7" w:rsidRDefault="00712FFB" w:rsidP="00FE6CE7">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4834EE7E"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31AE3E47"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712FFB" w:rsidRPr="005421E7" w14:paraId="7E5D23FE" w14:textId="77777777" w:rsidTr="00FE6CE7">
        <w:tc>
          <w:tcPr>
            <w:tcW w:w="1844" w:type="dxa"/>
            <w:vMerge/>
          </w:tcPr>
          <w:p w14:paraId="53D951AA"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531ECDEF"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szCs w:val="24"/>
              </w:rPr>
              <w:t>6-</w:t>
            </w:r>
            <w:r w:rsidRPr="005421E7">
              <w:rPr>
                <w:rFonts w:ascii="Times New Roman" w:eastAsia="標楷體" w:hAnsi="Times New Roman" w:cs="Times New Roman" w:hint="eastAsia"/>
                <w:szCs w:val="24"/>
              </w:rPr>
              <w:t>2.</w:t>
            </w:r>
            <w:r w:rsidRPr="005421E7">
              <w:rPr>
                <w:rFonts w:ascii="Times New Roman" w:eastAsia="標楷體" w:hAnsi="Times New Roman" w:cs="Times New Roman"/>
                <w:szCs w:val="24"/>
              </w:rPr>
              <w:t>能增強學生的良好表現與妥善處理學生的不當行為</w:t>
            </w:r>
          </w:p>
        </w:tc>
        <w:tc>
          <w:tcPr>
            <w:tcW w:w="3402" w:type="dxa"/>
            <w:vAlign w:val="center"/>
          </w:tcPr>
          <w:p w14:paraId="5FCF283B"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能運用口語、制度或增強</w:t>
            </w:r>
            <w:proofErr w:type="gramStart"/>
            <w:r w:rsidRPr="005421E7">
              <w:rPr>
                <w:rFonts w:ascii="Times New Roman" w:eastAsia="標楷體" w:hAnsi="Times New Roman" w:cs="Times New Roman" w:hint="eastAsia"/>
                <w:szCs w:val="24"/>
              </w:rPr>
              <w:t>物等適切</w:t>
            </w:r>
            <w:proofErr w:type="gramEnd"/>
            <w:r w:rsidRPr="005421E7">
              <w:rPr>
                <w:rFonts w:ascii="Times New Roman" w:eastAsia="標楷體" w:hAnsi="Times New Roman" w:cs="Times New Roman" w:hint="eastAsia"/>
                <w:szCs w:val="24"/>
              </w:rPr>
              <w:t>回應學生的行為。</w:t>
            </w:r>
          </w:p>
        </w:tc>
        <w:tc>
          <w:tcPr>
            <w:tcW w:w="992" w:type="dxa"/>
            <w:vMerge/>
            <w:vAlign w:val="center"/>
          </w:tcPr>
          <w:p w14:paraId="29475A8B"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31694AAF"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2F62DA4A" w14:textId="77777777" w:rsidR="00712FFB" w:rsidRPr="005421E7" w:rsidRDefault="00712FFB" w:rsidP="00FE6CE7">
            <w:pPr>
              <w:jc w:val="center"/>
              <w:rPr>
                <w:rFonts w:ascii="Times New Roman" w:eastAsia="標楷體" w:hAnsi="Times New Roman" w:cs="Times New Roman"/>
                <w:szCs w:val="24"/>
              </w:rPr>
            </w:pPr>
          </w:p>
        </w:tc>
      </w:tr>
      <w:tr w:rsidR="00712FFB" w:rsidRPr="005421E7" w14:paraId="373BDC2F" w14:textId="77777777" w:rsidTr="00FE6CE7">
        <w:tc>
          <w:tcPr>
            <w:tcW w:w="1844" w:type="dxa"/>
            <w:vMerge w:val="restart"/>
          </w:tcPr>
          <w:p w14:paraId="563AC2AE" w14:textId="77777777" w:rsidR="00712FFB" w:rsidRPr="005421E7" w:rsidRDefault="00712FFB" w:rsidP="00FE6CE7">
            <w:pPr>
              <w:rPr>
                <w:rFonts w:ascii="Times New Roman" w:eastAsia="標楷體" w:hAnsi="Times New Roman" w:cs="Times New Roman"/>
                <w:szCs w:val="24"/>
              </w:rPr>
            </w:pPr>
            <w:r w:rsidRPr="005421E7">
              <w:rPr>
                <w:rFonts w:ascii="Times New Roman" w:eastAsia="標楷體" w:hAnsi="Times New Roman" w:cs="Times New Roman"/>
                <w:szCs w:val="24"/>
              </w:rPr>
              <w:t>7.</w:t>
            </w:r>
            <w:r w:rsidRPr="005421E7">
              <w:rPr>
                <w:rFonts w:ascii="Times New Roman" w:eastAsia="標楷體" w:hAnsi="Times New Roman" w:cs="Times New Roman"/>
                <w:szCs w:val="24"/>
              </w:rPr>
              <w:t>營造溫暖與積極的學習環境</w:t>
            </w:r>
            <w:r w:rsidRPr="005421E7">
              <w:rPr>
                <w:rFonts w:ascii="Times New Roman" w:eastAsia="標楷體" w:hAnsi="Times New Roman" w:cs="Times New Roman" w:hint="eastAsia"/>
                <w:szCs w:val="24"/>
              </w:rPr>
              <w:t>(10%)</w:t>
            </w:r>
          </w:p>
        </w:tc>
        <w:tc>
          <w:tcPr>
            <w:tcW w:w="2268" w:type="dxa"/>
            <w:vAlign w:val="center"/>
          </w:tcPr>
          <w:p w14:paraId="274B6D59"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szCs w:val="24"/>
              </w:rPr>
              <w:t>7-1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教學環境的安排有助於師生互動</w:t>
            </w:r>
          </w:p>
        </w:tc>
        <w:tc>
          <w:tcPr>
            <w:tcW w:w="3402" w:type="dxa"/>
            <w:vAlign w:val="center"/>
          </w:tcPr>
          <w:p w14:paraId="13AEA489"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能妥善安排</w:t>
            </w:r>
            <w:r w:rsidRPr="005421E7">
              <w:rPr>
                <w:rFonts w:ascii="Times New Roman" w:eastAsia="標楷體" w:hAnsi="Times New Roman" w:cs="Times New Roman"/>
                <w:szCs w:val="24"/>
              </w:rPr>
              <w:t>座位、教室布置、實驗器材、教學設施等</w:t>
            </w:r>
            <w:r w:rsidRPr="005421E7">
              <w:rPr>
                <w:rFonts w:ascii="Times New Roman" w:eastAsia="標楷體" w:hAnsi="Times New Roman" w:cs="Times New Roman" w:hint="eastAsia"/>
                <w:szCs w:val="24"/>
              </w:rPr>
              <w:t>，促使師生能有良好互動。</w:t>
            </w:r>
          </w:p>
        </w:tc>
        <w:tc>
          <w:tcPr>
            <w:tcW w:w="992" w:type="dxa"/>
            <w:vMerge w:val="restart"/>
            <w:vAlign w:val="center"/>
          </w:tcPr>
          <w:p w14:paraId="2DEACDE6" w14:textId="77777777" w:rsidR="00712FFB" w:rsidRPr="005421E7" w:rsidRDefault="00712FFB" w:rsidP="00FE6CE7">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23E9B7E3"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5840564E"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712FFB" w:rsidRPr="005421E7" w14:paraId="6976D690" w14:textId="77777777" w:rsidTr="00FE6CE7">
        <w:tc>
          <w:tcPr>
            <w:tcW w:w="1844" w:type="dxa"/>
            <w:vMerge/>
          </w:tcPr>
          <w:p w14:paraId="0E7AB57E"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14916204"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szCs w:val="24"/>
              </w:rPr>
              <w:t>7-</w:t>
            </w:r>
            <w:r w:rsidRPr="005421E7">
              <w:rPr>
                <w:rFonts w:ascii="Times New Roman" w:eastAsia="標楷體" w:hAnsi="Times New Roman" w:cs="Times New Roman" w:hint="eastAsia"/>
                <w:szCs w:val="24"/>
              </w:rPr>
              <w:t>2.</w:t>
            </w:r>
            <w:r w:rsidRPr="005421E7">
              <w:rPr>
                <w:rFonts w:ascii="Times New Roman" w:eastAsia="標楷體" w:hAnsi="Times New Roman" w:cs="Times New Roman"/>
                <w:szCs w:val="24"/>
              </w:rPr>
              <w:t>提供學生公平的學習機會</w:t>
            </w:r>
          </w:p>
        </w:tc>
        <w:tc>
          <w:tcPr>
            <w:tcW w:w="3402" w:type="dxa"/>
            <w:vAlign w:val="center"/>
          </w:tcPr>
          <w:p w14:paraId="2869F29F"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教學過程與評量能公平地對待每位學生，給予學生同等的機會進行學習。</w:t>
            </w:r>
          </w:p>
        </w:tc>
        <w:tc>
          <w:tcPr>
            <w:tcW w:w="992" w:type="dxa"/>
            <w:vMerge/>
            <w:vAlign w:val="center"/>
          </w:tcPr>
          <w:p w14:paraId="038D75F6"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64F31AAF"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5D538DE1" w14:textId="77777777" w:rsidR="00712FFB" w:rsidRPr="005421E7" w:rsidRDefault="00712FFB" w:rsidP="00FE6CE7">
            <w:pPr>
              <w:jc w:val="center"/>
              <w:rPr>
                <w:rFonts w:ascii="Times New Roman" w:eastAsia="標楷體" w:hAnsi="Times New Roman" w:cs="Times New Roman"/>
                <w:szCs w:val="24"/>
              </w:rPr>
            </w:pPr>
          </w:p>
        </w:tc>
      </w:tr>
    </w:tbl>
    <w:p w14:paraId="0F124CC0" w14:textId="77777777" w:rsidR="00712FFB" w:rsidRPr="00C606FF" w:rsidRDefault="00712FFB" w:rsidP="00712FFB">
      <w:pPr>
        <w:tabs>
          <w:tab w:val="left" w:pos="1275"/>
          <w:tab w:val="left" w:pos="4815"/>
        </w:tabs>
        <w:spacing w:line="300" w:lineRule="exact"/>
        <w:rPr>
          <w:rFonts w:ascii="Times New Roman" w:eastAsia="微軟正黑體" w:hAnsi="Times New Roman" w:cs="Times New Roman"/>
          <w:szCs w:val="24"/>
        </w:rPr>
      </w:pPr>
    </w:p>
    <w:p w14:paraId="4C170D95" w14:textId="77777777" w:rsidR="00712FFB" w:rsidRPr="005421E7" w:rsidRDefault="00712FFB" w:rsidP="00712FFB">
      <w:pPr>
        <w:rPr>
          <w:rFonts w:ascii="Times New Roman" w:eastAsia="標楷體" w:hAnsi="Times New Roman" w:cs="Times New Roman"/>
          <w:szCs w:val="24"/>
        </w:rPr>
      </w:pP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三</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教學演示（幼教）</w:t>
      </w:r>
    </w:p>
    <w:tbl>
      <w:tblPr>
        <w:tblStyle w:val="a3"/>
        <w:tblW w:w="10491" w:type="dxa"/>
        <w:tblInd w:w="-431" w:type="dxa"/>
        <w:tblLook w:val="04A0" w:firstRow="1" w:lastRow="0" w:firstColumn="1" w:lastColumn="0" w:noHBand="0" w:noVBand="1"/>
      </w:tblPr>
      <w:tblGrid>
        <w:gridCol w:w="1844"/>
        <w:gridCol w:w="5670"/>
        <w:gridCol w:w="992"/>
        <w:gridCol w:w="992"/>
        <w:gridCol w:w="993"/>
      </w:tblGrid>
      <w:tr w:rsidR="00712FFB" w:rsidRPr="005421E7" w14:paraId="1030AB29" w14:textId="77777777" w:rsidTr="00FE6CE7">
        <w:trPr>
          <w:tblHeader/>
        </w:trPr>
        <w:tc>
          <w:tcPr>
            <w:tcW w:w="1844" w:type="dxa"/>
            <w:vAlign w:val="center"/>
          </w:tcPr>
          <w:p w14:paraId="2B70F0EF"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檢核</w:t>
            </w:r>
            <w:r w:rsidRPr="005421E7">
              <w:rPr>
                <w:rFonts w:ascii="Times New Roman" w:eastAsia="標楷體" w:hAnsi="Times New Roman" w:cs="Times New Roman"/>
                <w:szCs w:val="24"/>
              </w:rPr>
              <w:t>項目</w:t>
            </w:r>
          </w:p>
        </w:tc>
        <w:tc>
          <w:tcPr>
            <w:tcW w:w="5670" w:type="dxa"/>
            <w:vAlign w:val="center"/>
          </w:tcPr>
          <w:p w14:paraId="26D7D891"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檢核重點</w:t>
            </w:r>
          </w:p>
        </w:tc>
        <w:tc>
          <w:tcPr>
            <w:tcW w:w="992" w:type="dxa"/>
            <w:vAlign w:val="center"/>
          </w:tcPr>
          <w:p w14:paraId="419C010D"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優良</w:t>
            </w:r>
          </w:p>
        </w:tc>
        <w:tc>
          <w:tcPr>
            <w:tcW w:w="992" w:type="dxa"/>
            <w:vAlign w:val="center"/>
          </w:tcPr>
          <w:p w14:paraId="18E1296A"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通過</w:t>
            </w:r>
          </w:p>
        </w:tc>
        <w:tc>
          <w:tcPr>
            <w:tcW w:w="993" w:type="dxa"/>
            <w:vAlign w:val="center"/>
          </w:tcPr>
          <w:p w14:paraId="10FE8B3F"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待改進</w:t>
            </w:r>
          </w:p>
        </w:tc>
      </w:tr>
      <w:tr w:rsidR="00712FFB" w:rsidRPr="005421E7" w14:paraId="41107C56" w14:textId="77777777" w:rsidTr="00FE6CE7">
        <w:tc>
          <w:tcPr>
            <w:tcW w:w="1844" w:type="dxa"/>
            <w:vMerge w:val="restart"/>
          </w:tcPr>
          <w:p w14:paraId="3622EB02" w14:textId="77777777" w:rsidR="00712FFB" w:rsidRPr="005421E7" w:rsidRDefault="00712FFB" w:rsidP="00FE6CE7">
            <w:pPr>
              <w:ind w:left="192" w:hangingChars="80" w:hanging="192"/>
              <w:rPr>
                <w:rFonts w:ascii="Times New Roman" w:eastAsia="標楷體" w:hAnsi="Times New Roman" w:cs="Times New Roman"/>
                <w:szCs w:val="24"/>
              </w:rPr>
            </w:pPr>
            <w:r w:rsidRPr="005421E7">
              <w:rPr>
                <w:rFonts w:ascii="Times New Roman" w:eastAsia="標楷體" w:hAnsi="Times New Roman" w:cs="Times New Roman"/>
                <w:szCs w:val="24"/>
              </w:rPr>
              <w:t>1.</w:t>
            </w:r>
            <w:r w:rsidRPr="005421E7">
              <w:rPr>
                <w:rFonts w:ascii="Times New Roman" w:eastAsia="標楷體" w:hAnsi="Times New Roman" w:cs="Times New Roman"/>
                <w:szCs w:val="24"/>
              </w:rPr>
              <w:t>教學內容與活動設計</w:t>
            </w:r>
            <w:r w:rsidRPr="005421E7">
              <w:rPr>
                <w:rFonts w:ascii="Times New Roman" w:eastAsia="標楷體" w:hAnsi="Times New Roman" w:cs="Times New Roman"/>
                <w:szCs w:val="24"/>
              </w:rPr>
              <w:t>(</w:t>
            </w:r>
            <w:r w:rsidRPr="005421E7">
              <w:rPr>
                <w:rFonts w:ascii="Times New Roman" w:eastAsia="標楷體" w:hAnsi="Times New Roman" w:cs="Times New Roman" w:hint="eastAsia"/>
                <w:szCs w:val="24"/>
              </w:rPr>
              <w:t>30</w:t>
            </w:r>
            <w:r w:rsidRPr="005421E7">
              <w:rPr>
                <w:rFonts w:ascii="Times New Roman" w:eastAsia="標楷體" w:hAnsi="Times New Roman" w:cs="Times New Roman"/>
                <w:szCs w:val="24"/>
              </w:rPr>
              <w:t>%)</w:t>
            </w:r>
          </w:p>
        </w:tc>
        <w:tc>
          <w:tcPr>
            <w:tcW w:w="5670" w:type="dxa"/>
            <w:vAlign w:val="center"/>
          </w:tcPr>
          <w:p w14:paraId="749E7E85"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szCs w:val="24"/>
              </w:rPr>
              <w:t>1-1.</w:t>
            </w:r>
            <w:r w:rsidRPr="005421E7">
              <w:rPr>
                <w:rFonts w:ascii="Times New Roman" w:eastAsia="標楷體" w:hAnsi="Times New Roman" w:cs="Times New Roman"/>
                <w:szCs w:val="24"/>
              </w:rPr>
              <w:t>能適時鼓勵</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參與</w:t>
            </w:r>
          </w:p>
        </w:tc>
        <w:tc>
          <w:tcPr>
            <w:tcW w:w="992" w:type="dxa"/>
            <w:vMerge w:val="restart"/>
            <w:vAlign w:val="center"/>
          </w:tcPr>
          <w:p w14:paraId="7F68A980"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20~16</w:t>
            </w:r>
          </w:p>
        </w:tc>
        <w:tc>
          <w:tcPr>
            <w:tcW w:w="992" w:type="dxa"/>
            <w:vMerge w:val="restart"/>
            <w:vAlign w:val="center"/>
          </w:tcPr>
          <w:p w14:paraId="6D3B96FF"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15~12</w:t>
            </w:r>
          </w:p>
        </w:tc>
        <w:tc>
          <w:tcPr>
            <w:tcW w:w="993" w:type="dxa"/>
            <w:vMerge w:val="restart"/>
            <w:vAlign w:val="center"/>
          </w:tcPr>
          <w:p w14:paraId="221CAC73"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11~0</w:t>
            </w:r>
          </w:p>
        </w:tc>
      </w:tr>
      <w:tr w:rsidR="00712FFB" w:rsidRPr="005421E7" w14:paraId="00D274D0" w14:textId="77777777" w:rsidTr="00FE6CE7">
        <w:tc>
          <w:tcPr>
            <w:tcW w:w="1844" w:type="dxa"/>
            <w:vMerge/>
          </w:tcPr>
          <w:p w14:paraId="307ED0CD" w14:textId="77777777" w:rsidR="00712FFB" w:rsidRPr="005421E7" w:rsidRDefault="00712FFB" w:rsidP="00FE6CE7">
            <w:pPr>
              <w:ind w:left="192" w:hangingChars="80" w:hanging="192"/>
              <w:rPr>
                <w:rFonts w:ascii="Times New Roman" w:eastAsia="標楷體" w:hAnsi="Times New Roman" w:cs="Times New Roman"/>
                <w:szCs w:val="24"/>
              </w:rPr>
            </w:pPr>
          </w:p>
        </w:tc>
        <w:tc>
          <w:tcPr>
            <w:tcW w:w="5670" w:type="dxa"/>
            <w:vAlign w:val="center"/>
          </w:tcPr>
          <w:p w14:paraId="0C1D0EFC"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szCs w:val="24"/>
              </w:rPr>
              <w:t>1-2.</w:t>
            </w:r>
            <w:r w:rsidRPr="005421E7">
              <w:rPr>
                <w:rFonts w:ascii="Times New Roman" w:eastAsia="標楷體" w:hAnsi="Times New Roman" w:cs="Times New Roman"/>
                <w:szCs w:val="24"/>
              </w:rPr>
              <w:t>能引起</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學習動機</w:t>
            </w:r>
          </w:p>
        </w:tc>
        <w:tc>
          <w:tcPr>
            <w:tcW w:w="992" w:type="dxa"/>
            <w:vMerge/>
            <w:vAlign w:val="center"/>
          </w:tcPr>
          <w:p w14:paraId="51D48A1A"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61C2D5E5"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0A9492DA" w14:textId="77777777" w:rsidR="00712FFB" w:rsidRPr="005421E7" w:rsidRDefault="00712FFB" w:rsidP="00FE6CE7">
            <w:pPr>
              <w:jc w:val="center"/>
              <w:rPr>
                <w:rFonts w:ascii="Times New Roman" w:eastAsia="標楷體" w:hAnsi="Times New Roman" w:cs="Times New Roman"/>
                <w:szCs w:val="24"/>
              </w:rPr>
            </w:pPr>
          </w:p>
        </w:tc>
      </w:tr>
      <w:tr w:rsidR="00712FFB" w:rsidRPr="005421E7" w14:paraId="442AB130" w14:textId="77777777" w:rsidTr="00FE6CE7">
        <w:tc>
          <w:tcPr>
            <w:tcW w:w="1844" w:type="dxa"/>
            <w:vMerge/>
          </w:tcPr>
          <w:p w14:paraId="24D80B35" w14:textId="77777777" w:rsidR="00712FFB" w:rsidRPr="005421E7" w:rsidRDefault="00712FFB" w:rsidP="00FE6CE7">
            <w:pPr>
              <w:ind w:left="192" w:hangingChars="80" w:hanging="192"/>
              <w:rPr>
                <w:rFonts w:ascii="Times New Roman" w:eastAsia="標楷體" w:hAnsi="Times New Roman" w:cs="Times New Roman"/>
                <w:szCs w:val="24"/>
              </w:rPr>
            </w:pPr>
          </w:p>
        </w:tc>
        <w:tc>
          <w:tcPr>
            <w:tcW w:w="5670" w:type="dxa"/>
            <w:vAlign w:val="center"/>
          </w:tcPr>
          <w:p w14:paraId="0F32BA36"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szCs w:val="24"/>
              </w:rPr>
              <w:t>1-3.</w:t>
            </w:r>
            <w:r w:rsidRPr="005421E7">
              <w:rPr>
                <w:rFonts w:ascii="Times New Roman" w:eastAsia="標楷體" w:hAnsi="Times New Roman" w:cs="Times New Roman"/>
                <w:szCs w:val="24"/>
              </w:rPr>
              <w:t>使用</w:t>
            </w:r>
            <w:r w:rsidRPr="005421E7">
              <w:rPr>
                <w:rFonts w:ascii="Times New Roman" w:eastAsia="標楷體" w:hAnsi="Times New Roman" w:cs="Times New Roman" w:hint="eastAsia"/>
                <w:szCs w:val="24"/>
              </w:rPr>
              <w:t>多元</w:t>
            </w:r>
            <w:r w:rsidRPr="005421E7">
              <w:rPr>
                <w:rFonts w:ascii="Times New Roman" w:eastAsia="標楷體" w:hAnsi="Times New Roman" w:cs="Times New Roman"/>
                <w:szCs w:val="24"/>
              </w:rPr>
              <w:t>方法進行教學</w:t>
            </w:r>
            <w:r w:rsidRPr="005421E7">
              <w:rPr>
                <w:rFonts w:ascii="Times New Roman" w:eastAsia="標楷體" w:hAnsi="Times New Roman" w:cs="Times New Roman" w:hint="eastAsia"/>
                <w:szCs w:val="24"/>
              </w:rPr>
              <w:t>活動</w:t>
            </w:r>
          </w:p>
        </w:tc>
        <w:tc>
          <w:tcPr>
            <w:tcW w:w="992" w:type="dxa"/>
            <w:vMerge/>
            <w:vAlign w:val="center"/>
          </w:tcPr>
          <w:p w14:paraId="281E7350"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333A7D0C"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65DC014C" w14:textId="77777777" w:rsidR="00712FFB" w:rsidRPr="005421E7" w:rsidRDefault="00712FFB" w:rsidP="00FE6CE7">
            <w:pPr>
              <w:jc w:val="center"/>
              <w:rPr>
                <w:rFonts w:ascii="Times New Roman" w:eastAsia="標楷體" w:hAnsi="Times New Roman" w:cs="Times New Roman"/>
                <w:szCs w:val="24"/>
              </w:rPr>
            </w:pPr>
          </w:p>
        </w:tc>
      </w:tr>
      <w:tr w:rsidR="00712FFB" w:rsidRPr="005421E7" w14:paraId="62857DCE" w14:textId="77777777" w:rsidTr="00FE6CE7">
        <w:tc>
          <w:tcPr>
            <w:tcW w:w="1844" w:type="dxa"/>
            <w:vMerge/>
          </w:tcPr>
          <w:p w14:paraId="34DC683D" w14:textId="77777777" w:rsidR="00712FFB" w:rsidRPr="005421E7" w:rsidRDefault="00712FFB" w:rsidP="00FE6CE7">
            <w:pPr>
              <w:ind w:left="192" w:hangingChars="80" w:hanging="192"/>
              <w:rPr>
                <w:rFonts w:ascii="Times New Roman" w:eastAsia="標楷體" w:hAnsi="Times New Roman" w:cs="Times New Roman"/>
                <w:szCs w:val="24"/>
              </w:rPr>
            </w:pPr>
          </w:p>
        </w:tc>
        <w:tc>
          <w:tcPr>
            <w:tcW w:w="5670" w:type="dxa"/>
            <w:vAlign w:val="center"/>
          </w:tcPr>
          <w:p w14:paraId="0697B1EC"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szCs w:val="24"/>
              </w:rPr>
              <w:t xml:space="preserve">1-4. </w:t>
            </w:r>
            <w:r w:rsidRPr="005421E7">
              <w:rPr>
                <w:rFonts w:ascii="Times New Roman" w:eastAsia="標楷體" w:hAnsi="Times New Roman" w:cs="Times New Roman"/>
                <w:szCs w:val="24"/>
              </w:rPr>
              <w:t>能</w:t>
            </w:r>
            <w:r w:rsidRPr="005421E7">
              <w:rPr>
                <w:rFonts w:ascii="Times New Roman" w:eastAsia="標楷體" w:hAnsi="Times New Roman" w:cs="Times New Roman" w:hint="eastAsia"/>
                <w:szCs w:val="24"/>
              </w:rPr>
              <w:t>設計適當</w:t>
            </w:r>
            <w:r w:rsidRPr="005421E7">
              <w:rPr>
                <w:rFonts w:ascii="Times New Roman" w:eastAsia="標楷體" w:hAnsi="Times New Roman" w:cs="Times New Roman"/>
                <w:szCs w:val="24"/>
              </w:rPr>
              <w:t>教材、</w:t>
            </w:r>
            <w:r w:rsidRPr="005421E7">
              <w:rPr>
                <w:rFonts w:ascii="Times New Roman" w:eastAsia="標楷體" w:hAnsi="Times New Roman" w:cs="Times New Roman" w:hint="eastAsia"/>
                <w:szCs w:val="24"/>
              </w:rPr>
              <w:t>活動</w:t>
            </w:r>
          </w:p>
        </w:tc>
        <w:tc>
          <w:tcPr>
            <w:tcW w:w="992" w:type="dxa"/>
            <w:vMerge/>
            <w:vAlign w:val="center"/>
          </w:tcPr>
          <w:p w14:paraId="04916256"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5876282D"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47F02342" w14:textId="77777777" w:rsidR="00712FFB" w:rsidRPr="005421E7" w:rsidRDefault="00712FFB" w:rsidP="00FE6CE7">
            <w:pPr>
              <w:jc w:val="center"/>
              <w:rPr>
                <w:rFonts w:ascii="Times New Roman" w:eastAsia="標楷體" w:hAnsi="Times New Roman" w:cs="Times New Roman"/>
                <w:szCs w:val="24"/>
              </w:rPr>
            </w:pPr>
          </w:p>
        </w:tc>
      </w:tr>
      <w:tr w:rsidR="00712FFB" w:rsidRPr="005421E7" w14:paraId="28145358" w14:textId="77777777" w:rsidTr="00FE6CE7">
        <w:tc>
          <w:tcPr>
            <w:tcW w:w="1844" w:type="dxa"/>
            <w:vMerge/>
          </w:tcPr>
          <w:p w14:paraId="36383814" w14:textId="77777777" w:rsidR="00712FFB" w:rsidRPr="005421E7" w:rsidRDefault="00712FFB" w:rsidP="00FE6CE7">
            <w:pPr>
              <w:ind w:left="192" w:hangingChars="80" w:hanging="192"/>
              <w:rPr>
                <w:rFonts w:ascii="Times New Roman" w:eastAsia="標楷體" w:hAnsi="Times New Roman" w:cs="Times New Roman"/>
                <w:szCs w:val="24"/>
              </w:rPr>
            </w:pPr>
          </w:p>
        </w:tc>
        <w:tc>
          <w:tcPr>
            <w:tcW w:w="5670" w:type="dxa"/>
            <w:vAlign w:val="center"/>
          </w:tcPr>
          <w:p w14:paraId="25CC34DA"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szCs w:val="24"/>
              </w:rPr>
              <w:t xml:space="preserve">1-5. </w:t>
            </w:r>
            <w:proofErr w:type="gramStart"/>
            <w:r w:rsidRPr="005421E7">
              <w:rPr>
                <w:rFonts w:ascii="Times New Roman" w:eastAsia="標楷體" w:hAnsi="Times New Roman" w:cs="Times New Roman" w:hint="eastAsia"/>
                <w:szCs w:val="24"/>
              </w:rPr>
              <w:t>能統整</w:t>
            </w:r>
            <w:proofErr w:type="gramEnd"/>
            <w:r w:rsidRPr="005421E7">
              <w:rPr>
                <w:rFonts w:ascii="Times New Roman" w:eastAsia="標楷體" w:hAnsi="Times New Roman" w:cs="Times New Roman" w:hint="eastAsia"/>
                <w:szCs w:val="24"/>
              </w:rPr>
              <w:t>教學活動</w:t>
            </w:r>
          </w:p>
        </w:tc>
        <w:tc>
          <w:tcPr>
            <w:tcW w:w="992" w:type="dxa"/>
            <w:vMerge/>
            <w:vAlign w:val="center"/>
          </w:tcPr>
          <w:p w14:paraId="26146404"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774DB89A"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7BAFF343" w14:textId="77777777" w:rsidR="00712FFB" w:rsidRPr="005421E7" w:rsidRDefault="00712FFB" w:rsidP="00FE6CE7">
            <w:pPr>
              <w:jc w:val="center"/>
              <w:rPr>
                <w:rFonts w:ascii="Times New Roman" w:eastAsia="標楷體" w:hAnsi="Times New Roman" w:cs="Times New Roman"/>
                <w:szCs w:val="24"/>
              </w:rPr>
            </w:pPr>
          </w:p>
        </w:tc>
      </w:tr>
      <w:tr w:rsidR="00712FFB" w:rsidRPr="005421E7" w14:paraId="0B9F3570" w14:textId="77777777" w:rsidTr="00FE6CE7">
        <w:tc>
          <w:tcPr>
            <w:tcW w:w="1844" w:type="dxa"/>
            <w:vMerge w:val="restart"/>
          </w:tcPr>
          <w:p w14:paraId="2ECE1024" w14:textId="77777777" w:rsidR="00712FFB" w:rsidRPr="005421E7" w:rsidRDefault="00712FFB" w:rsidP="00FE6CE7">
            <w:pPr>
              <w:ind w:left="192" w:hangingChars="80" w:hanging="192"/>
              <w:rPr>
                <w:rFonts w:ascii="Times New Roman" w:eastAsia="標楷體" w:hAnsi="Times New Roman" w:cs="Times New Roman"/>
                <w:szCs w:val="24"/>
              </w:rPr>
            </w:pPr>
            <w:r w:rsidRPr="005421E7">
              <w:rPr>
                <w:rFonts w:ascii="Times New Roman" w:eastAsia="標楷體" w:hAnsi="Times New Roman" w:cs="Times New Roman" w:hint="eastAsia"/>
                <w:szCs w:val="24"/>
              </w:rPr>
              <w:t>2</w:t>
            </w:r>
            <w:r w:rsidRPr="005421E7">
              <w:rPr>
                <w:rFonts w:ascii="Times New Roman" w:eastAsia="標楷體" w:hAnsi="Times New Roman" w:cs="Times New Roman"/>
                <w:szCs w:val="24"/>
              </w:rPr>
              <w:t>.</w:t>
            </w:r>
            <w:r w:rsidRPr="005421E7">
              <w:rPr>
                <w:rFonts w:ascii="Times New Roman" w:eastAsia="標楷體" w:hAnsi="Times New Roman" w:cs="Times New Roman"/>
                <w:szCs w:val="24"/>
              </w:rPr>
              <w:t>教學與教材的結構性</w:t>
            </w:r>
            <w:r w:rsidRPr="005421E7">
              <w:rPr>
                <w:rFonts w:ascii="Times New Roman" w:eastAsia="標楷體" w:hAnsi="Times New Roman" w:cs="Times New Roman"/>
                <w:szCs w:val="24"/>
              </w:rPr>
              <w:t>(</w:t>
            </w:r>
            <w:r w:rsidRPr="005421E7">
              <w:rPr>
                <w:rFonts w:ascii="Times New Roman" w:eastAsia="標楷體" w:hAnsi="Times New Roman" w:cs="Times New Roman" w:hint="eastAsia"/>
                <w:szCs w:val="24"/>
              </w:rPr>
              <w:t>20</w:t>
            </w:r>
            <w:r w:rsidRPr="005421E7">
              <w:rPr>
                <w:rFonts w:ascii="Times New Roman" w:eastAsia="標楷體" w:hAnsi="Times New Roman" w:cs="Times New Roman"/>
                <w:szCs w:val="24"/>
              </w:rPr>
              <w:t>%)</w:t>
            </w:r>
          </w:p>
        </w:tc>
        <w:tc>
          <w:tcPr>
            <w:tcW w:w="5670" w:type="dxa"/>
            <w:vAlign w:val="center"/>
          </w:tcPr>
          <w:p w14:paraId="324DFF42" w14:textId="77777777" w:rsidR="00712FFB" w:rsidRPr="005421E7" w:rsidRDefault="00712FFB" w:rsidP="00FE6CE7">
            <w:pPr>
              <w:jc w:val="both"/>
              <w:rPr>
                <w:rFonts w:ascii="Times New Roman" w:eastAsia="標楷體" w:hAnsi="Times New Roman" w:cs="Times New Roman"/>
                <w:szCs w:val="24"/>
              </w:rPr>
            </w:pPr>
            <w:r>
              <w:rPr>
                <w:rFonts w:ascii="Times New Roman" w:eastAsia="標楷體" w:hAnsi="Times New Roman" w:cs="Times New Roman" w:hint="eastAsia"/>
                <w:szCs w:val="24"/>
              </w:rPr>
              <w:t>2</w:t>
            </w:r>
            <w:r w:rsidRPr="005421E7">
              <w:rPr>
                <w:rFonts w:ascii="Times New Roman" w:eastAsia="標楷體" w:hAnsi="Times New Roman" w:cs="Times New Roman"/>
                <w:szCs w:val="24"/>
              </w:rPr>
              <w:t>-1.</w:t>
            </w:r>
            <w:r w:rsidRPr="005421E7">
              <w:rPr>
                <w:rFonts w:ascii="Times New Roman" w:eastAsia="標楷體" w:hAnsi="Times New Roman" w:cs="Times New Roman"/>
                <w:szCs w:val="24"/>
              </w:rPr>
              <w:t>教材難易結構性符合學生程度</w:t>
            </w:r>
          </w:p>
        </w:tc>
        <w:tc>
          <w:tcPr>
            <w:tcW w:w="992" w:type="dxa"/>
            <w:vMerge w:val="restart"/>
            <w:vAlign w:val="center"/>
          </w:tcPr>
          <w:p w14:paraId="75465A12"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10~8</w:t>
            </w:r>
          </w:p>
        </w:tc>
        <w:tc>
          <w:tcPr>
            <w:tcW w:w="992" w:type="dxa"/>
            <w:vMerge w:val="restart"/>
            <w:vAlign w:val="center"/>
          </w:tcPr>
          <w:p w14:paraId="26FA4F3D"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7~6</w:t>
            </w:r>
          </w:p>
        </w:tc>
        <w:tc>
          <w:tcPr>
            <w:tcW w:w="993" w:type="dxa"/>
            <w:vMerge w:val="restart"/>
            <w:vAlign w:val="center"/>
          </w:tcPr>
          <w:p w14:paraId="6BBEA3CF"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5~0</w:t>
            </w:r>
          </w:p>
        </w:tc>
      </w:tr>
      <w:tr w:rsidR="00712FFB" w:rsidRPr="005421E7" w14:paraId="05D1F629" w14:textId="77777777" w:rsidTr="00FE6CE7">
        <w:tc>
          <w:tcPr>
            <w:tcW w:w="1844" w:type="dxa"/>
            <w:vMerge/>
          </w:tcPr>
          <w:p w14:paraId="75D1B944" w14:textId="77777777" w:rsidR="00712FFB" w:rsidRPr="005421E7" w:rsidRDefault="00712FFB" w:rsidP="00FE6CE7">
            <w:pPr>
              <w:ind w:left="192" w:hangingChars="80" w:hanging="192"/>
              <w:rPr>
                <w:rFonts w:ascii="Times New Roman" w:eastAsia="標楷體" w:hAnsi="Times New Roman" w:cs="Times New Roman"/>
                <w:szCs w:val="24"/>
              </w:rPr>
            </w:pPr>
          </w:p>
        </w:tc>
        <w:tc>
          <w:tcPr>
            <w:tcW w:w="5670" w:type="dxa"/>
            <w:vAlign w:val="center"/>
          </w:tcPr>
          <w:p w14:paraId="09BD4CA9" w14:textId="77777777" w:rsidR="00712FFB" w:rsidRPr="005421E7" w:rsidRDefault="00712FFB" w:rsidP="00FE6CE7">
            <w:pPr>
              <w:jc w:val="both"/>
              <w:rPr>
                <w:rFonts w:ascii="Times New Roman" w:eastAsia="標楷體" w:hAnsi="Times New Roman" w:cs="Times New Roman"/>
                <w:szCs w:val="24"/>
              </w:rPr>
            </w:pPr>
            <w:r>
              <w:rPr>
                <w:rFonts w:ascii="Times New Roman" w:eastAsia="標楷體" w:hAnsi="Times New Roman" w:cs="Times New Roman" w:hint="eastAsia"/>
                <w:szCs w:val="24"/>
              </w:rPr>
              <w:t>2</w:t>
            </w:r>
            <w:r w:rsidRPr="005421E7">
              <w:rPr>
                <w:rFonts w:ascii="Times New Roman" w:eastAsia="標楷體" w:hAnsi="Times New Roman" w:cs="Times New Roman" w:hint="eastAsia"/>
                <w:szCs w:val="24"/>
              </w:rPr>
              <w:t>-2</w:t>
            </w:r>
            <w:r w:rsidRPr="005421E7">
              <w:rPr>
                <w:rFonts w:ascii="Times New Roman" w:eastAsia="標楷體" w:hAnsi="Times New Roman" w:cs="Times New Roman" w:hint="eastAsia"/>
                <w:szCs w:val="24"/>
              </w:rPr>
              <w:t>教學活動能</w:t>
            </w:r>
            <w:proofErr w:type="gramStart"/>
            <w:r w:rsidRPr="005421E7">
              <w:rPr>
                <w:rFonts w:ascii="Times New Roman" w:eastAsia="標楷體" w:hAnsi="Times New Roman" w:cs="Times New Roman" w:hint="eastAsia"/>
                <w:szCs w:val="24"/>
              </w:rPr>
              <w:t>由淺至深</w:t>
            </w:r>
            <w:proofErr w:type="gramEnd"/>
            <w:r w:rsidRPr="005421E7">
              <w:rPr>
                <w:rFonts w:ascii="Times New Roman" w:eastAsia="標楷體" w:hAnsi="Times New Roman" w:cs="Times New Roman" w:hint="eastAsia"/>
                <w:szCs w:val="24"/>
              </w:rPr>
              <w:t>，且有邏輯結構性</w:t>
            </w:r>
          </w:p>
        </w:tc>
        <w:tc>
          <w:tcPr>
            <w:tcW w:w="992" w:type="dxa"/>
            <w:vMerge/>
            <w:vAlign w:val="center"/>
          </w:tcPr>
          <w:p w14:paraId="3E3292B0"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3532329E"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61CCB894" w14:textId="77777777" w:rsidR="00712FFB" w:rsidRPr="005421E7" w:rsidRDefault="00712FFB" w:rsidP="00FE6CE7">
            <w:pPr>
              <w:jc w:val="center"/>
              <w:rPr>
                <w:rFonts w:ascii="Times New Roman" w:eastAsia="標楷體" w:hAnsi="Times New Roman" w:cs="Times New Roman"/>
                <w:szCs w:val="24"/>
              </w:rPr>
            </w:pPr>
          </w:p>
        </w:tc>
      </w:tr>
      <w:tr w:rsidR="00712FFB" w:rsidRPr="005421E7" w14:paraId="29ECBCE0" w14:textId="77777777" w:rsidTr="00FE6CE7">
        <w:tc>
          <w:tcPr>
            <w:tcW w:w="1844" w:type="dxa"/>
            <w:vMerge w:val="restart"/>
          </w:tcPr>
          <w:p w14:paraId="62DD480D" w14:textId="77777777" w:rsidR="00712FFB" w:rsidRPr="005421E7" w:rsidRDefault="00712FFB" w:rsidP="00FE6CE7">
            <w:pPr>
              <w:ind w:left="192" w:hangingChars="80" w:hanging="192"/>
              <w:rPr>
                <w:rFonts w:ascii="Times New Roman" w:eastAsia="標楷體" w:hAnsi="Times New Roman" w:cs="Times New Roman"/>
                <w:szCs w:val="24"/>
              </w:rPr>
            </w:pPr>
            <w:r w:rsidRPr="005421E7">
              <w:rPr>
                <w:rFonts w:ascii="Times New Roman" w:eastAsia="標楷體" w:hAnsi="Times New Roman" w:cs="Times New Roman" w:hint="eastAsia"/>
                <w:szCs w:val="24"/>
              </w:rPr>
              <w:t>3</w:t>
            </w:r>
            <w:r w:rsidRPr="005421E7">
              <w:rPr>
                <w:rFonts w:ascii="Times New Roman" w:eastAsia="標楷體" w:hAnsi="Times New Roman" w:cs="Times New Roman"/>
                <w:szCs w:val="24"/>
              </w:rPr>
              <w:t>.</w:t>
            </w:r>
            <w:r w:rsidRPr="005421E7">
              <w:rPr>
                <w:rFonts w:ascii="Times New Roman" w:eastAsia="標楷體" w:hAnsi="Times New Roman" w:cs="Times New Roman"/>
                <w:szCs w:val="24"/>
              </w:rPr>
              <w:t>班級經營與表達</w:t>
            </w:r>
            <w:r w:rsidRPr="005421E7">
              <w:rPr>
                <w:rFonts w:ascii="Times New Roman" w:eastAsia="標楷體" w:hAnsi="Times New Roman" w:cs="Times New Roman"/>
                <w:szCs w:val="24"/>
              </w:rPr>
              <w:t>(</w:t>
            </w:r>
            <w:r w:rsidRPr="005421E7">
              <w:rPr>
                <w:rFonts w:ascii="Times New Roman" w:eastAsia="標楷體" w:hAnsi="Times New Roman" w:cs="Times New Roman" w:hint="eastAsia"/>
                <w:szCs w:val="24"/>
              </w:rPr>
              <w:t>35</w:t>
            </w:r>
            <w:r w:rsidRPr="005421E7">
              <w:rPr>
                <w:rFonts w:ascii="Times New Roman" w:eastAsia="標楷體" w:hAnsi="Times New Roman" w:cs="Times New Roman"/>
                <w:szCs w:val="24"/>
              </w:rPr>
              <w:t>%)</w:t>
            </w:r>
          </w:p>
        </w:tc>
        <w:tc>
          <w:tcPr>
            <w:tcW w:w="5670" w:type="dxa"/>
            <w:vAlign w:val="center"/>
          </w:tcPr>
          <w:p w14:paraId="5E220DA9" w14:textId="77777777" w:rsidR="00712FFB" w:rsidRPr="005421E7" w:rsidRDefault="00712FFB" w:rsidP="00FE6CE7">
            <w:pPr>
              <w:jc w:val="both"/>
              <w:rPr>
                <w:rFonts w:ascii="Times New Roman" w:eastAsia="標楷體" w:hAnsi="Times New Roman" w:cs="Times New Roman"/>
                <w:szCs w:val="24"/>
              </w:rPr>
            </w:pPr>
            <w:r>
              <w:rPr>
                <w:rFonts w:ascii="Times New Roman" w:eastAsia="標楷體" w:hAnsi="Times New Roman" w:cs="Times New Roman" w:hint="eastAsia"/>
                <w:szCs w:val="24"/>
              </w:rPr>
              <w:t>3</w:t>
            </w:r>
            <w:r w:rsidRPr="005421E7">
              <w:rPr>
                <w:rFonts w:ascii="Times New Roman" w:eastAsia="標楷體" w:hAnsi="Times New Roman" w:cs="Times New Roman"/>
                <w:szCs w:val="24"/>
              </w:rPr>
              <w:t>-1.</w:t>
            </w:r>
            <w:r w:rsidRPr="005421E7">
              <w:rPr>
                <w:rFonts w:ascii="Times New Roman" w:eastAsia="標楷體" w:hAnsi="Times New Roman" w:cs="Times New Roman"/>
                <w:szCs w:val="24"/>
              </w:rPr>
              <w:t>能善用增強原則以維持良好行為</w:t>
            </w:r>
          </w:p>
        </w:tc>
        <w:tc>
          <w:tcPr>
            <w:tcW w:w="992" w:type="dxa"/>
            <w:vMerge w:val="restart"/>
            <w:vAlign w:val="center"/>
          </w:tcPr>
          <w:p w14:paraId="5B72FEA9"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25~20</w:t>
            </w:r>
          </w:p>
        </w:tc>
        <w:tc>
          <w:tcPr>
            <w:tcW w:w="992" w:type="dxa"/>
            <w:vMerge w:val="restart"/>
            <w:vAlign w:val="center"/>
          </w:tcPr>
          <w:p w14:paraId="65A0734E"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19~15</w:t>
            </w:r>
          </w:p>
        </w:tc>
        <w:tc>
          <w:tcPr>
            <w:tcW w:w="993" w:type="dxa"/>
            <w:vMerge w:val="restart"/>
            <w:vAlign w:val="center"/>
          </w:tcPr>
          <w:p w14:paraId="57747657"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14~0</w:t>
            </w:r>
          </w:p>
        </w:tc>
      </w:tr>
      <w:tr w:rsidR="00712FFB" w:rsidRPr="005421E7" w14:paraId="2566C2F5" w14:textId="77777777" w:rsidTr="00FE6CE7">
        <w:tc>
          <w:tcPr>
            <w:tcW w:w="1844" w:type="dxa"/>
            <w:vMerge/>
          </w:tcPr>
          <w:p w14:paraId="7A16ABF9" w14:textId="77777777" w:rsidR="00712FFB" w:rsidRPr="005421E7" w:rsidRDefault="00712FFB" w:rsidP="00FE6CE7">
            <w:pPr>
              <w:ind w:left="192" w:hangingChars="80" w:hanging="192"/>
              <w:rPr>
                <w:rFonts w:ascii="Times New Roman" w:eastAsia="標楷體" w:hAnsi="Times New Roman" w:cs="Times New Roman"/>
                <w:szCs w:val="24"/>
              </w:rPr>
            </w:pPr>
          </w:p>
        </w:tc>
        <w:tc>
          <w:tcPr>
            <w:tcW w:w="5670" w:type="dxa"/>
            <w:vAlign w:val="center"/>
          </w:tcPr>
          <w:p w14:paraId="52D05E0D" w14:textId="77777777" w:rsidR="00712FFB" w:rsidRPr="005421E7" w:rsidRDefault="00712FFB" w:rsidP="00FE6CE7">
            <w:pPr>
              <w:jc w:val="both"/>
              <w:rPr>
                <w:rFonts w:ascii="Times New Roman" w:eastAsia="標楷體" w:hAnsi="Times New Roman" w:cs="Times New Roman"/>
                <w:szCs w:val="24"/>
              </w:rPr>
            </w:pPr>
            <w:r>
              <w:rPr>
                <w:rFonts w:ascii="Times New Roman" w:eastAsia="標楷體" w:hAnsi="Times New Roman" w:cs="Times New Roman" w:hint="eastAsia"/>
                <w:szCs w:val="24"/>
              </w:rPr>
              <w:t>3</w:t>
            </w:r>
            <w:r w:rsidRPr="005421E7">
              <w:rPr>
                <w:rFonts w:ascii="Times New Roman" w:eastAsia="標楷體" w:hAnsi="Times New Roman" w:cs="Times New Roman"/>
                <w:szCs w:val="24"/>
              </w:rPr>
              <w:t>-2.</w:t>
            </w:r>
            <w:r w:rsidRPr="005421E7">
              <w:rPr>
                <w:rFonts w:ascii="Times New Roman" w:eastAsia="標楷體" w:hAnsi="Times New Roman" w:cs="Times New Roman"/>
                <w:szCs w:val="24"/>
              </w:rPr>
              <w:t>能接納</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不同的狀況，並給予回應</w:t>
            </w:r>
          </w:p>
        </w:tc>
        <w:tc>
          <w:tcPr>
            <w:tcW w:w="992" w:type="dxa"/>
            <w:vMerge/>
            <w:vAlign w:val="center"/>
          </w:tcPr>
          <w:p w14:paraId="1EB4F676"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1F5FC943"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38B8D240" w14:textId="77777777" w:rsidR="00712FFB" w:rsidRPr="005421E7" w:rsidRDefault="00712FFB" w:rsidP="00FE6CE7">
            <w:pPr>
              <w:jc w:val="center"/>
              <w:rPr>
                <w:rFonts w:ascii="Times New Roman" w:eastAsia="標楷體" w:hAnsi="Times New Roman" w:cs="Times New Roman"/>
                <w:szCs w:val="24"/>
              </w:rPr>
            </w:pPr>
          </w:p>
        </w:tc>
      </w:tr>
      <w:tr w:rsidR="00712FFB" w:rsidRPr="005421E7" w14:paraId="53F22DDB" w14:textId="77777777" w:rsidTr="00FE6CE7">
        <w:tc>
          <w:tcPr>
            <w:tcW w:w="1844" w:type="dxa"/>
            <w:vMerge/>
          </w:tcPr>
          <w:p w14:paraId="72520572" w14:textId="77777777" w:rsidR="00712FFB" w:rsidRPr="005421E7" w:rsidRDefault="00712FFB" w:rsidP="00FE6CE7">
            <w:pPr>
              <w:ind w:left="192" w:hangingChars="80" w:hanging="192"/>
              <w:rPr>
                <w:rFonts w:ascii="Times New Roman" w:eastAsia="標楷體" w:hAnsi="Times New Roman" w:cs="Times New Roman"/>
                <w:szCs w:val="24"/>
              </w:rPr>
            </w:pPr>
          </w:p>
        </w:tc>
        <w:tc>
          <w:tcPr>
            <w:tcW w:w="5670" w:type="dxa"/>
            <w:vAlign w:val="center"/>
          </w:tcPr>
          <w:p w14:paraId="4FA7DB74" w14:textId="77777777" w:rsidR="00712FFB" w:rsidRPr="005421E7" w:rsidRDefault="00712FFB" w:rsidP="00FE6CE7">
            <w:pPr>
              <w:jc w:val="both"/>
              <w:rPr>
                <w:rFonts w:ascii="Times New Roman" w:eastAsia="標楷體" w:hAnsi="Times New Roman" w:cs="Times New Roman"/>
                <w:szCs w:val="24"/>
              </w:rPr>
            </w:pPr>
            <w:r>
              <w:rPr>
                <w:rFonts w:ascii="Times New Roman" w:eastAsia="標楷體" w:hAnsi="Times New Roman" w:cs="Times New Roman" w:hint="eastAsia"/>
                <w:szCs w:val="24"/>
              </w:rPr>
              <w:t>3</w:t>
            </w:r>
            <w:r w:rsidRPr="005421E7">
              <w:rPr>
                <w:rFonts w:ascii="Times New Roman" w:eastAsia="標楷體" w:hAnsi="Times New Roman" w:cs="Times New Roman"/>
                <w:szCs w:val="24"/>
              </w:rPr>
              <w:t>-3.</w:t>
            </w:r>
            <w:r w:rsidRPr="005421E7">
              <w:rPr>
                <w:rFonts w:ascii="Times New Roman" w:eastAsia="標楷體" w:hAnsi="Times New Roman" w:cs="Times New Roman"/>
                <w:szCs w:val="24"/>
              </w:rPr>
              <w:t>能營造教學情境</w:t>
            </w:r>
          </w:p>
        </w:tc>
        <w:tc>
          <w:tcPr>
            <w:tcW w:w="992" w:type="dxa"/>
            <w:vMerge/>
            <w:vAlign w:val="center"/>
          </w:tcPr>
          <w:p w14:paraId="759AC07D"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4CD762F6"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7DFC5267" w14:textId="77777777" w:rsidR="00712FFB" w:rsidRPr="005421E7" w:rsidRDefault="00712FFB" w:rsidP="00FE6CE7">
            <w:pPr>
              <w:jc w:val="center"/>
              <w:rPr>
                <w:rFonts w:ascii="Times New Roman" w:eastAsia="標楷體" w:hAnsi="Times New Roman" w:cs="Times New Roman"/>
                <w:szCs w:val="24"/>
              </w:rPr>
            </w:pPr>
          </w:p>
        </w:tc>
      </w:tr>
      <w:tr w:rsidR="00712FFB" w:rsidRPr="005421E7" w14:paraId="65F98669" w14:textId="77777777" w:rsidTr="00FE6CE7">
        <w:tc>
          <w:tcPr>
            <w:tcW w:w="1844" w:type="dxa"/>
            <w:vMerge/>
          </w:tcPr>
          <w:p w14:paraId="0CD60EE4" w14:textId="77777777" w:rsidR="00712FFB" w:rsidRPr="005421E7" w:rsidRDefault="00712FFB" w:rsidP="00FE6CE7">
            <w:pPr>
              <w:ind w:left="192" w:hangingChars="80" w:hanging="192"/>
              <w:rPr>
                <w:rFonts w:ascii="Times New Roman" w:eastAsia="標楷體" w:hAnsi="Times New Roman" w:cs="Times New Roman"/>
                <w:szCs w:val="24"/>
              </w:rPr>
            </w:pPr>
          </w:p>
        </w:tc>
        <w:tc>
          <w:tcPr>
            <w:tcW w:w="5670" w:type="dxa"/>
            <w:vAlign w:val="center"/>
          </w:tcPr>
          <w:p w14:paraId="0B05FCA0" w14:textId="77777777" w:rsidR="00712FFB" w:rsidRPr="005421E7" w:rsidRDefault="00712FFB" w:rsidP="00FE6CE7">
            <w:pPr>
              <w:jc w:val="both"/>
              <w:rPr>
                <w:rFonts w:ascii="Times New Roman" w:eastAsia="標楷體" w:hAnsi="Times New Roman" w:cs="Times New Roman"/>
                <w:szCs w:val="24"/>
              </w:rPr>
            </w:pPr>
            <w:r>
              <w:rPr>
                <w:rFonts w:ascii="Times New Roman" w:eastAsia="標楷體" w:hAnsi="Times New Roman" w:cs="Times New Roman" w:hint="eastAsia"/>
                <w:szCs w:val="24"/>
              </w:rPr>
              <w:t>3</w:t>
            </w:r>
            <w:r w:rsidRPr="005421E7">
              <w:rPr>
                <w:rFonts w:ascii="Times New Roman" w:eastAsia="標楷體" w:hAnsi="Times New Roman" w:cs="Times New Roman"/>
                <w:szCs w:val="24"/>
              </w:rPr>
              <w:t>-4.</w:t>
            </w:r>
            <w:r w:rsidRPr="005421E7">
              <w:rPr>
                <w:rFonts w:ascii="Times New Roman" w:eastAsia="標楷體" w:hAnsi="Times New Roman" w:cs="Times New Roman"/>
                <w:szCs w:val="24"/>
              </w:rPr>
              <w:t>能維持班級常規</w:t>
            </w:r>
          </w:p>
        </w:tc>
        <w:tc>
          <w:tcPr>
            <w:tcW w:w="992" w:type="dxa"/>
            <w:vMerge/>
            <w:vAlign w:val="center"/>
          </w:tcPr>
          <w:p w14:paraId="7FB937A6"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7F98DDFA"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2688B7A2" w14:textId="77777777" w:rsidR="00712FFB" w:rsidRPr="005421E7" w:rsidRDefault="00712FFB" w:rsidP="00FE6CE7">
            <w:pPr>
              <w:jc w:val="center"/>
              <w:rPr>
                <w:rFonts w:ascii="Times New Roman" w:eastAsia="標楷體" w:hAnsi="Times New Roman" w:cs="Times New Roman"/>
                <w:szCs w:val="24"/>
              </w:rPr>
            </w:pPr>
          </w:p>
        </w:tc>
      </w:tr>
      <w:tr w:rsidR="00712FFB" w:rsidRPr="005421E7" w14:paraId="53A2E0AA" w14:textId="77777777" w:rsidTr="00FE6CE7">
        <w:tc>
          <w:tcPr>
            <w:tcW w:w="1844" w:type="dxa"/>
            <w:vMerge/>
          </w:tcPr>
          <w:p w14:paraId="30A64BB4" w14:textId="77777777" w:rsidR="00712FFB" w:rsidRPr="005421E7" w:rsidRDefault="00712FFB" w:rsidP="00FE6CE7">
            <w:pPr>
              <w:ind w:left="192" w:hangingChars="80" w:hanging="192"/>
              <w:rPr>
                <w:rFonts w:ascii="Times New Roman" w:eastAsia="標楷體" w:hAnsi="Times New Roman" w:cs="Times New Roman"/>
                <w:szCs w:val="24"/>
              </w:rPr>
            </w:pPr>
          </w:p>
        </w:tc>
        <w:tc>
          <w:tcPr>
            <w:tcW w:w="5670" w:type="dxa"/>
            <w:vAlign w:val="center"/>
          </w:tcPr>
          <w:p w14:paraId="76B2FEE5" w14:textId="77777777" w:rsidR="00712FFB" w:rsidRPr="005421E7" w:rsidRDefault="00712FFB" w:rsidP="00FE6CE7">
            <w:pPr>
              <w:jc w:val="both"/>
              <w:rPr>
                <w:rFonts w:ascii="Times New Roman" w:eastAsia="標楷體" w:hAnsi="Times New Roman" w:cs="Times New Roman"/>
                <w:szCs w:val="24"/>
              </w:rPr>
            </w:pPr>
            <w:r>
              <w:rPr>
                <w:rFonts w:ascii="Times New Roman" w:eastAsia="標楷體" w:hAnsi="Times New Roman" w:cs="Times New Roman" w:hint="eastAsia"/>
                <w:szCs w:val="24"/>
              </w:rPr>
              <w:t>3</w:t>
            </w:r>
            <w:r w:rsidRPr="005421E7">
              <w:rPr>
                <w:rFonts w:ascii="Times New Roman" w:eastAsia="標楷體" w:hAnsi="Times New Roman" w:cs="Times New Roman" w:hint="eastAsia"/>
                <w:szCs w:val="24"/>
              </w:rPr>
              <w:t>-5</w:t>
            </w:r>
            <w:r w:rsidRPr="005421E7">
              <w:rPr>
                <w:rFonts w:ascii="Times New Roman" w:eastAsia="標楷體" w:hAnsi="Times New Roman" w:cs="Times New Roman" w:hint="eastAsia"/>
                <w:szCs w:val="24"/>
              </w:rPr>
              <w:t>能掌握時間分配</w:t>
            </w:r>
          </w:p>
        </w:tc>
        <w:tc>
          <w:tcPr>
            <w:tcW w:w="992" w:type="dxa"/>
            <w:vMerge/>
            <w:vAlign w:val="center"/>
          </w:tcPr>
          <w:p w14:paraId="4BE99479"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5AF1B468"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05A2DA71" w14:textId="77777777" w:rsidR="00712FFB" w:rsidRPr="005421E7" w:rsidRDefault="00712FFB" w:rsidP="00FE6CE7">
            <w:pPr>
              <w:jc w:val="center"/>
              <w:rPr>
                <w:rFonts w:ascii="Times New Roman" w:eastAsia="標楷體" w:hAnsi="Times New Roman" w:cs="Times New Roman"/>
                <w:szCs w:val="24"/>
              </w:rPr>
            </w:pPr>
          </w:p>
        </w:tc>
      </w:tr>
      <w:tr w:rsidR="00712FFB" w:rsidRPr="005421E7" w14:paraId="04AC1275" w14:textId="77777777" w:rsidTr="00FE6CE7">
        <w:tc>
          <w:tcPr>
            <w:tcW w:w="1844" w:type="dxa"/>
            <w:vMerge w:val="restart"/>
          </w:tcPr>
          <w:p w14:paraId="2A91BBC4" w14:textId="77777777" w:rsidR="00712FFB" w:rsidRPr="005421E7" w:rsidRDefault="00712FFB" w:rsidP="00FE6CE7">
            <w:pPr>
              <w:ind w:left="192" w:hangingChars="80" w:hanging="192"/>
              <w:rPr>
                <w:rFonts w:ascii="Times New Roman" w:eastAsia="標楷體" w:hAnsi="Times New Roman" w:cs="Times New Roman"/>
                <w:szCs w:val="24"/>
              </w:rPr>
            </w:pPr>
            <w:r>
              <w:rPr>
                <w:rFonts w:ascii="Times New Roman" w:eastAsia="標楷體" w:hAnsi="Times New Roman" w:cs="Times New Roman" w:hint="eastAsia"/>
                <w:szCs w:val="24"/>
              </w:rPr>
              <w:t>4</w:t>
            </w:r>
            <w:r w:rsidRPr="005421E7">
              <w:rPr>
                <w:rFonts w:ascii="Times New Roman" w:eastAsia="標楷體" w:hAnsi="Times New Roman" w:cs="Times New Roman"/>
                <w:szCs w:val="24"/>
              </w:rPr>
              <w:t>.</w:t>
            </w:r>
            <w:r w:rsidRPr="005421E7">
              <w:rPr>
                <w:rFonts w:ascii="Times New Roman" w:eastAsia="標楷體" w:hAnsi="Times New Roman" w:cs="Times New Roman"/>
                <w:szCs w:val="24"/>
              </w:rPr>
              <w:t>個人儀態</w:t>
            </w:r>
            <w:r w:rsidRPr="005421E7">
              <w:rPr>
                <w:rFonts w:ascii="Times New Roman" w:eastAsia="標楷體" w:hAnsi="Times New Roman" w:cs="Times New Roman"/>
                <w:szCs w:val="24"/>
              </w:rPr>
              <w:t>(15%)</w:t>
            </w:r>
          </w:p>
        </w:tc>
        <w:tc>
          <w:tcPr>
            <w:tcW w:w="5670" w:type="dxa"/>
            <w:vAlign w:val="center"/>
          </w:tcPr>
          <w:p w14:paraId="33DD1829" w14:textId="77777777" w:rsidR="00712FFB" w:rsidRPr="005421E7" w:rsidRDefault="00712FFB" w:rsidP="00FE6CE7">
            <w:pPr>
              <w:jc w:val="both"/>
              <w:rPr>
                <w:rFonts w:ascii="Times New Roman" w:eastAsia="標楷體" w:hAnsi="Times New Roman" w:cs="Times New Roman"/>
                <w:szCs w:val="24"/>
              </w:rPr>
            </w:pPr>
            <w:r>
              <w:rPr>
                <w:rFonts w:ascii="Times New Roman" w:eastAsia="標楷體" w:hAnsi="Times New Roman" w:cs="Times New Roman" w:hint="eastAsia"/>
                <w:szCs w:val="24"/>
              </w:rPr>
              <w:t>4</w:t>
            </w:r>
            <w:r w:rsidRPr="005421E7">
              <w:rPr>
                <w:rFonts w:ascii="Times New Roman" w:eastAsia="標楷體" w:hAnsi="Times New Roman" w:cs="Times New Roman"/>
                <w:szCs w:val="24"/>
              </w:rPr>
              <w:t>-1.</w:t>
            </w:r>
            <w:r w:rsidRPr="005421E7">
              <w:rPr>
                <w:rFonts w:ascii="Times New Roman" w:eastAsia="標楷體" w:hAnsi="Times New Roman" w:cs="Times New Roman"/>
                <w:szCs w:val="24"/>
              </w:rPr>
              <w:t>態度自然、儀態合宜</w:t>
            </w:r>
          </w:p>
        </w:tc>
        <w:tc>
          <w:tcPr>
            <w:tcW w:w="992" w:type="dxa"/>
            <w:vMerge w:val="restart"/>
            <w:vAlign w:val="center"/>
          </w:tcPr>
          <w:p w14:paraId="43F49B16"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15~12</w:t>
            </w:r>
          </w:p>
        </w:tc>
        <w:tc>
          <w:tcPr>
            <w:tcW w:w="992" w:type="dxa"/>
            <w:vMerge w:val="restart"/>
            <w:vAlign w:val="center"/>
          </w:tcPr>
          <w:p w14:paraId="19EE6BB1"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11~9</w:t>
            </w:r>
          </w:p>
        </w:tc>
        <w:tc>
          <w:tcPr>
            <w:tcW w:w="993" w:type="dxa"/>
            <w:vMerge w:val="restart"/>
            <w:vAlign w:val="center"/>
          </w:tcPr>
          <w:p w14:paraId="6AA630D4"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8~0</w:t>
            </w:r>
          </w:p>
        </w:tc>
      </w:tr>
      <w:tr w:rsidR="00712FFB" w:rsidRPr="005421E7" w14:paraId="3C6052EB" w14:textId="77777777" w:rsidTr="00FE6CE7">
        <w:tc>
          <w:tcPr>
            <w:tcW w:w="1844" w:type="dxa"/>
            <w:vMerge/>
          </w:tcPr>
          <w:p w14:paraId="584CB306" w14:textId="77777777" w:rsidR="00712FFB" w:rsidRPr="005421E7" w:rsidRDefault="00712FFB" w:rsidP="00FE6CE7">
            <w:pPr>
              <w:rPr>
                <w:rFonts w:ascii="Times New Roman" w:eastAsia="標楷體" w:hAnsi="Times New Roman" w:cs="Times New Roman"/>
                <w:szCs w:val="24"/>
              </w:rPr>
            </w:pPr>
          </w:p>
        </w:tc>
        <w:tc>
          <w:tcPr>
            <w:tcW w:w="5670" w:type="dxa"/>
            <w:vAlign w:val="center"/>
          </w:tcPr>
          <w:p w14:paraId="117CC094" w14:textId="77777777" w:rsidR="00712FFB" w:rsidRPr="005421E7" w:rsidRDefault="00712FFB" w:rsidP="00FE6CE7">
            <w:pPr>
              <w:jc w:val="both"/>
              <w:rPr>
                <w:rFonts w:ascii="Times New Roman" w:eastAsia="標楷體" w:hAnsi="Times New Roman" w:cs="Times New Roman"/>
                <w:szCs w:val="24"/>
              </w:rPr>
            </w:pPr>
            <w:r>
              <w:rPr>
                <w:rFonts w:ascii="Times New Roman" w:eastAsia="標楷體" w:hAnsi="Times New Roman" w:cs="Times New Roman" w:hint="eastAsia"/>
                <w:szCs w:val="24"/>
              </w:rPr>
              <w:t>4</w:t>
            </w:r>
            <w:r w:rsidRPr="005421E7">
              <w:rPr>
                <w:rFonts w:ascii="Times New Roman" w:eastAsia="標楷體" w:hAnsi="Times New Roman" w:cs="Times New Roman"/>
                <w:szCs w:val="24"/>
              </w:rPr>
              <w:t>-2.</w:t>
            </w:r>
            <w:r w:rsidRPr="005421E7">
              <w:rPr>
                <w:rFonts w:ascii="Times New Roman" w:eastAsia="標楷體" w:hAnsi="Times New Roman" w:cs="Times New Roman"/>
                <w:szCs w:val="24"/>
              </w:rPr>
              <w:t>具體、明確、清晰口語表達</w:t>
            </w:r>
            <w:r w:rsidRPr="005421E7">
              <w:rPr>
                <w:rFonts w:ascii="Times New Roman" w:eastAsia="標楷體" w:hAnsi="Times New Roman" w:cs="Times New Roman" w:hint="eastAsia"/>
                <w:szCs w:val="24"/>
              </w:rPr>
              <w:t>具體明確清晰</w:t>
            </w:r>
          </w:p>
        </w:tc>
        <w:tc>
          <w:tcPr>
            <w:tcW w:w="992" w:type="dxa"/>
            <w:vMerge/>
            <w:vAlign w:val="center"/>
          </w:tcPr>
          <w:p w14:paraId="79F4A79B"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39CEEE34"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52951556" w14:textId="77777777" w:rsidR="00712FFB" w:rsidRPr="005421E7" w:rsidRDefault="00712FFB" w:rsidP="00FE6CE7">
            <w:pPr>
              <w:jc w:val="center"/>
              <w:rPr>
                <w:rFonts w:ascii="Times New Roman" w:eastAsia="標楷體" w:hAnsi="Times New Roman" w:cs="Times New Roman"/>
                <w:szCs w:val="24"/>
              </w:rPr>
            </w:pPr>
          </w:p>
        </w:tc>
      </w:tr>
      <w:tr w:rsidR="00712FFB" w:rsidRPr="005421E7" w14:paraId="57827148" w14:textId="77777777" w:rsidTr="00FE6CE7">
        <w:tc>
          <w:tcPr>
            <w:tcW w:w="1844" w:type="dxa"/>
            <w:vMerge/>
          </w:tcPr>
          <w:p w14:paraId="5659D092" w14:textId="77777777" w:rsidR="00712FFB" w:rsidRPr="005421E7" w:rsidRDefault="00712FFB" w:rsidP="00FE6CE7">
            <w:pPr>
              <w:rPr>
                <w:rFonts w:ascii="Times New Roman" w:eastAsia="標楷體" w:hAnsi="Times New Roman" w:cs="Times New Roman"/>
                <w:szCs w:val="24"/>
              </w:rPr>
            </w:pPr>
          </w:p>
        </w:tc>
        <w:tc>
          <w:tcPr>
            <w:tcW w:w="5670" w:type="dxa"/>
            <w:vAlign w:val="center"/>
          </w:tcPr>
          <w:p w14:paraId="4EA34AA7" w14:textId="77777777" w:rsidR="00712FFB" w:rsidRPr="005421E7" w:rsidRDefault="00712FFB" w:rsidP="00FE6CE7">
            <w:pPr>
              <w:jc w:val="both"/>
              <w:rPr>
                <w:rFonts w:ascii="Times New Roman" w:eastAsia="標楷體" w:hAnsi="Times New Roman" w:cs="Times New Roman"/>
                <w:szCs w:val="24"/>
              </w:rPr>
            </w:pPr>
            <w:r>
              <w:rPr>
                <w:rFonts w:ascii="Times New Roman" w:eastAsia="標楷體" w:hAnsi="Times New Roman" w:cs="Times New Roman" w:hint="eastAsia"/>
                <w:szCs w:val="24"/>
              </w:rPr>
              <w:t>4</w:t>
            </w:r>
            <w:r w:rsidRPr="005421E7">
              <w:rPr>
                <w:rFonts w:ascii="Times New Roman" w:eastAsia="標楷體" w:hAnsi="Times New Roman" w:cs="Times New Roman"/>
                <w:szCs w:val="24"/>
              </w:rPr>
              <w:t>-3.</w:t>
            </w:r>
            <w:r w:rsidRPr="005421E7">
              <w:rPr>
                <w:rFonts w:ascii="Times New Roman" w:eastAsia="標楷體" w:hAnsi="Times New Roman" w:cs="Times New Roman"/>
                <w:szCs w:val="24"/>
              </w:rPr>
              <w:t>適當運用肢體語言、</w:t>
            </w:r>
            <w:r w:rsidRPr="005421E7">
              <w:rPr>
                <w:rFonts w:ascii="Times New Roman" w:eastAsia="標楷體" w:hAnsi="Times New Roman" w:cs="Times New Roman" w:hint="eastAsia"/>
                <w:szCs w:val="24"/>
              </w:rPr>
              <w:t>營造</w:t>
            </w:r>
            <w:r w:rsidRPr="005421E7">
              <w:rPr>
                <w:rFonts w:ascii="Times New Roman" w:eastAsia="標楷體" w:hAnsi="Times New Roman" w:cs="Times New Roman"/>
                <w:szCs w:val="24"/>
              </w:rPr>
              <w:t>良好互動</w:t>
            </w:r>
          </w:p>
        </w:tc>
        <w:tc>
          <w:tcPr>
            <w:tcW w:w="992" w:type="dxa"/>
            <w:vMerge/>
            <w:vAlign w:val="center"/>
          </w:tcPr>
          <w:p w14:paraId="6973CBCC" w14:textId="77777777" w:rsidR="00712FFB" w:rsidRPr="005421E7" w:rsidRDefault="00712FFB" w:rsidP="00FE6CE7">
            <w:pPr>
              <w:jc w:val="center"/>
              <w:rPr>
                <w:rFonts w:ascii="Times New Roman" w:eastAsia="標楷體" w:hAnsi="Times New Roman" w:cs="Times New Roman"/>
                <w:szCs w:val="24"/>
              </w:rPr>
            </w:pPr>
          </w:p>
        </w:tc>
        <w:tc>
          <w:tcPr>
            <w:tcW w:w="992" w:type="dxa"/>
            <w:vMerge/>
            <w:vAlign w:val="center"/>
          </w:tcPr>
          <w:p w14:paraId="1A5E36DD" w14:textId="77777777" w:rsidR="00712FFB" w:rsidRPr="005421E7" w:rsidRDefault="00712FFB" w:rsidP="00FE6CE7">
            <w:pPr>
              <w:jc w:val="center"/>
              <w:rPr>
                <w:rFonts w:ascii="Times New Roman" w:eastAsia="標楷體" w:hAnsi="Times New Roman" w:cs="Times New Roman"/>
                <w:szCs w:val="24"/>
              </w:rPr>
            </w:pPr>
          </w:p>
        </w:tc>
        <w:tc>
          <w:tcPr>
            <w:tcW w:w="993" w:type="dxa"/>
            <w:vMerge/>
            <w:vAlign w:val="center"/>
          </w:tcPr>
          <w:p w14:paraId="2B6B8963" w14:textId="77777777" w:rsidR="00712FFB" w:rsidRPr="005421E7" w:rsidRDefault="00712FFB" w:rsidP="00FE6CE7">
            <w:pPr>
              <w:jc w:val="center"/>
              <w:rPr>
                <w:rFonts w:ascii="Times New Roman" w:eastAsia="標楷體" w:hAnsi="Times New Roman" w:cs="Times New Roman"/>
                <w:szCs w:val="24"/>
              </w:rPr>
            </w:pPr>
          </w:p>
        </w:tc>
      </w:tr>
    </w:tbl>
    <w:p w14:paraId="4240BA96" w14:textId="77777777" w:rsidR="00712FFB" w:rsidRDefault="00712FFB" w:rsidP="00712FFB">
      <w:pPr>
        <w:rPr>
          <w:rFonts w:ascii="Times New Roman" w:eastAsia="標楷體" w:hAnsi="Times New Roman" w:cs="Times New Roman"/>
          <w:szCs w:val="24"/>
        </w:rPr>
      </w:pPr>
    </w:p>
    <w:p w14:paraId="4842E7C1" w14:textId="3F143EA4" w:rsidR="00712FFB" w:rsidRPr="008B09AE" w:rsidRDefault="00712FFB" w:rsidP="00712FFB">
      <w:pPr>
        <w:rPr>
          <w:rFonts w:ascii="Times New Roman" w:eastAsia="標楷體" w:hAnsi="Times New Roman" w:cs="Times New Roman"/>
          <w:szCs w:val="24"/>
        </w:rPr>
      </w:pP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四</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國字板書</w:t>
      </w:r>
      <w:r w:rsidR="008B09AE">
        <w:rPr>
          <w:rFonts w:ascii="Times New Roman" w:eastAsia="標楷體" w:hAnsi="Times New Roman" w:cs="Times New Roman" w:hint="eastAsia"/>
          <w:szCs w:val="24"/>
        </w:rPr>
        <w:t>(</w:t>
      </w:r>
      <w:r w:rsidR="008B09AE">
        <w:rPr>
          <w:rFonts w:ascii="Times New Roman" w:eastAsia="標楷體" w:hAnsi="Times New Roman" w:cs="Times New Roman" w:hint="eastAsia"/>
          <w:szCs w:val="24"/>
        </w:rPr>
        <w:t>中教</w:t>
      </w:r>
      <w:r w:rsidR="008B09AE">
        <w:rPr>
          <w:rFonts w:ascii="Times New Roman" w:eastAsia="標楷體" w:hAnsi="Times New Roman" w:cs="Times New Roman" w:hint="eastAsia"/>
          <w:szCs w:val="24"/>
        </w:rPr>
        <w:t>/</w:t>
      </w:r>
      <w:r w:rsidR="008B09AE">
        <w:rPr>
          <w:rFonts w:ascii="Times New Roman" w:eastAsia="標楷體" w:hAnsi="Times New Roman" w:cs="Times New Roman" w:hint="eastAsia"/>
          <w:szCs w:val="24"/>
        </w:rPr>
        <w:t>幼教</w:t>
      </w:r>
      <w:r w:rsidR="008B09AE">
        <w:rPr>
          <w:rFonts w:ascii="Times New Roman" w:eastAsia="標楷體" w:hAnsi="Times New Roman" w:cs="Times New Roman" w:hint="eastAsia"/>
          <w:szCs w:val="24"/>
        </w:rPr>
        <w:t>)</w:t>
      </w:r>
    </w:p>
    <w:tbl>
      <w:tblPr>
        <w:tblStyle w:val="a3"/>
        <w:tblW w:w="10491" w:type="dxa"/>
        <w:tblInd w:w="-431" w:type="dxa"/>
        <w:tblLook w:val="04A0" w:firstRow="1" w:lastRow="0" w:firstColumn="1" w:lastColumn="0" w:noHBand="0" w:noVBand="1"/>
      </w:tblPr>
      <w:tblGrid>
        <w:gridCol w:w="1844"/>
        <w:gridCol w:w="2268"/>
        <w:gridCol w:w="3402"/>
        <w:gridCol w:w="992"/>
        <w:gridCol w:w="992"/>
        <w:gridCol w:w="993"/>
      </w:tblGrid>
      <w:tr w:rsidR="00712FFB" w:rsidRPr="005421E7" w14:paraId="462E02CA" w14:textId="77777777" w:rsidTr="00FE6CE7">
        <w:trPr>
          <w:trHeight w:val="504"/>
          <w:tblHeader/>
        </w:trPr>
        <w:tc>
          <w:tcPr>
            <w:tcW w:w="1844" w:type="dxa"/>
            <w:vAlign w:val="center"/>
          </w:tcPr>
          <w:p w14:paraId="49C1BA18"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指標</w:t>
            </w:r>
          </w:p>
        </w:tc>
        <w:tc>
          <w:tcPr>
            <w:tcW w:w="2268" w:type="dxa"/>
            <w:vAlign w:val="center"/>
          </w:tcPr>
          <w:p w14:paraId="280D0289"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檢核重點</w:t>
            </w:r>
          </w:p>
        </w:tc>
        <w:tc>
          <w:tcPr>
            <w:tcW w:w="3402" w:type="dxa"/>
            <w:vAlign w:val="center"/>
          </w:tcPr>
          <w:p w14:paraId="1627171E"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szCs w:val="24"/>
              </w:rPr>
              <w:t>準則</w:t>
            </w:r>
          </w:p>
        </w:tc>
        <w:tc>
          <w:tcPr>
            <w:tcW w:w="992" w:type="dxa"/>
            <w:vAlign w:val="center"/>
          </w:tcPr>
          <w:p w14:paraId="74AE891A"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優良</w:t>
            </w:r>
          </w:p>
        </w:tc>
        <w:tc>
          <w:tcPr>
            <w:tcW w:w="992" w:type="dxa"/>
            <w:vAlign w:val="center"/>
          </w:tcPr>
          <w:p w14:paraId="66CE94EB"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通過</w:t>
            </w:r>
          </w:p>
        </w:tc>
        <w:tc>
          <w:tcPr>
            <w:tcW w:w="993" w:type="dxa"/>
            <w:vAlign w:val="center"/>
          </w:tcPr>
          <w:p w14:paraId="1E33D98F"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待改進</w:t>
            </w:r>
          </w:p>
        </w:tc>
      </w:tr>
      <w:tr w:rsidR="00712FFB" w:rsidRPr="005421E7" w14:paraId="5632C45C" w14:textId="77777777" w:rsidTr="00FE6CE7">
        <w:trPr>
          <w:trHeight w:val="1042"/>
        </w:trPr>
        <w:tc>
          <w:tcPr>
            <w:tcW w:w="1844" w:type="dxa"/>
            <w:vMerge w:val="restart"/>
            <w:vAlign w:val="center"/>
          </w:tcPr>
          <w:p w14:paraId="6E2DCFEE"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w:t>
            </w:r>
            <w:r w:rsidRPr="005421E7">
              <w:rPr>
                <w:rFonts w:ascii="Times New Roman" w:eastAsia="標楷體" w:hAnsi="Times New Roman" w:cs="Times New Roman"/>
                <w:szCs w:val="24"/>
              </w:rPr>
              <w:t>用筆</w:t>
            </w:r>
            <w:r w:rsidRPr="005421E7">
              <w:rPr>
                <w:rFonts w:ascii="Times New Roman" w:eastAsia="標楷體" w:hAnsi="Times New Roman" w:cs="Times New Roman" w:hint="eastAsia"/>
                <w:szCs w:val="24"/>
              </w:rPr>
              <w:t>(30%)</w:t>
            </w:r>
          </w:p>
        </w:tc>
        <w:tc>
          <w:tcPr>
            <w:tcW w:w="2268" w:type="dxa"/>
            <w:vAlign w:val="center"/>
          </w:tcPr>
          <w:p w14:paraId="6E8EC16A"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1-1.</w:t>
            </w:r>
            <w:r w:rsidRPr="005421E7">
              <w:rPr>
                <w:rFonts w:ascii="Times New Roman" w:eastAsia="標楷體" w:hAnsi="Times New Roman" w:cs="Times New Roman"/>
                <w:szCs w:val="24"/>
              </w:rPr>
              <w:t>線條清晰有力</w:t>
            </w:r>
          </w:p>
        </w:tc>
        <w:tc>
          <w:tcPr>
            <w:tcW w:w="3402" w:type="dxa"/>
            <w:vAlign w:val="center"/>
          </w:tcPr>
          <w:p w14:paraId="759EE555"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字體各筆劃線條能清晰分明，穩健有力，同一筆劃能平順延續不間斷。</w:t>
            </w:r>
          </w:p>
        </w:tc>
        <w:tc>
          <w:tcPr>
            <w:tcW w:w="992" w:type="dxa"/>
            <w:vMerge w:val="restart"/>
            <w:vAlign w:val="center"/>
          </w:tcPr>
          <w:p w14:paraId="6BD0E862"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30~24</w:t>
            </w:r>
          </w:p>
        </w:tc>
        <w:tc>
          <w:tcPr>
            <w:tcW w:w="992" w:type="dxa"/>
            <w:vMerge w:val="restart"/>
            <w:vAlign w:val="center"/>
          </w:tcPr>
          <w:p w14:paraId="486FF734"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23~18</w:t>
            </w:r>
          </w:p>
        </w:tc>
        <w:tc>
          <w:tcPr>
            <w:tcW w:w="993" w:type="dxa"/>
            <w:vMerge w:val="restart"/>
            <w:vAlign w:val="center"/>
          </w:tcPr>
          <w:p w14:paraId="0A6B6C9F"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17~0</w:t>
            </w:r>
          </w:p>
        </w:tc>
      </w:tr>
      <w:tr w:rsidR="00712FFB" w:rsidRPr="005421E7" w14:paraId="5FC52641" w14:textId="77777777" w:rsidTr="00FE6CE7">
        <w:trPr>
          <w:trHeight w:val="1695"/>
        </w:trPr>
        <w:tc>
          <w:tcPr>
            <w:tcW w:w="1844" w:type="dxa"/>
            <w:vMerge/>
            <w:vAlign w:val="center"/>
          </w:tcPr>
          <w:p w14:paraId="74A3EAE4" w14:textId="77777777" w:rsidR="00712FFB" w:rsidRPr="005421E7" w:rsidRDefault="00712FFB" w:rsidP="00FE6CE7">
            <w:pPr>
              <w:jc w:val="center"/>
              <w:rPr>
                <w:rFonts w:ascii="Times New Roman" w:eastAsia="標楷體" w:hAnsi="Times New Roman" w:cs="Times New Roman"/>
                <w:szCs w:val="24"/>
              </w:rPr>
            </w:pPr>
          </w:p>
        </w:tc>
        <w:tc>
          <w:tcPr>
            <w:tcW w:w="2268" w:type="dxa"/>
            <w:vAlign w:val="center"/>
          </w:tcPr>
          <w:p w14:paraId="4F771521"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1-2.</w:t>
            </w:r>
            <w:r w:rsidRPr="005421E7">
              <w:rPr>
                <w:rFonts w:ascii="Times New Roman" w:eastAsia="標楷體" w:hAnsi="Times New Roman" w:cs="Times New Roman"/>
                <w:szCs w:val="24"/>
              </w:rPr>
              <w:t>筆勢優美變化</w:t>
            </w:r>
          </w:p>
        </w:tc>
        <w:tc>
          <w:tcPr>
            <w:tcW w:w="3402" w:type="dxa"/>
            <w:vAlign w:val="center"/>
          </w:tcPr>
          <w:p w14:paraId="267266D6"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能依據字體筆畫：點、橫、豎、鈎、挑、捺、折、撇─永字八法順序，八種與衍生變化的筆勢，運用並掌握字體優美型態和結構。</w:t>
            </w:r>
          </w:p>
        </w:tc>
        <w:tc>
          <w:tcPr>
            <w:tcW w:w="992" w:type="dxa"/>
            <w:vMerge/>
            <w:vAlign w:val="center"/>
          </w:tcPr>
          <w:p w14:paraId="0DDFDD09"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2" w:type="dxa"/>
            <w:vMerge/>
            <w:vAlign w:val="center"/>
          </w:tcPr>
          <w:p w14:paraId="602F6C12"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1651EB86"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r>
      <w:tr w:rsidR="00712FFB" w:rsidRPr="005421E7" w14:paraId="0375A09D" w14:textId="77777777" w:rsidTr="00FE6CE7">
        <w:trPr>
          <w:trHeight w:val="1683"/>
        </w:trPr>
        <w:tc>
          <w:tcPr>
            <w:tcW w:w="1844" w:type="dxa"/>
            <w:vMerge w:val="restart"/>
            <w:vAlign w:val="center"/>
          </w:tcPr>
          <w:p w14:paraId="29597CC2"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2.</w:t>
            </w:r>
            <w:r w:rsidRPr="005421E7">
              <w:rPr>
                <w:rFonts w:ascii="Times New Roman" w:eastAsia="標楷體" w:hAnsi="Times New Roman" w:cs="Times New Roman"/>
                <w:szCs w:val="24"/>
              </w:rPr>
              <w:t>結構</w:t>
            </w:r>
            <w:r w:rsidRPr="005421E7">
              <w:rPr>
                <w:rFonts w:ascii="Times New Roman" w:eastAsia="標楷體" w:hAnsi="Times New Roman" w:cs="Times New Roman" w:hint="eastAsia"/>
                <w:szCs w:val="24"/>
              </w:rPr>
              <w:t>(40%)</w:t>
            </w:r>
          </w:p>
        </w:tc>
        <w:tc>
          <w:tcPr>
            <w:tcW w:w="2268" w:type="dxa"/>
            <w:vAlign w:val="center"/>
          </w:tcPr>
          <w:p w14:paraId="6913DC97"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2-1.</w:t>
            </w:r>
            <w:r w:rsidRPr="005421E7">
              <w:rPr>
                <w:rFonts w:ascii="Times New Roman" w:eastAsia="標楷體" w:hAnsi="Times New Roman" w:cs="Times New Roman"/>
                <w:szCs w:val="24"/>
              </w:rPr>
              <w:t>字體外型恰當</w:t>
            </w:r>
          </w:p>
        </w:tc>
        <w:tc>
          <w:tcPr>
            <w:tcW w:w="3402" w:type="dxa"/>
            <w:vAlign w:val="center"/>
          </w:tcPr>
          <w:p w14:paraId="3A027CF3"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字體外型有適合的</w:t>
            </w:r>
            <w:proofErr w:type="gramStart"/>
            <w:r w:rsidRPr="005421E7">
              <w:rPr>
                <w:rFonts w:ascii="Times New Roman" w:eastAsia="標楷體" w:hAnsi="Times New Roman" w:cs="Times New Roman" w:hint="eastAsia"/>
                <w:szCs w:val="24"/>
              </w:rPr>
              <w:t>型狀</w:t>
            </w:r>
            <w:proofErr w:type="gramEnd"/>
            <w:r w:rsidRPr="005421E7">
              <w:rPr>
                <w:rFonts w:ascii="Times New Roman" w:eastAsia="標楷體" w:hAnsi="Times New Roman" w:cs="Times New Roman" w:hint="eastAsia"/>
                <w:szCs w:val="24"/>
              </w:rPr>
              <w:t>，如</w:t>
            </w:r>
            <w:r w:rsidRPr="005421E7">
              <w:rPr>
                <w:rFonts w:ascii="標楷體" w:eastAsia="標楷體" w:hAnsi="標楷體" w:cs="Times New Roman" w:hint="eastAsia"/>
                <w:szCs w:val="24"/>
              </w:rPr>
              <w:t>「</w:t>
            </w:r>
            <w:r w:rsidRPr="005421E7">
              <w:rPr>
                <w:rFonts w:ascii="Times New Roman" w:eastAsia="標楷體" w:hAnsi="Times New Roman" w:cs="Times New Roman" w:hint="eastAsia"/>
                <w:szCs w:val="24"/>
              </w:rPr>
              <w:t>月</w:t>
            </w:r>
            <w:r w:rsidRPr="005421E7">
              <w:rPr>
                <w:rFonts w:ascii="標楷體" w:eastAsia="標楷體" w:hAnsi="標楷體" w:cs="Times New Roman" w:hint="eastAsia"/>
                <w:szCs w:val="24"/>
              </w:rPr>
              <w:t>」</w:t>
            </w:r>
            <w:proofErr w:type="gramStart"/>
            <w:r w:rsidRPr="005421E7">
              <w:rPr>
                <w:rFonts w:ascii="Times New Roman" w:eastAsia="標楷體" w:hAnsi="Times New Roman" w:cs="Times New Roman" w:hint="eastAsia"/>
                <w:szCs w:val="24"/>
              </w:rPr>
              <w:t>字外型</w:t>
            </w:r>
            <w:proofErr w:type="gramEnd"/>
            <w:r w:rsidRPr="005421E7">
              <w:rPr>
                <w:rFonts w:ascii="Times New Roman" w:eastAsia="標楷體" w:hAnsi="Times New Roman" w:cs="Times New Roman" w:hint="eastAsia"/>
                <w:szCs w:val="24"/>
              </w:rPr>
              <w:t>宜呈現長方形，</w:t>
            </w:r>
            <w:r w:rsidRPr="005421E7">
              <w:rPr>
                <w:rFonts w:ascii="標楷體" w:eastAsia="標楷體" w:hAnsi="標楷體" w:cs="Times New Roman" w:hint="eastAsia"/>
                <w:szCs w:val="24"/>
              </w:rPr>
              <w:t>「</w:t>
            </w:r>
            <w:proofErr w:type="gramStart"/>
            <w:r w:rsidRPr="005421E7">
              <w:rPr>
                <w:rFonts w:ascii="Times New Roman" w:eastAsia="標楷體" w:hAnsi="Times New Roman" w:cs="Times New Roman" w:hint="eastAsia"/>
                <w:szCs w:val="24"/>
              </w:rPr>
              <w:t>皿</w:t>
            </w:r>
            <w:proofErr w:type="gramEnd"/>
            <w:r w:rsidRPr="005421E7">
              <w:rPr>
                <w:rFonts w:ascii="標楷體" w:eastAsia="標楷體" w:hAnsi="標楷體" w:cs="Times New Roman" w:hint="eastAsia"/>
                <w:szCs w:val="24"/>
              </w:rPr>
              <w:t>」</w:t>
            </w:r>
            <w:proofErr w:type="gramStart"/>
            <w:r w:rsidRPr="005421E7">
              <w:rPr>
                <w:rFonts w:ascii="Times New Roman" w:eastAsia="標楷體" w:hAnsi="Times New Roman" w:cs="Times New Roman" w:hint="eastAsia"/>
                <w:szCs w:val="24"/>
              </w:rPr>
              <w:t>字外型宜呈扁</w:t>
            </w:r>
            <w:proofErr w:type="gramEnd"/>
            <w:r w:rsidRPr="005421E7">
              <w:rPr>
                <w:rFonts w:ascii="Times New Roman" w:eastAsia="標楷體" w:hAnsi="Times New Roman" w:cs="Times New Roman" w:hint="eastAsia"/>
                <w:szCs w:val="24"/>
              </w:rPr>
              <w:t>長方形，</w:t>
            </w:r>
            <w:r w:rsidRPr="005421E7">
              <w:rPr>
                <w:rFonts w:ascii="標楷體" w:eastAsia="標楷體" w:hAnsi="標楷體" w:cs="Times New Roman" w:hint="eastAsia"/>
                <w:szCs w:val="24"/>
              </w:rPr>
              <w:t>「</w:t>
            </w:r>
            <w:r w:rsidRPr="005421E7">
              <w:rPr>
                <w:rFonts w:ascii="Times New Roman" w:eastAsia="標楷體" w:hAnsi="Times New Roman" w:cs="Times New Roman" w:hint="eastAsia"/>
                <w:szCs w:val="24"/>
              </w:rPr>
              <w:t>我</w:t>
            </w:r>
            <w:r w:rsidRPr="005421E7">
              <w:rPr>
                <w:rFonts w:ascii="標楷體" w:eastAsia="標楷體" w:hAnsi="標楷體" w:cs="Times New Roman" w:hint="eastAsia"/>
                <w:szCs w:val="24"/>
              </w:rPr>
              <w:t>」</w:t>
            </w:r>
            <w:proofErr w:type="gramStart"/>
            <w:r w:rsidRPr="005421E7">
              <w:rPr>
                <w:rFonts w:ascii="Times New Roman" w:eastAsia="標楷體" w:hAnsi="Times New Roman" w:cs="Times New Roman" w:hint="eastAsia"/>
                <w:szCs w:val="24"/>
              </w:rPr>
              <w:t>字外型宜呈</w:t>
            </w:r>
            <w:proofErr w:type="gramEnd"/>
            <w:r w:rsidRPr="005421E7">
              <w:rPr>
                <w:rFonts w:ascii="Times New Roman" w:eastAsia="標楷體" w:hAnsi="Times New Roman" w:cs="Times New Roman" w:hint="eastAsia"/>
                <w:szCs w:val="24"/>
              </w:rPr>
              <w:t>圓形或橢圓形。</w:t>
            </w:r>
          </w:p>
        </w:tc>
        <w:tc>
          <w:tcPr>
            <w:tcW w:w="992" w:type="dxa"/>
            <w:vMerge w:val="restart"/>
            <w:vAlign w:val="center"/>
          </w:tcPr>
          <w:p w14:paraId="0C8045EE"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40~32</w:t>
            </w:r>
          </w:p>
        </w:tc>
        <w:tc>
          <w:tcPr>
            <w:tcW w:w="992" w:type="dxa"/>
            <w:vMerge w:val="restart"/>
            <w:vAlign w:val="center"/>
          </w:tcPr>
          <w:p w14:paraId="30077229"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32~24</w:t>
            </w:r>
          </w:p>
        </w:tc>
        <w:tc>
          <w:tcPr>
            <w:tcW w:w="993" w:type="dxa"/>
            <w:vMerge w:val="restart"/>
            <w:vAlign w:val="center"/>
          </w:tcPr>
          <w:p w14:paraId="28B3594D"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23~0</w:t>
            </w:r>
          </w:p>
        </w:tc>
      </w:tr>
      <w:tr w:rsidR="00712FFB" w:rsidRPr="005421E7" w14:paraId="79DC382C" w14:textId="77777777" w:rsidTr="00FE6CE7">
        <w:trPr>
          <w:trHeight w:val="2092"/>
        </w:trPr>
        <w:tc>
          <w:tcPr>
            <w:tcW w:w="1844" w:type="dxa"/>
            <w:vMerge/>
            <w:vAlign w:val="center"/>
          </w:tcPr>
          <w:p w14:paraId="529F5F01" w14:textId="77777777" w:rsidR="00712FFB" w:rsidRPr="005421E7" w:rsidRDefault="00712FFB" w:rsidP="00FE6CE7">
            <w:pPr>
              <w:jc w:val="center"/>
              <w:rPr>
                <w:rFonts w:ascii="Times New Roman" w:eastAsia="標楷體" w:hAnsi="Times New Roman" w:cs="Times New Roman"/>
                <w:szCs w:val="24"/>
              </w:rPr>
            </w:pPr>
          </w:p>
        </w:tc>
        <w:tc>
          <w:tcPr>
            <w:tcW w:w="2268" w:type="dxa"/>
            <w:vAlign w:val="center"/>
          </w:tcPr>
          <w:p w14:paraId="470C9D81"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2-2.</w:t>
            </w:r>
            <w:r w:rsidRPr="005421E7">
              <w:rPr>
                <w:rFonts w:ascii="Times New Roman" w:eastAsia="標楷體" w:hAnsi="Times New Roman" w:cs="Times New Roman"/>
                <w:szCs w:val="24"/>
              </w:rPr>
              <w:t>部件比例良好</w:t>
            </w:r>
          </w:p>
        </w:tc>
        <w:tc>
          <w:tcPr>
            <w:tcW w:w="3402" w:type="dxa"/>
            <w:vAlign w:val="center"/>
          </w:tcPr>
          <w:p w14:paraId="4A03262B"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能注意字體左右或上下部件組合時大小、長短、寬窄、高低的比例關係。如</w:t>
            </w:r>
            <w:r w:rsidRPr="005421E7">
              <w:rPr>
                <w:rFonts w:ascii="標楷體" w:eastAsia="標楷體" w:hAnsi="標楷體" w:cs="Times New Roman" w:hint="eastAsia"/>
                <w:szCs w:val="24"/>
              </w:rPr>
              <w:t>「明」字左右部件組合的比例關係，是</w:t>
            </w:r>
            <w:proofErr w:type="gramStart"/>
            <w:r w:rsidRPr="005421E7">
              <w:rPr>
                <w:rFonts w:ascii="標楷體" w:eastAsia="標楷體" w:hAnsi="標楷體" w:cs="Times New Roman" w:hint="eastAsia"/>
                <w:szCs w:val="24"/>
              </w:rPr>
              <w:t>左小右大</w:t>
            </w:r>
            <w:proofErr w:type="gramEnd"/>
            <w:r w:rsidRPr="005421E7">
              <w:rPr>
                <w:rFonts w:ascii="標楷體" w:eastAsia="標楷體" w:hAnsi="標楷體" w:cs="Times New Roman" w:hint="eastAsia"/>
                <w:szCs w:val="24"/>
              </w:rPr>
              <w:t>、</w:t>
            </w:r>
            <w:proofErr w:type="gramStart"/>
            <w:r w:rsidRPr="005421E7">
              <w:rPr>
                <w:rFonts w:ascii="標楷體" w:eastAsia="標楷體" w:hAnsi="標楷體" w:cs="Times New Roman" w:hint="eastAsia"/>
                <w:szCs w:val="24"/>
              </w:rPr>
              <w:t>左短右長、左窄右寬、左高右低</w:t>
            </w:r>
            <w:proofErr w:type="gramEnd"/>
            <w:r w:rsidRPr="005421E7">
              <w:rPr>
                <w:rFonts w:ascii="標楷體" w:eastAsia="標楷體" w:hAnsi="標楷體" w:cs="Times New Roman" w:hint="eastAsia"/>
                <w:szCs w:val="24"/>
              </w:rPr>
              <w:t>。</w:t>
            </w:r>
          </w:p>
        </w:tc>
        <w:tc>
          <w:tcPr>
            <w:tcW w:w="992" w:type="dxa"/>
            <w:vMerge/>
            <w:vAlign w:val="center"/>
          </w:tcPr>
          <w:p w14:paraId="75DC2452"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2" w:type="dxa"/>
            <w:vMerge/>
            <w:vAlign w:val="center"/>
          </w:tcPr>
          <w:p w14:paraId="196A62CA"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215CA2BF"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r>
      <w:tr w:rsidR="00712FFB" w:rsidRPr="005421E7" w14:paraId="306FC921" w14:textId="77777777" w:rsidTr="00FE6CE7">
        <w:trPr>
          <w:trHeight w:val="2052"/>
        </w:trPr>
        <w:tc>
          <w:tcPr>
            <w:tcW w:w="1844" w:type="dxa"/>
            <w:vMerge/>
            <w:vAlign w:val="center"/>
          </w:tcPr>
          <w:p w14:paraId="1063F86F" w14:textId="77777777" w:rsidR="00712FFB" w:rsidRPr="005421E7" w:rsidRDefault="00712FFB" w:rsidP="00FE6CE7">
            <w:pPr>
              <w:jc w:val="center"/>
              <w:rPr>
                <w:rFonts w:ascii="Times New Roman" w:eastAsia="標楷體" w:hAnsi="Times New Roman" w:cs="Times New Roman"/>
                <w:szCs w:val="24"/>
              </w:rPr>
            </w:pPr>
          </w:p>
        </w:tc>
        <w:tc>
          <w:tcPr>
            <w:tcW w:w="2268" w:type="dxa"/>
            <w:vAlign w:val="center"/>
          </w:tcPr>
          <w:p w14:paraId="663E64F5"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2-3.</w:t>
            </w:r>
            <w:r w:rsidRPr="005421E7">
              <w:rPr>
                <w:rFonts w:ascii="Times New Roman" w:eastAsia="標楷體" w:hAnsi="Times New Roman" w:cs="Times New Roman"/>
                <w:szCs w:val="24"/>
              </w:rPr>
              <w:t>字體重心平穩</w:t>
            </w:r>
          </w:p>
        </w:tc>
        <w:tc>
          <w:tcPr>
            <w:tcW w:w="3402" w:type="dxa"/>
            <w:vAlign w:val="center"/>
          </w:tcPr>
          <w:p w14:paraId="02B3F269" w14:textId="77777777" w:rsidR="00712FFB" w:rsidRPr="005421E7" w:rsidRDefault="00712FFB" w:rsidP="00FE6CE7">
            <w:pPr>
              <w:pStyle w:val="aa"/>
              <w:adjustRightInd w:val="0"/>
              <w:snapToGrid w:val="0"/>
              <w:ind w:leftChars="0" w:left="0"/>
              <w:jc w:val="both"/>
              <w:rPr>
                <w:rFonts w:ascii="標楷體" w:eastAsia="標楷體" w:hAnsi="標楷體" w:cs="Times New Roman"/>
                <w:szCs w:val="24"/>
              </w:rPr>
            </w:pPr>
            <w:r w:rsidRPr="005421E7">
              <w:rPr>
                <w:rFonts w:ascii="Times New Roman" w:eastAsia="標楷體" w:hAnsi="Times New Roman" w:cs="Times New Roman" w:hint="eastAsia"/>
                <w:szCs w:val="24"/>
              </w:rPr>
              <w:t>以字中的某個筆畫為標準作一條假設的垂直線，直線兩邊的筆畫能對稱或均衡，讓字體架構平穩</w:t>
            </w:r>
            <w:proofErr w:type="gramStart"/>
            <w:r w:rsidRPr="005421E7">
              <w:rPr>
                <w:rFonts w:ascii="Times New Roman" w:eastAsia="標楷體" w:hAnsi="Times New Roman" w:cs="Times New Roman" w:hint="eastAsia"/>
                <w:szCs w:val="24"/>
              </w:rPr>
              <w:t>不</w:t>
            </w:r>
            <w:proofErr w:type="gramEnd"/>
            <w:r w:rsidRPr="005421E7">
              <w:rPr>
                <w:rFonts w:ascii="Times New Roman" w:eastAsia="標楷體" w:hAnsi="Times New Roman" w:cs="Times New Roman" w:hint="eastAsia"/>
                <w:szCs w:val="24"/>
              </w:rPr>
              <w:t>歪斜。如</w:t>
            </w:r>
            <w:r w:rsidRPr="005421E7">
              <w:rPr>
                <w:rFonts w:ascii="標楷體" w:eastAsia="標楷體" w:hAnsi="標楷體" w:cs="Times New Roman" w:hint="eastAsia"/>
                <w:szCs w:val="24"/>
              </w:rPr>
              <w:t>「大」字，左下右下延伸長度需注意對稱與均衡。</w:t>
            </w:r>
          </w:p>
        </w:tc>
        <w:tc>
          <w:tcPr>
            <w:tcW w:w="992" w:type="dxa"/>
            <w:vMerge/>
            <w:vAlign w:val="center"/>
          </w:tcPr>
          <w:p w14:paraId="4C674CBB"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2" w:type="dxa"/>
            <w:vMerge/>
            <w:vAlign w:val="center"/>
          </w:tcPr>
          <w:p w14:paraId="31F790AE"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01763F87"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r>
      <w:tr w:rsidR="00712FFB" w:rsidRPr="005421E7" w14:paraId="7A0A4AC0" w14:textId="77777777" w:rsidTr="00FE6CE7">
        <w:tc>
          <w:tcPr>
            <w:tcW w:w="1844" w:type="dxa"/>
            <w:vMerge w:val="restart"/>
            <w:vAlign w:val="center"/>
          </w:tcPr>
          <w:p w14:paraId="4B83BB79"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3.</w:t>
            </w:r>
            <w:r w:rsidRPr="005421E7">
              <w:rPr>
                <w:rFonts w:ascii="Times New Roman" w:eastAsia="標楷體" w:hAnsi="Times New Roman" w:cs="Times New Roman"/>
                <w:szCs w:val="24"/>
              </w:rPr>
              <w:t>布局</w:t>
            </w:r>
            <w:r w:rsidRPr="005421E7">
              <w:rPr>
                <w:rFonts w:ascii="Times New Roman" w:eastAsia="標楷體" w:hAnsi="Times New Roman" w:cs="Times New Roman" w:hint="eastAsia"/>
                <w:szCs w:val="24"/>
              </w:rPr>
              <w:t>(30%)</w:t>
            </w:r>
          </w:p>
        </w:tc>
        <w:tc>
          <w:tcPr>
            <w:tcW w:w="2268" w:type="dxa"/>
            <w:vAlign w:val="center"/>
          </w:tcPr>
          <w:p w14:paraId="17BBF70D"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3-1.</w:t>
            </w:r>
            <w:r w:rsidRPr="005421E7">
              <w:rPr>
                <w:rFonts w:ascii="Times New Roman" w:eastAsia="標楷體" w:hAnsi="Times New Roman" w:cs="Times New Roman"/>
                <w:szCs w:val="24"/>
              </w:rPr>
              <w:t>字體大小</w:t>
            </w:r>
            <w:r w:rsidRPr="005421E7">
              <w:rPr>
                <w:rFonts w:ascii="Times New Roman" w:eastAsia="標楷體" w:hAnsi="Times New Roman" w:cs="Times New Roman" w:hint="eastAsia"/>
                <w:szCs w:val="24"/>
              </w:rPr>
              <w:t>適切</w:t>
            </w:r>
          </w:p>
        </w:tc>
        <w:tc>
          <w:tcPr>
            <w:tcW w:w="3402" w:type="dxa"/>
            <w:vAlign w:val="center"/>
          </w:tcPr>
          <w:p w14:paraId="210160AD"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能注意字體大小適切、整齊端正。</w:t>
            </w:r>
          </w:p>
        </w:tc>
        <w:tc>
          <w:tcPr>
            <w:tcW w:w="992" w:type="dxa"/>
            <w:vMerge w:val="restart"/>
            <w:vAlign w:val="center"/>
          </w:tcPr>
          <w:p w14:paraId="4CE6941B"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30~24</w:t>
            </w:r>
          </w:p>
        </w:tc>
        <w:tc>
          <w:tcPr>
            <w:tcW w:w="992" w:type="dxa"/>
            <w:vMerge w:val="restart"/>
            <w:vAlign w:val="center"/>
          </w:tcPr>
          <w:p w14:paraId="44CC9FAF"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23~18</w:t>
            </w:r>
          </w:p>
        </w:tc>
        <w:tc>
          <w:tcPr>
            <w:tcW w:w="993" w:type="dxa"/>
            <w:vMerge w:val="restart"/>
            <w:vAlign w:val="center"/>
          </w:tcPr>
          <w:p w14:paraId="7916C82C"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17~0</w:t>
            </w:r>
          </w:p>
        </w:tc>
      </w:tr>
      <w:tr w:rsidR="00712FFB" w:rsidRPr="005421E7" w14:paraId="753F99C7" w14:textId="77777777" w:rsidTr="00FE6CE7">
        <w:trPr>
          <w:trHeight w:val="773"/>
        </w:trPr>
        <w:tc>
          <w:tcPr>
            <w:tcW w:w="1844" w:type="dxa"/>
            <w:vMerge/>
            <w:vAlign w:val="center"/>
          </w:tcPr>
          <w:p w14:paraId="77E290DF" w14:textId="77777777" w:rsidR="00712FFB" w:rsidRPr="005421E7" w:rsidRDefault="00712FFB" w:rsidP="00FE6CE7">
            <w:pPr>
              <w:jc w:val="center"/>
              <w:rPr>
                <w:rFonts w:ascii="Times New Roman" w:eastAsia="標楷體" w:hAnsi="Times New Roman" w:cs="Times New Roman"/>
                <w:szCs w:val="24"/>
              </w:rPr>
            </w:pPr>
          </w:p>
        </w:tc>
        <w:tc>
          <w:tcPr>
            <w:tcW w:w="2268" w:type="dxa"/>
            <w:vAlign w:val="center"/>
          </w:tcPr>
          <w:p w14:paraId="49DCB538"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3-2.</w:t>
            </w:r>
            <w:r w:rsidRPr="005421E7">
              <w:rPr>
                <w:rFonts w:ascii="Times New Roman" w:eastAsia="標楷體" w:hAnsi="Times New Roman" w:cs="Times New Roman"/>
                <w:szCs w:val="24"/>
              </w:rPr>
              <w:t>行列留白恰當</w:t>
            </w:r>
          </w:p>
        </w:tc>
        <w:tc>
          <w:tcPr>
            <w:tcW w:w="3402" w:type="dxa"/>
            <w:vAlign w:val="center"/>
          </w:tcPr>
          <w:p w14:paraId="33210913"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能注意字體左右、上下行列，留白適當，版面整齊。</w:t>
            </w:r>
          </w:p>
        </w:tc>
        <w:tc>
          <w:tcPr>
            <w:tcW w:w="992" w:type="dxa"/>
            <w:vMerge/>
            <w:vAlign w:val="center"/>
          </w:tcPr>
          <w:p w14:paraId="1565EEAE"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2" w:type="dxa"/>
            <w:vMerge/>
            <w:vAlign w:val="center"/>
          </w:tcPr>
          <w:p w14:paraId="02823559"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58454A48" w14:textId="77777777" w:rsidR="00712FFB" w:rsidRPr="005421E7" w:rsidRDefault="00712FFB" w:rsidP="00FE6CE7">
            <w:pPr>
              <w:pStyle w:val="aa"/>
              <w:adjustRightInd w:val="0"/>
              <w:snapToGrid w:val="0"/>
              <w:ind w:leftChars="0" w:left="0"/>
              <w:jc w:val="center"/>
              <w:rPr>
                <w:rFonts w:ascii="Times New Roman" w:eastAsia="標楷體" w:hAnsi="Times New Roman" w:cs="Times New Roman"/>
                <w:szCs w:val="24"/>
              </w:rPr>
            </w:pPr>
          </w:p>
        </w:tc>
      </w:tr>
      <w:tr w:rsidR="00712FFB" w:rsidRPr="005421E7" w14:paraId="4822FE70" w14:textId="77777777" w:rsidTr="00FE6CE7">
        <w:tc>
          <w:tcPr>
            <w:tcW w:w="1844" w:type="dxa"/>
            <w:vMerge w:val="restart"/>
            <w:vAlign w:val="center"/>
          </w:tcPr>
          <w:p w14:paraId="23FB4E2C" w14:textId="77777777" w:rsidR="00712FFB" w:rsidRPr="005421E7" w:rsidRDefault="00712FFB" w:rsidP="00FE6CE7">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4.</w:t>
            </w:r>
            <w:r w:rsidRPr="005421E7">
              <w:rPr>
                <w:rFonts w:ascii="Times New Roman" w:eastAsia="標楷體" w:hAnsi="Times New Roman" w:cs="Times New Roman" w:hint="eastAsia"/>
                <w:szCs w:val="24"/>
              </w:rPr>
              <w:t>扣分</w:t>
            </w:r>
          </w:p>
        </w:tc>
        <w:tc>
          <w:tcPr>
            <w:tcW w:w="2268" w:type="dxa"/>
            <w:vAlign w:val="center"/>
          </w:tcPr>
          <w:p w14:paraId="7AF2B098" w14:textId="77777777" w:rsidR="00712FFB" w:rsidRPr="005421E7" w:rsidRDefault="00712FFB" w:rsidP="00FE6CE7">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4-1.</w:t>
            </w:r>
            <w:r w:rsidRPr="005421E7">
              <w:rPr>
                <w:rFonts w:ascii="Times New Roman" w:eastAsia="標楷體" w:hAnsi="Times New Roman" w:cs="Times New Roman"/>
                <w:szCs w:val="24"/>
              </w:rPr>
              <w:t>錯字</w:t>
            </w:r>
          </w:p>
        </w:tc>
        <w:tc>
          <w:tcPr>
            <w:tcW w:w="6379" w:type="dxa"/>
            <w:gridSpan w:val="4"/>
            <w:vAlign w:val="center"/>
          </w:tcPr>
          <w:p w14:paraId="4B6DA36A"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書寫字體以國小國語課本字體</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楷書</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為標準，</w:t>
            </w:r>
            <w:proofErr w:type="gramStart"/>
            <w:r w:rsidRPr="005421E7">
              <w:rPr>
                <w:rFonts w:ascii="Times New Roman" w:eastAsia="標楷體" w:hAnsi="Times New Roman" w:cs="Times New Roman"/>
                <w:szCs w:val="24"/>
              </w:rPr>
              <w:t>每錯</w:t>
            </w:r>
            <w:r w:rsidRPr="005421E7">
              <w:rPr>
                <w:rFonts w:ascii="Times New Roman" w:eastAsia="標楷體" w:hAnsi="Times New Roman" w:cs="Times New Roman"/>
                <w:szCs w:val="24"/>
              </w:rPr>
              <w:t>1</w:t>
            </w:r>
            <w:r w:rsidRPr="005421E7">
              <w:rPr>
                <w:rFonts w:ascii="Times New Roman" w:eastAsia="標楷體" w:hAnsi="Times New Roman" w:cs="Times New Roman"/>
                <w:szCs w:val="24"/>
              </w:rPr>
              <w:t>字扣</w:t>
            </w:r>
            <w:proofErr w:type="gramEnd"/>
            <w:r w:rsidRPr="005421E7">
              <w:rPr>
                <w:rFonts w:ascii="Times New Roman" w:eastAsia="標楷體" w:hAnsi="Times New Roman" w:cs="Times New Roman"/>
                <w:szCs w:val="24"/>
              </w:rPr>
              <w:t>2</w:t>
            </w:r>
            <w:r w:rsidRPr="005421E7">
              <w:rPr>
                <w:rFonts w:ascii="Times New Roman" w:eastAsia="標楷體" w:hAnsi="Times New Roman" w:cs="Times New Roman"/>
                <w:szCs w:val="24"/>
              </w:rPr>
              <w:t>分，非標準字體扣</w:t>
            </w:r>
            <w:r w:rsidRPr="005421E7">
              <w:rPr>
                <w:rFonts w:ascii="Times New Roman" w:eastAsia="標楷體" w:hAnsi="Times New Roman" w:cs="Times New Roman"/>
                <w:szCs w:val="24"/>
              </w:rPr>
              <w:t>1</w:t>
            </w:r>
            <w:r w:rsidRPr="005421E7">
              <w:rPr>
                <w:rFonts w:ascii="Times New Roman" w:eastAsia="標楷體" w:hAnsi="Times New Roman" w:cs="Times New Roman"/>
                <w:szCs w:val="24"/>
              </w:rPr>
              <w:t>分。</w:t>
            </w:r>
          </w:p>
        </w:tc>
      </w:tr>
      <w:tr w:rsidR="00712FFB" w:rsidRPr="005421E7" w14:paraId="5962576F" w14:textId="77777777" w:rsidTr="00FE6CE7">
        <w:trPr>
          <w:trHeight w:val="392"/>
        </w:trPr>
        <w:tc>
          <w:tcPr>
            <w:tcW w:w="1844" w:type="dxa"/>
            <w:vMerge/>
          </w:tcPr>
          <w:p w14:paraId="0187DBDE" w14:textId="77777777" w:rsidR="00712FFB" w:rsidRPr="005421E7" w:rsidRDefault="00712FFB" w:rsidP="00FE6CE7">
            <w:pPr>
              <w:rPr>
                <w:rFonts w:ascii="Times New Roman" w:eastAsia="標楷體" w:hAnsi="Times New Roman" w:cs="Times New Roman"/>
                <w:szCs w:val="24"/>
              </w:rPr>
            </w:pPr>
          </w:p>
        </w:tc>
        <w:tc>
          <w:tcPr>
            <w:tcW w:w="2268" w:type="dxa"/>
            <w:vAlign w:val="center"/>
          </w:tcPr>
          <w:p w14:paraId="540A8A92"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4-2.</w:t>
            </w:r>
            <w:r w:rsidRPr="005421E7">
              <w:rPr>
                <w:rFonts w:ascii="Times New Roman" w:eastAsia="標楷體" w:hAnsi="Times New Roman" w:cs="Times New Roman"/>
                <w:szCs w:val="24"/>
              </w:rPr>
              <w:t>未完成</w:t>
            </w:r>
          </w:p>
        </w:tc>
        <w:tc>
          <w:tcPr>
            <w:tcW w:w="6379" w:type="dxa"/>
            <w:gridSpan w:val="4"/>
            <w:vAlign w:val="center"/>
          </w:tcPr>
          <w:p w14:paraId="3372E25A" w14:textId="77777777" w:rsidR="00712FFB" w:rsidRPr="005421E7" w:rsidRDefault="00712FFB" w:rsidP="00FE6CE7">
            <w:pPr>
              <w:pStyle w:val="aa"/>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未按時</w:t>
            </w:r>
            <w:r w:rsidRPr="005421E7">
              <w:rPr>
                <w:rFonts w:ascii="Times New Roman" w:eastAsia="標楷體" w:hAnsi="Times New Roman" w:cs="Times New Roman" w:hint="eastAsia"/>
                <w:szCs w:val="24"/>
              </w:rPr>
              <w:t>完成或</w:t>
            </w:r>
            <w:proofErr w:type="gramStart"/>
            <w:r w:rsidRPr="005421E7">
              <w:rPr>
                <w:rFonts w:ascii="Times New Roman" w:eastAsia="標楷體" w:hAnsi="Times New Roman" w:cs="Times New Roman" w:hint="eastAsia"/>
                <w:szCs w:val="24"/>
              </w:rPr>
              <w:t>漏字者</w:t>
            </w:r>
            <w:proofErr w:type="gramEnd"/>
            <w:r w:rsidRPr="005421E7">
              <w:rPr>
                <w:rFonts w:ascii="Times New Roman" w:eastAsia="標楷體" w:hAnsi="Times New Roman" w:cs="Times New Roman"/>
                <w:szCs w:val="24"/>
              </w:rPr>
              <w:t>，每少</w:t>
            </w:r>
            <w:r w:rsidRPr="005421E7">
              <w:rPr>
                <w:rFonts w:ascii="Times New Roman" w:eastAsia="標楷體" w:hAnsi="Times New Roman" w:cs="Times New Roman"/>
                <w:szCs w:val="24"/>
              </w:rPr>
              <w:t>1</w:t>
            </w:r>
            <w:proofErr w:type="gramStart"/>
            <w:r w:rsidRPr="005421E7">
              <w:rPr>
                <w:rFonts w:ascii="Times New Roman" w:eastAsia="標楷體" w:hAnsi="Times New Roman" w:cs="Times New Roman"/>
                <w:szCs w:val="24"/>
              </w:rPr>
              <w:t>字扣</w:t>
            </w:r>
            <w:r w:rsidRPr="005421E7">
              <w:rPr>
                <w:rFonts w:ascii="Times New Roman" w:eastAsia="標楷體" w:hAnsi="Times New Roman" w:cs="Times New Roman"/>
                <w:szCs w:val="24"/>
              </w:rPr>
              <w:t>2</w:t>
            </w:r>
            <w:r w:rsidRPr="005421E7">
              <w:rPr>
                <w:rFonts w:ascii="Times New Roman" w:eastAsia="標楷體" w:hAnsi="Times New Roman" w:cs="Times New Roman"/>
                <w:szCs w:val="24"/>
              </w:rPr>
              <w:t>分</w:t>
            </w:r>
            <w:proofErr w:type="gramEnd"/>
            <w:r w:rsidRPr="005421E7">
              <w:rPr>
                <w:rFonts w:ascii="Times New Roman" w:eastAsia="標楷體" w:hAnsi="Times New Roman" w:cs="Times New Roman"/>
                <w:szCs w:val="24"/>
              </w:rPr>
              <w:t>。</w:t>
            </w:r>
          </w:p>
        </w:tc>
      </w:tr>
    </w:tbl>
    <w:p w14:paraId="2CC114C4" w14:textId="77777777" w:rsidR="00712FFB" w:rsidRPr="009E39D6" w:rsidRDefault="00712FFB" w:rsidP="00712FFB"/>
    <w:p w14:paraId="34C9FE26" w14:textId="77777777" w:rsidR="002267FB" w:rsidRDefault="002267FB">
      <w:pPr>
        <w:widowControl/>
        <w:rPr>
          <w:rFonts w:ascii="Times New Roman" w:eastAsia="微軟正黑體" w:hAnsi="Times New Roman" w:cs="Times New Roman"/>
          <w:szCs w:val="24"/>
        </w:rPr>
      </w:pPr>
    </w:p>
    <w:p w14:paraId="58C446CD" w14:textId="07B49FEA" w:rsidR="00840CF8" w:rsidRPr="00F967C1" w:rsidRDefault="00840CF8" w:rsidP="00581AC7">
      <w:pPr>
        <w:widowControl/>
        <w:rPr>
          <w:rFonts w:ascii="Times New Roman" w:eastAsia="微軟正黑體" w:hAnsi="Times New Roman" w:cs="Times New Roman"/>
          <w:szCs w:val="24"/>
        </w:rPr>
      </w:pPr>
    </w:p>
    <w:sectPr w:rsidR="00840CF8" w:rsidRPr="00F967C1" w:rsidSect="00821CDA">
      <w:footerReference w:type="default" r:id="rId35"/>
      <w:pgSz w:w="11906" w:h="16838"/>
      <w:pgMar w:top="1134" w:right="1134" w:bottom="567"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715D5" w14:textId="77777777" w:rsidR="00C379BC" w:rsidRDefault="00C379BC" w:rsidP="00790391">
      <w:r>
        <w:separator/>
      </w:r>
    </w:p>
  </w:endnote>
  <w:endnote w:type="continuationSeparator" w:id="0">
    <w:p w14:paraId="412507C8" w14:textId="77777777" w:rsidR="00C379BC" w:rsidRDefault="00C379BC" w:rsidP="00790391">
      <w:r>
        <w:continuationSeparator/>
      </w:r>
    </w:p>
  </w:endnote>
  <w:endnote w:type="continuationNotice" w:id="1">
    <w:p w14:paraId="0BAFD073" w14:textId="77777777" w:rsidR="00C379BC" w:rsidRDefault="00C379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標楷體">
    <w:altName w:val="DFKai-SB"/>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微軟正黑體">
    <w:altName w:val="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Goudy Old Style">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5869397"/>
      <w:docPartObj>
        <w:docPartGallery w:val="Page Numbers (Bottom of Page)"/>
        <w:docPartUnique/>
      </w:docPartObj>
    </w:sdtPr>
    <w:sdtContent>
      <w:p w14:paraId="15F94E3C" w14:textId="477023D6" w:rsidR="00FE6CE7" w:rsidRDefault="00FE6CE7" w:rsidP="008953AB">
        <w:pPr>
          <w:pStyle w:val="a6"/>
          <w:jc w:val="center"/>
        </w:pPr>
        <w:r w:rsidRPr="008953AB">
          <w:rPr>
            <w:rFonts w:asciiTheme="majorHAnsi" w:eastAsiaTheme="majorEastAsia" w:hAnsiTheme="majorHAnsi" w:cstheme="majorBidi"/>
            <w:noProof/>
            <w:sz w:val="40"/>
            <w:szCs w:val="40"/>
            <w:lang w:bidi="ar-SA"/>
          </w:rPr>
          <mc:AlternateContent>
            <mc:Choice Requires="wps">
              <w:drawing>
                <wp:anchor distT="0" distB="0" distL="114300" distR="114300" simplePos="0" relativeHeight="251666432" behindDoc="0" locked="0" layoutInCell="1" allowOverlap="1" wp14:anchorId="22733A9A" wp14:editId="5BED89E6">
                  <wp:simplePos x="0" y="0"/>
                  <wp:positionH relativeFrom="margin">
                    <wp:align>center</wp:align>
                  </wp:positionH>
                  <wp:positionV relativeFrom="bottomMargin">
                    <wp:posOffset>139700</wp:posOffset>
                  </wp:positionV>
                  <wp:extent cx="731520" cy="495300"/>
                  <wp:effectExtent l="0" t="0" r="0" b="0"/>
                  <wp:wrapNone/>
                  <wp:docPr id="1192316780" name="流程圖: 替代程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495300"/>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399BF37F" w14:textId="77777777" w:rsidR="00FE6CE7" w:rsidRPr="008953AB" w:rsidRDefault="00FE6CE7">
                              <w:pPr>
                                <w:pStyle w:val="a6"/>
                                <w:pBdr>
                                  <w:top w:val="single" w:sz="12" w:space="1" w:color="A5A5A5" w:themeColor="accent3"/>
                                  <w:bottom w:val="single" w:sz="48" w:space="1" w:color="A5A5A5" w:themeColor="accent3"/>
                                </w:pBdr>
                                <w:jc w:val="center"/>
                                <w:rPr>
                                  <w:sz w:val="32"/>
                                  <w:szCs w:val="32"/>
                                </w:rPr>
                              </w:pPr>
                              <w:r w:rsidRPr="008953AB">
                                <w:rPr>
                                  <w:sz w:val="24"/>
                                  <w:szCs w:val="24"/>
                                </w:rPr>
                                <w:fldChar w:fldCharType="begin"/>
                              </w:r>
                              <w:r w:rsidRPr="008953AB">
                                <w:rPr>
                                  <w:sz w:val="22"/>
                                  <w:szCs w:val="28"/>
                                </w:rPr>
                                <w:instrText>PAGE    \* MERGEFORMAT</w:instrText>
                              </w:r>
                              <w:r w:rsidRPr="008953AB">
                                <w:rPr>
                                  <w:sz w:val="24"/>
                                  <w:szCs w:val="24"/>
                                </w:rPr>
                                <w:fldChar w:fldCharType="separate"/>
                              </w:r>
                              <w:r w:rsidR="008B7408" w:rsidRPr="008B7408">
                                <w:rPr>
                                  <w:noProof/>
                                  <w:sz w:val="32"/>
                                  <w:szCs w:val="32"/>
                                  <w:lang w:val="zh-TW"/>
                                </w:rPr>
                                <w:t>2</w:t>
                              </w:r>
                              <w:r w:rsidRPr="008953AB">
                                <w:rPr>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733A9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圖: 替代程序 1" o:spid="_x0000_s1120" type="#_x0000_t176" style="position:absolute;left:0;text-align:left;margin-left:0;margin-top:11pt;width:57.6pt;height:39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" filled="f" fillcolor="#5c83b4" stroked="f" strokecolor="#737373">
                  <v:textbox>
                    <w:txbxContent>
                      <w:p w14:paraId="399BF37F" w14:textId="77777777" w:rsidR="00FE6CE7" w:rsidRPr="008953AB" w:rsidRDefault="00FE6CE7">
                        <w:pPr>
                          <w:pStyle w:val="a6"/>
                          <w:pBdr>
                            <w:top w:val="single" w:sz="12" w:space="1" w:color="A5A5A5" w:themeColor="accent3"/>
                            <w:bottom w:val="single" w:sz="48" w:space="1" w:color="A5A5A5" w:themeColor="accent3"/>
                          </w:pBdr>
                          <w:jc w:val="center"/>
                          <w:rPr>
                            <w:sz w:val="32"/>
                            <w:szCs w:val="32"/>
                          </w:rPr>
                        </w:pPr>
                        <w:r w:rsidRPr="008953AB">
                          <w:rPr>
                            <w:sz w:val="24"/>
                            <w:szCs w:val="24"/>
                          </w:rPr>
                          <w:fldChar w:fldCharType="begin"/>
                        </w:r>
                        <w:r w:rsidRPr="008953AB">
                          <w:rPr>
                            <w:sz w:val="22"/>
                            <w:szCs w:val="28"/>
                          </w:rPr>
                          <w:instrText>PAGE    \* MERGEFORMAT</w:instrText>
                        </w:r>
                        <w:r w:rsidRPr="008953AB">
                          <w:rPr>
                            <w:sz w:val="24"/>
                            <w:szCs w:val="24"/>
                          </w:rPr>
                          <w:fldChar w:fldCharType="separate"/>
                        </w:r>
                        <w:r w:rsidR="008B7408" w:rsidRPr="008B7408">
                          <w:rPr>
                            <w:noProof/>
                            <w:sz w:val="32"/>
                            <w:szCs w:val="32"/>
                            <w:lang w:val="zh-TW"/>
                          </w:rPr>
                          <w:t>2</w:t>
                        </w:r>
                        <w:r w:rsidRPr="008953AB">
                          <w:rPr>
                            <w:sz w:val="32"/>
                            <w:szCs w:val="32"/>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9209462"/>
      <w:docPartObj>
        <w:docPartGallery w:val="Page Numbers (Bottom of Page)"/>
        <w:docPartUnique/>
      </w:docPartObj>
    </w:sdtPr>
    <w:sdtContent>
      <w:p w14:paraId="5232AE1C" w14:textId="77777777" w:rsidR="00FE6CE7" w:rsidRDefault="00FE6CE7" w:rsidP="008953AB">
        <w:pPr>
          <w:pStyle w:val="a6"/>
          <w:jc w:val="center"/>
        </w:pPr>
        <w:r w:rsidRPr="008953AB">
          <w:rPr>
            <w:rFonts w:asciiTheme="majorHAnsi" w:eastAsiaTheme="majorEastAsia" w:hAnsiTheme="majorHAnsi" w:cstheme="majorBidi"/>
            <w:noProof/>
            <w:sz w:val="40"/>
            <w:szCs w:val="40"/>
            <w:lang w:bidi="ar-SA"/>
          </w:rPr>
          <mc:AlternateContent>
            <mc:Choice Requires="wps">
              <w:drawing>
                <wp:anchor distT="0" distB="0" distL="114300" distR="114300" simplePos="0" relativeHeight="251668480" behindDoc="0" locked="0" layoutInCell="1" allowOverlap="1" wp14:anchorId="7D4E4528" wp14:editId="3EBFF955">
                  <wp:simplePos x="0" y="0"/>
                  <wp:positionH relativeFrom="margin">
                    <wp:align>center</wp:align>
                  </wp:positionH>
                  <wp:positionV relativeFrom="bottomMargin">
                    <wp:posOffset>139700</wp:posOffset>
                  </wp:positionV>
                  <wp:extent cx="731520" cy="495300"/>
                  <wp:effectExtent l="0" t="0" r="0" b="0"/>
                  <wp:wrapNone/>
                  <wp:docPr id="866038550" name="流程圖: 替代程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495300"/>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57D4E158" w14:textId="77777777" w:rsidR="00FE6CE7" w:rsidRPr="00604131" w:rsidRDefault="00FE6CE7">
                              <w:pPr>
                                <w:pStyle w:val="a6"/>
                                <w:pBdr>
                                  <w:top w:val="single" w:sz="12" w:space="1" w:color="A5A5A5" w:themeColor="accent3"/>
                                  <w:bottom w:val="single" w:sz="48" w:space="1" w:color="A5A5A5" w:themeColor="accent3"/>
                                </w:pBdr>
                                <w:jc w:val="center"/>
                                <w:rPr>
                                  <w:rFonts w:ascii="Goudy Old Style" w:hAnsi="Goudy Old Style"/>
                                  <w:b/>
                                  <w:bCs/>
                                  <w:sz w:val="32"/>
                                  <w:szCs w:val="32"/>
                                </w:rPr>
                              </w:pPr>
                              <w:r w:rsidRPr="00604131">
                                <w:rPr>
                                  <w:rFonts w:ascii="Goudy Old Style" w:hAnsi="Goudy Old Style"/>
                                  <w:b/>
                                  <w:bCs/>
                                  <w:sz w:val="24"/>
                                  <w:szCs w:val="24"/>
                                </w:rPr>
                                <w:fldChar w:fldCharType="begin"/>
                              </w:r>
                              <w:r w:rsidRPr="00604131">
                                <w:rPr>
                                  <w:rFonts w:ascii="Goudy Old Style" w:hAnsi="Goudy Old Style"/>
                                  <w:b/>
                                  <w:bCs/>
                                  <w:sz w:val="22"/>
                                  <w:szCs w:val="28"/>
                                </w:rPr>
                                <w:instrText>PAGE    \* MERGEFORMAT</w:instrText>
                              </w:r>
                              <w:r w:rsidRPr="00604131">
                                <w:rPr>
                                  <w:rFonts w:ascii="Goudy Old Style" w:hAnsi="Goudy Old Style"/>
                                  <w:b/>
                                  <w:bCs/>
                                  <w:sz w:val="24"/>
                                  <w:szCs w:val="24"/>
                                </w:rPr>
                                <w:fldChar w:fldCharType="separate"/>
                              </w:r>
                              <w:r w:rsidR="008B7408" w:rsidRPr="008B7408">
                                <w:rPr>
                                  <w:rFonts w:ascii="Goudy Old Style" w:hAnsi="Goudy Old Style"/>
                                  <w:b/>
                                  <w:bCs/>
                                  <w:noProof/>
                                  <w:sz w:val="32"/>
                                  <w:szCs w:val="32"/>
                                  <w:lang w:val="zh-TW"/>
                                </w:rPr>
                                <w:t>49</w:t>
                              </w:r>
                              <w:r w:rsidRPr="00604131">
                                <w:rPr>
                                  <w:rFonts w:ascii="Goudy Old Style" w:hAnsi="Goudy Old Style"/>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E452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121" type="#_x0000_t176" style="position:absolute;left:0;text-align:left;margin-left:0;margin-top:11pt;width:57.6pt;height:39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" filled="f" fillcolor="#5c83b4" stroked="f" strokecolor="#737373">
                  <v:textbox>
                    <w:txbxContent>
                      <w:p w14:paraId="57D4E158" w14:textId="77777777" w:rsidR="00FE6CE7" w:rsidRPr="00604131" w:rsidRDefault="00FE6CE7">
                        <w:pPr>
                          <w:pStyle w:val="a6"/>
                          <w:pBdr>
                            <w:top w:val="single" w:sz="12" w:space="1" w:color="A5A5A5" w:themeColor="accent3"/>
                            <w:bottom w:val="single" w:sz="48" w:space="1" w:color="A5A5A5" w:themeColor="accent3"/>
                          </w:pBdr>
                          <w:jc w:val="center"/>
                          <w:rPr>
                            <w:rFonts w:ascii="Goudy Old Style" w:hAnsi="Goudy Old Style"/>
                            <w:b/>
                            <w:bCs/>
                            <w:sz w:val="32"/>
                            <w:szCs w:val="32"/>
                          </w:rPr>
                        </w:pPr>
                        <w:r w:rsidRPr="00604131">
                          <w:rPr>
                            <w:rFonts w:ascii="Goudy Old Style" w:hAnsi="Goudy Old Style"/>
                            <w:b/>
                            <w:bCs/>
                            <w:sz w:val="24"/>
                            <w:szCs w:val="24"/>
                          </w:rPr>
                          <w:fldChar w:fldCharType="begin"/>
                        </w:r>
                        <w:r w:rsidRPr="00604131">
                          <w:rPr>
                            <w:rFonts w:ascii="Goudy Old Style" w:hAnsi="Goudy Old Style"/>
                            <w:b/>
                            <w:bCs/>
                            <w:sz w:val="22"/>
                            <w:szCs w:val="28"/>
                          </w:rPr>
                          <w:instrText>PAGE    \* MERGEFORMAT</w:instrText>
                        </w:r>
                        <w:r w:rsidRPr="00604131">
                          <w:rPr>
                            <w:rFonts w:ascii="Goudy Old Style" w:hAnsi="Goudy Old Style"/>
                            <w:b/>
                            <w:bCs/>
                            <w:sz w:val="24"/>
                            <w:szCs w:val="24"/>
                          </w:rPr>
                          <w:fldChar w:fldCharType="separate"/>
                        </w:r>
                        <w:r w:rsidR="008B7408" w:rsidRPr="008B7408">
                          <w:rPr>
                            <w:rFonts w:ascii="Goudy Old Style" w:hAnsi="Goudy Old Style"/>
                            <w:b/>
                            <w:bCs/>
                            <w:noProof/>
                            <w:sz w:val="32"/>
                            <w:szCs w:val="32"/>
                            <w:lang w:val="zh-TW"/>
                          </w:rPr>
                          <w:t>49</w:t>
                        </w:r>
                        <w:r w:rsidRPr="00604131">
                          <w:rPr>
                            <w:rFonts w:ascii="Goudy Old Style" w:hAnsi="Goudy Old Style"/>
                            <w:b/>
                            <w:bCs/>
                            <w:sz w:val="32"/>
                            <w:szCs w:val="32"/>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16FA5" w14:textId="77777777" w:rsidR="00C379BC" w:rsidRDefault="00C379BC" w:rsidP="00790391">
      <w:r>
        <w:separator/>
      </w:r>
    </w:p>
  </w:footnote>
  <w:footnote w:type="continuationSeparator" w:id="0">
    <w:p w14:paraId="5401FD3E" w14:textId="77777777" w:rsidR="00C379BC" w:rsidRDefault="00C379BC" w:rsidP="00790391">
      <w:r>
        <w:continuationSeparator/>
      </w:r>
    </w:p>
  </w:footnote>
  <w:footnote w:type="continuationNotice" w:id="1">
    <w:p w14:paraId="6F5A31FA" w14:textId="77777777" w:rsidR="00C379BC" w:rsidRDefault="00C379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4BD2"/>
    <w:multiLevelType w:val="hybridMultilevel"/>
    <w:tmpl w:val="D07E0FF8"/>
    <w:lvl w:ilvl="0" w:tplc="DD663E06">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3684EF0"/>
    <w:multiLevelType w:val="multilevel"/>
    <w:tmpl w:val="43769750"/>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 w15:restartNumberingAfterBreak="0">
    <w:nsid w:val="04740E65"/>
    <w:multiLevelType w:val="hybridMultilevel"/>
    <w:tmpl w:val="B9906262"/>
    <w:lvl w:ilvl="0" w:tplc="9A52CE9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C03EB4"/>
    <w:multiLevelType w:val="hybridMultilevel"/>
    <w:tmpl w:val="897AB5B2"/>
    <w:lvl w:ilvl="0" w:tplc="E1A4E510">
      <w:start w:val="1"/>
      <w:numFmt w:val="decimal"/>
      <w:lvlText w:val="%1."/>
      <w:lvlJc w:val="left"/>
      <w:pPr>
        <w:ind w:left="219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934B70"/>
    <w:multiLevelType w:val="hybridMultilevel"/>
    <w:tmpl w:val="8782E7E6"/>
    <w:lvl w:ilvl="0" w:tplc="990C032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1D3933"/>
    <w:multiLevelType w:val="multilevel"/>
    <w:tmpl w:val="16A8AD82"/>
    <w:lvl w:ilvl="0">
      <w:numFmt w:val="bullet"/>
      <w:lvlText w:val="◎"/>
      <w:lvlJc w:val="left"/>
      <w:pPr>
        <w:ind w:left="360" w:hanging="360"/>
      </w:pPr>
      <w:rPr>
        <w:rFonts w:ascii="標楷體" w:eastAsia="標楷體" w:hAnsi="標楷體" w:cs="標楷體"/>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6" w15:restartNumberingAfterBreak="0">
    <w:nsid w:val="1C0A4F57"/>
    <w:multiLevelType w:val="hybridMultilevel"/>
    <w:tmpl w:val="2702F026"/>
    <w:lvl w:ilvl="0" w:tplc="9A52CE9A">
      <w:start w:val="1"/>
      <w:numFmt w:val="taiwaneseCountingThousand"/>
      <w:lvlText w:val="(%1)、"/>
      <w:lvlJc w:val="left"/>
      <w:pPr>
        <w:ind w:left="2607" w:hanging="480"/>
      </w:pPr>
      <w:rPr>
        <w:rFonts w:hint="eastAsia"/>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7" w15:restartNumberingAfterBreak="0">
    <w:nsid w:val="1F692C48"/>
    <w:multiLevelType w:val="hybridMultilevel"/>
    <w:tmpl w:val="FEF0F41C"/>
    <w:lvl w:ilvl="0" w:tplc="E1A4E510">
      <w:start w:val="1"/>
      <w:numFmt w:val="decimal"/>
      <w:lvlText w:val="%1."/>
      <w:lvlJc w:val="left"/>
      <w:pPr>
        <w:ind w:left="1557" w:hanging="480"/>
      </w:pPr>
    </w:lvl>
    <w:lvl w:ilvl="1" w:tplc="04090019" w:tentative="1">
      <w:start w:val="1"/>
      <w:numFmt w:val="ideographTraditional"/>
      <w:lvlText w:val="%2、"/>
      <w:lvlJc w:val="left"/>
      <w:pPr>
        <w:ind w:left="2037" w:hanging="480"/>
      </w:pPr>
    </w:lvl>
    <w:lvl w:ilvl="2" w:tplc="0409001B" w:tentative="1">
      <w:start w:val="1"/>
      <w:numFmt w:val="lowerRoman"/>
      <w:lvlText w:val="%3."/>
      <w:lvlJc w:val="right"/>
      <w:pPr>
        <w:ind w:left="2517" w:hanging="480"/>
      </w:pPr>
    </w:lvl>
    <w:lvl w:ilvl="3" w:tplc="0409000F" w:tentative="1">
      <w:start w:val="1"/>
      <w:numFmt w:val="decimal"/>
      <w:lvlText w:val="%4."/>
      <w:lvlJc w:val="left"/>
      <w:pPr>
        <w:ind w:left="2997" w:hanging="480"/>
      </w:pPr>
    </w:lvl>
    <w:lvl w:ilvl="4" w:tplc="04090019" w:tentative="1">
      <w:start w:val="1"/>
      <w:numFmt w:val="ideographTraditional"/>
      <w:lvlText w:val="%5、"/>
      <w:lvlJc w:val="left"/>
      <w:pPr>
        <w:ind w:left="3477" w:hanging="480"/>
      </w:pPr>
    </w:lvl>
    <w:lvl w:ilvl="5" w:tplc="0409001B" w:tentative="1">
      <w:start w:val="1"/>
      <w:numFmt w:val="lowerRoman"/>
      <w:lvlText w:val="%6."/>
      <w:lvlJc w:val="right"/>
      <w:pPr>
        <w:ind w:left="3957" w:hanging="480"/>
      </w:pPr>
    </w:lvl>
    <w:lvl w:ilvl="6" w:tplc="0409000F" w:tentative="1">
      <w:start w:val="1"/>
      <w:numFmt w:val="decimal"/>
      <w:lvlText w:val="%7."/>
      <w:lvlJc w:val="left"/>
      <w:pPr>
        <w:ind w:left="4437" w:hanging="480"/>
      </w:pPr>
    </w:lvl>
    <w:lvl w:ilvl="7" w:tplc="04090019" w:tentative="1">
      <w:start w:val="1"/>
      <w:numFmt w:val="ideographTraditional"/>
      <w:lvlText w:val="%8、"/>
      <w:lvlJc w:val="left"/>
      <w:pPr>
        <w:ind w:left="4917" w:hanging="480"/>
      </w:pPr>
    </w:lvl>
    <w:lvl w:ilvl="8" w:tplc="0409001B" w:tentative="1">
      <w:start w:val="1"/>
      <w:numFmt w:val="lowerRoman"/>
      <w:lvlText w:val="%9."/>
      <w:lvlJc w:val="right"/>
      <w:pPr>
        <w:ind w:left="5397" w:hanging="480"/>
      </w:pPr>
    </w:lvl>
  </w:abstractNum>
  <w:abstractNum w:abstractNumId="8" w15:restartNumberingAfterBreak="0">
    <w:nsid w:val="232323FF"/>
    <w:multiLevelType w:val="hybridMultilevel"/>
    <w:tmpl w:val="2E58434A"/>
    <w:lvl w:ilvl="0" w:tplc="E1A4E510">
      <w:start w:val="1"/>
      <w:numFmt w:val="decimal"/>
      <w:lvlText w:val="%1."/>
      <w:lvlJc w:val="left"/>
      <w:pPr>
        <w:ind w:left="2190" w:hanging="480"/>
      </w:pPr>
      <w:rPr>
        <w:rFonts w:hint="eastAsia"/>
      </w:rPr>
    </w:lvl>
    <w:lvl w:ilvl="1" w:tplc="04090019" w:tentative="1">
      <w:start w:val="1"/>
      <w:numFmt w:val="ideographTraditional"/>
      <w:lvlText w:val="%2、"/>
      <w:lvlJc w:val="left"/>
      <w:pPr>
        <w:ind w:left="2670" w:hanging="480"/>
      </w:pPr>
    </w:lvl>
    <w:lvl w:ilvl="2" w:tplc="0409001B" w:tentative="1">
      <w:start w:val="1"/>
      <w:numFmt w:val="lowerRoman"/>
      <w:lvlText w:val="%3."/>
      <w:lvlJc w:val="right"/>
      <w:pPr>
        <w:ind w:left="3150" w:hanging="480"/>
      </w:pPr>
    </w:lvl>
    <w:lvl w:ilvl="3" w:tplc="0409000F" w:tentative="1">
      <w:start w:val="1"/>
      <w:numFmt w:val="decimal"/>
      <w:lvlText w:val="%4."/>
      <w:lvlJc w:val="left"/>
      <w:pPr>
        <w:ind w:left="3630" w:hanging="480"/>
      </w:pPr>
    </w:lvl>
    <w:lvl w:ilvl="4" w:tplc="04090019" w:tentative="1">
      <w:start w:val="1"/>
      <w:numFmt w:val="ideographTraditional"/>
      <w:lvlText w:val="%5、"/>
      <w:lvlJc w:val="left"/>
      <w:pPr>
        <w:ind w:left="4110" w:hanging="480"/>
      </w:pPr>
    </w:lvl>
    <w:lvl w:ilvl="5" w:tplc="0409001B" w:tentative="1">
      <w:start w:val="1"/>
      <w:numFmt w:val="lowerRoman"/>
      <w:lvlText w:val="%6."/>
      <w:lvlJc w:val="right"/>
      <w:pPr>
        <w:ind w:left="4590" w:hanging="480"/>
      </w:pPr>
    </w:lvl>
    <w:lvl w:ilvl="6" w:tplc="0409000F" w:tentative="1">
      <w:start w:val="1"/>
      <w:numFmt w:val="decimal"/>
      <w:lvlText w:val="%7."/>
      <w:lvlJc w:val="left"/>
      <w:pPr>
        <w:ind w:left="5070" w:hanging="480"/>
      </w:pPr>
    </w:lvl>
    <w:lvl w:ilvl="7" w:tplc="04090019" w:tentative="1">
      <w:start w:val="1"/>
      <w:numFmt w:val="ideographTraditional"/>
      <w:lvlText w:val="%8、"/>
      <w:lvlJc w:val="left"/>
      <w:pPr>
        <w:ind w:left="5550" w:hanging="480"/>
      </w:pPr>
    </w:lvl>
    <w:lvl w:ilvl="8" w:tplc="0409001B" w:tentative="1">
      <w:start w:val="1"/>
      <w:numFmt w:val="lowerRoman"/>
      <w:lvlText w:val="%9."/>
      <w:lvlJc w:val="right"/>
      <w:pPr>
        <w:ind w:left="6030" w:hanging="480"/>
      </w:pPr>
    </w:lvl>
  </w:abstractNum>
  <w:abstractNum w:abstractNumId="9" w15:restartNumberingAfterBreak="0">
    <w:nsid w:val="234B20FD"/>
    <w:multiLevelType w:val="hybridMultilevel"/>
    <w:tmpl w:val="EBF0DFCE"/>
    <w:lvl w:ilvl="0" w:tplc="FF3432B2">
      <w:start w:val="3"/>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38318A0"/>
    <w:multiLevelType w:val="hybridMultilevel"/>
    <w:tmpl w:val="21DEBF2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76B6E8D"/>
    <w:multiLevelType w:val="hybridMultilevel"/>
    <w:tmpl w:val="C4FC75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E1B7C6B"/>
    <w:multiLevelType w:val="hybridMultilevel"/>
    <w:tmpl w:val="C0167D7C"/>
    <w:lvl w:ilvl="0" w:tplc="C4BC0C6C">
      <w:start w:val="1"/>
      <w:numFmt w:val="lowerLetter"/>
      <w:lvlText w:val="%1."/>
      <w:lvlJc w:val="left"/>
      <w:pPr>
        <w:ind w:left="2235" w:hanging="480"/>
      </w:pPr>
      <w:rPr>
        <w:rFonts w:hint="eastAsia"/>
      </w:rPr>
    </w:lvl>
    <w:lvl w:ilvl="1" w:tplc="04090019" w:tentative="1">
      <w:start w:val="1"/>
      <w:numFmt w:val="ideographTraditional"/>
      <w:lvlText w:val="%2、"/>
      <w:lvlJc w:val="left"/>
      <w:pPr>
        <w:ind w:left="2715" w:hanging="480"/>
      </w:pPr>
    </w:lvl>
    <w:lvl w:ilvl="2" w:tplc="0409001B" w:tentative="1">
      <w:start w:val="1"/>
      <w:numFmt w:val="lowerRoman"/>
      <w:lvlText w:val="%3."/>
      <w:lvlJc w:val="right"/>
      <w:pPr>
        <w:ind w:left="3195" w:hanging="480"/>
      </w:pPr>
    </w:lvl>
    <w:lvl w:ilvl="3" w:tplc="0409000F" w:tentative="1">
      <w:start w:val="1"/>
      <w:numFmt w:val="decimal"/>
      <w:lvlText w:val="%4."/>
      <w:lvlJc w:val="left"/>
      <w:pPr>
        <w:ind w:left="3675" w:hanging="480"/>
      </w:pPr>
    </w:lvl>
    <w:lvl w:ilvl="4" w:tplc="04090019" w:tentative="1">
      <w:start w:val="1"/>
      <w:numFmt w:val="ideographTraditional"/>
      <w:lvlText w:val="%5、"/>
      <w:lvlJc w:val="left"/>
      <w:pPr>
        <w:ind w:left="4155" w:hanging="480"/>
      </w:pPr>
    </w:lvl>
    <w:lvl w:ilvl="5" w:tplc="0409001B" w:tentative="1">
      <w:start w:val="1"/>
      <w:numFmt w:val="lowerRoman"/>
      <w:lvlText w:val="%6."/>
      <w:lvlJc w:val="right"/>
      <w:pPr>
        <w:ind w:left="4635" w:hanging="480"/>
      </w:pPr>
    </w:lvl>
    <w:lvl w:ilvl="6" w:tplc="0409000F" w:tentative="1">
      <w:start w:val="1"/>
      <w:numFmt w:val="decimal"/>
      <w:lvlText w:val="%7."/>
      <w:lvlJc w:val="left"/>
      <w:pPr>
        <w:ind w:left="5115" w:hanging="480"/>
      </w:pPr>
    </w:lvl>
    <w:lvl w:ilvl="7" w:tplc="04090019" w:tentative="1">
      <w:start w:val="1"/>
      <w:numFmt w:val="ideographTraditional"/>
      <w:lvlText w:val="%8、"/>
      <w:lvlJc w:val="left"/>
      <w:pPr>
        <w:ind w:left="5595" w:hanging="480"/>
      </w:pPr>
    </w:lvl>
    <w:lvl w:ilvl="8" w:tplc="0409001B" w:tentative="1">
      <w:start w:val="1"/>
      <w:numFmt w:val="lowerRoman"/>
      <w:lvlText w:val="%9."/>
      <w:lvlJc w:val="right"/>
      <w:pPr>
        <w:ind w:left="6075" w:hanging="480"/>
      </w:pPr>
    </w:lvl>
  </w:abstractNum>
  <w:abstractNum w:abstractNumId="13" w15:restartNumberingAfterBreak="0">
    <w:nsid w:val="303642E8"/>
    <w:multiLevelType w:val="hybridMultilevel"/>
    <w:tmpl w:val="2056CA3E"/>
    <w:lvl w:ilvl="0" w:tplc="990C032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4AF4A38"/>
    <w:multiLevelType w:val="hybridMultilevel"/>
    <w:tmpl w:val="0D56F32A"/>
    <w:lvl w:ilvl="0" w:tplc="A84E2544">
      <w:start w:val="6"/>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3007EA"/>
    <w:multiLevelType w:val="hybridMultilevel"/>
    <w:tmpl w:val="B8A40BA0"/>
    <w:lvl w:ilvl="0" w:tplc="0409000F">
      <w:start w:val="1"/>
      <w:numFmt w:val="decimal"/>
      <w:lvlText w:val="%1."/>
      <w:lvlJc w:val="left"/>
      <w:pPr>
        <w:ind w:left="1616" w:hanging="480"/>
      </w:pPr>
    </w:lvl>
    <w:lvl w:ilvl="1" w:tplc="04090019" w:tentative="1">
      <w:start w:val="1"/>
      <w:numFmt w:val="ideographTraditional"/>
      <w:lvlText w:val="%2、"/>
      <w:lvlJc w:val="left"/>
      <w:pPr>
        <w:ind w:left="2096" w:hanging="480"/>
      </w:pPr>
    </w:lvl>
    <w:lvl w:ilvl="2" w:tplc="0409001B" w:tentative="1">
      <w:start w:val="1"/>
      <w:numFmt w:val="lowerRoman"/>
      <w:lvlText w:val="%3."/>
      <w:lvlJc w:val="right"/>
      <w:pPr>
        <w:ind w:left="2576" w:hanging="480"/>
      </w:pPr>
    </w:lvl>
    <w:lvl w:ilvl="3" w:tplc="0409000F" w:tentative="1">
      <w:start w:val="1"/>
      <w:numFmt w:val="decimal"/>
      <w:lvlText w:val="%4."/>
      <w:lvlJc w:val="left"/>
      <w:pPr>
        <w:ind w:left="3056" w:hanging="480"/>
      </w:pPr>
    </w:lvl>
    <w:lvl w:ilvl="4" w:tplc="04090019" w:tentative="1">
      <w:start w:val="1"/>
      <w:numFmt w:val="ideographTraditional"/>
      <w:lvlText w:val="%5、"/>
      <w:lvlJc w:val="left"/>
      <w:pPr>
        <w:ind w:left="3536" w:hanging="480"/>
      </w:pPr>
    </w:lvl>
    <w:lvl w:ilvl="5" w:tplc="0409001B" w:tentative="1">
      <w:start w:val="1"/>
      <w:numFmt w:val="lowerRoman"/>
      <w:lvlText w:val="%6."/>
      <w:lvlJc w:val="right"/>
      <w:pPr>
        <w:ind w:left="4016" w:hanging="480"/>
      </w:pPr>
    </w:lvl>
    <w:lvl w:ilvl="6" w:tplc="0409000F" w:tentative="1">
      <w:start w:val="1"/>
      <w:numFmt w:val="decimal"/>
      <w:lvlText w:val="%7."/>
      <w:lvlJc w:val="left"/>
      <w:pPr>
        <w:ind w:left="4496" w:hanging="480"/>
      </w:pPr>
    </w:lvl>
    <w:lvl w:ilvl="7" w:tplc="04090019" w:tentative="1">
      <w:start w:val="1"/>
      <w:numFmt w:val="ideographTraditional"/>
      <w:lvlText w:val="%8、"/>
      <w:lvlJc w:val="left"/>
      <w:pPr>
        <w:ind w:left="4976" w:hanging="480"/>
      </w:pPr>
    </w:lvl>
    <w:lvl w:ilvl="8" w:tplc="0409001B" w:tentative="1">
      <w:start w:val="1"/>
      <w:numFmt w:val="lowerRoman"/>
      <w:lvlText w:val="%9."/>
      <w:lvlJc w:val="right"/>
      <w:pPr>
        <w:ind w:left="5456" w:hanging="480"/>
      </w:pPr>
    </w:lvl>
  </w:abstractNum>
  <w:abstractNum w:abstractNumId="16" w15:restartNumberingAfterBreak="0">
    <w:nsid w:val="3AD65CBF"/>
    <w:multiLevelType w:val="hybridMultilevel"/>
    <w:tmpl w:val="8A1611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F526DB0"/>
    <w:multiLevelType w:val="hybridMultilevel"/>
    <w:tmpl w:val="4DFE953A"/>
    <w:lvl w:ilvl="0" w:tplc="64F8E152">
      <w:start w:val="1"/>
      <w:numFmt w:val="decimal"/>
      <w:lvlText w:val="(%1)"/>
      <w:lvlJc w:val="left"/>
      <w:pPr>
        <w:ind w:left="1755" w:hanging="480"/>
      </w:pPr>
      <w:rPr>
        <w:rFonts w:hint="eastAsia"/>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18" w15:restartNumberingAfterBreak="0">
    <w:nsid w:val="42322FF7"/>
    <w:multiLevelType w:val="hybridMultilevel"/>
    <w:tmpl w:val="A744560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4D447B"/>
    <w:multiLevelType w:val="hybridMultilevel"/>
    <w:tmpl w:val="B77CAB4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26737BD"/>
    <w:multiLevelType w:val="hybridMultilevel"/>
    <w:tmpl w:val="0B3AF944"/>
    <w:lvl w:ilvl="0" w:tplc="0409000F">
      <w:start w:val="1"/>
      <w:numFmt w:val="decimal"/>
      <w:lvlText w:val="%1."/>
      <w:lvlJc w:val="left"/>
      <w:pPr>
        <w:ind w:left="597" w:hanging="480"/>
      </w:pPr>
    </w:lvl>
    <w:lvl w:ilvl="1" w:tplc="04090019" w:tentative="1">
      <w:start w:val="1"/>
      <w:numFmt w:val="ideographTraditional"/>
      <w:lvlText w:val="%2、"/>
      <w:lvlJc w:val="left"/>
      <w:pPr>
        <w:ind w:left="1077" w:hanging="480"/>
      </w:pPr>
    </w:lvl>
    <w:lvl w:ilvl="2" w:tplc="0409001B" w:tentative="1">
      <w:start w:val="1"/>
      <w:numFmt w:val="lowerRoman"/>
      <w:lvlText w:val="%3."/>
      <w:lvlJc w:val="right"/>
      <w:pPr>
        <w:ind w:left="1557" w:hanging="480"/>
      </w:pPr>
    </w:lvl>
    <w:lvl w:ilvl="3" w:tplc="0409000F" w:tentative="1">
      <w:start w:val="1"/>
      <w:numFmt w:val="decimal"/>
      <w:lvlText w:val="%4."/>
      <w:lvlJc w:val="left"/>
      <w:pPr>
        <w:ind w:left="2037" w:hanging="480"/>
      </w:pPr>
    </w:lvl>
    <w:lvl w:ilvl="4" w:tplc="04090019" w:tentative="1">
      <w:start w:val="1"/>
      <w:numFmt w:val="ideographTraditional"/>
      <w:lvlText w:val="%5、"/>
      <w:lvlJc w:val="left"/>
      <w:pPr>
        <w:ind w:left="2517" w:hanging="480"/>
      </w:pPr>
    </w:lvl>
    <w:lvl w:ilvl="5" w:tplc="0409001B" w:tentative="1">
      <w:start w:val="1"/>
      <w:numFmt w:val="lowerRoman"/>
      <w:lvlText w:val="%6."/>
      <w:lvlJc w:val="right"/>
      <w:pPr>
        <w:ind w:left="2997" w:hanging="480"/>
      </w:pPr>
    </w:lvl>
    <w:lvl w:ilvl="6" w:tplc="0409000F" w:tentative="1">
      <w:start w:val="1"/>
      <w:numFmt w:val="decimal"/>
      <w:lvlText w:val="%7."/>
      <w:lvlJc w:val="left"/>
      <w:pPr>
        <w:ind w:left="3477" w:hanging="480"/>
      </w:pPr>
    </w:lvl>
    <w:lvl w:ilvl="7" w:tplc="04090019" w:tentative="1">
      <w:start w:val="1"/>
      <w:numFmt w:val="ideographTraditional"/>
      <w:lvlText w:val="%8、"/>
      <w:lvlJc w:val="left"/>
      <w:pPr>
        <w:ind w:left="3957" w:hanging="480"/>
      </w:pPr>
    </w:lvl>
    <w:lvl w:ilvl="8" w:tplc="0409001B" w:tentative="1">
      <w:start w:val="1"/>
      <w:numFmt w:val="lowerRoman"/>
      <w:lvlText w:val="%9."/>
      <w:lvlJc w:val="right"/>
      <w:pPr>
        <w:ind w:left="4437" w:hanging="480"/>
      </w:pPr>
    </w:lvl>
  </w:abstractNum>
  <w:abstractNum w:abstractNumId="21" w15:restartNumberingAfterBreak="0">
    <w:nsid w:val="431F4B94"/>
    <w:multiLevelType w:val="hybridMultilevel"/>
    <w:tmpl w:val="174046A4"/>
    <w:lvl w:ilvl="0" w:tplc="C6FC6F16">
      <w:start w:val="2"/>
      <w:numFmt w:val="taiwaneseCountingThousand"/>
      <w:lvlText w:val="（%1）"/>
      <w:lvlJc w:val="left"/>
      <w:pPr>
        <w:ind w:left="2760" w:hanging="1080"/>
      </w:pPr>
      <w:rPr>
        <w:rFonts w:hint="default"/>
      </w:r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22" w15:restartNumberingAfterBreak="0">
    <w:nsid w:val="446770DC"/>
    <w:multiLevelType w:val="hybridMultilevel"/>
    <w:tmpl w:val="BCD4C5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4DF7063"/>
    <w:multiLevelType w:val="hybridMultilevel"/>
    <w:tmpl w:val="98906242"/>
    <w:lvl w:ilvl="0" w:tplc="0409000F">
      <w:start w:val="1"/>
      <w:numFmt w:val="decimal"/>
      <w:lvlText w:val="%1."/>
      <w:lvlJc w:val="left"/>
      <w:pPr>
        <w:ind w:left="1755" w:hanging="480"/>
      </w:p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24" w15:restartNumberingAfterBreak="0">
    <w:nsid w:val="46601592"/>
    <w:multiLevelType w:val="hybridMultilevel"/>
    <w:tmpl w:val="7B48113C"/>
    <w:lvl w:ilvl="0" w:tplc="E1A4E510">
      <w:start w:val="1"/>
      <w:numFmt w:val="decimal"/>
      <w:lvlText w:val="%1."/>
      <w:lvlJc w:val="left"/>
      <w:pPr>
        <w:ind w:left="1615" w:hanging="480"/>
      </w:pPr>
      <w:rPr>
        <w:rFonts w:hint="eastAsia"/>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25" w15:restartNumberingAfterBreak="0">
    <w:nsid w:val="466E26E0"/>
    <w:multiLevelType w:val="hybridMultilevel"/>
    <w:tmpl w:val="56124522"/>
    <w:lvl w:ilvl="0" w:tplc="990C032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A1418B5"/>
    <w:multiLevelType w:val="hybridMultilevel"/>
    <w:tmpl w:val="37424914"/>
    <w:lvl w:ilvl="0" w:tplc="2C2862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AB306D3"/>
    <w:multiLevelType w:val="hybridMultilevel"/>
    <w:tmpl w:val="F7CAB38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0A21AD0"/>
    <w:multiLevelType w:val="hybridMultilevel"/>
    <w:tmpl w:val="A4A608EE"/>
    <w:lvl w:ilvl="0" w:tplc="990C032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3995EFF"/>
    <w:multiLevelType w:val="hybridMultilevel"/>
    <w:tmpl w:val="6DCCB26A"/>
    <w:lvl w:ilvl="0" w:tplc="9A52CE9A">
      <w:start w:val="1"/>
      <w:numFmt w:val="taiwaneseCountingThousand"/>
      <w:lvlText w:val="(%1)、"/>
      <w:lvlJc w:val="left"/>
      <w:pPr>
        <w:ind w:left="1077" w:hanging="480"/>
      </w:pPr>
      <w:rPr>
        <w:rFonts w:hint="eastAsia"/>
      </w:rPr>
    </w:lvl>
    <w:lvl w:ilvl="1" w:tplc="04090019" w:tentative="1">
      <w:start w:val="1"/>
      <w:numFmt w:val="ideographTraditional"/>
      <w:lvlText w:val="%2、"/>
      <w:lvlJc w:val="left"/>
      <w:pPr>
        <w:ind w:left="1557" w:hanging="480"/>
      </w:pPr>
    </w:lvl>
    <w:lvl w:ilvl="2" w:tplc="0409001B" w:tentative="1">
      <w:start w:val="1"/>
      <w:numFmt w:val="lowerRoman"/>
      <w:lvlText w:val="%3."/>
      <w:lvlJc w:val="right"/>
      <w:pPr>
        <w:ind w:left="2037" w:hanging="480"/>
      </w:pPr>
    </w:lvl>
    <w:lvl w:ilvl="3" w:tplc="0409000F" w:tentative="1">
      <w:start w:val="1"/>
      <w:numFmt w:val="decimal"/>
      <w:lvlText w:val="%4."/>
      <w:lvlJc w:val="left"/>
      <w:pPr>
        <w:ind w:left="2517" w:hanging="480"/>
      </w:pPr>
    </w:lvl>
    <w:lvl w:ilvl="4" w:tplc="04090019" w:tentative="1">
      <w:start w:val="1"/>
      <w:numFmt w:val="ideographTraditional"/>
      <w:lvlText w:val="%5、"/>
      <w:lvlJc w:val="left"/>
      <w:pPr>
        <w:ind w:left="2997" w:hanging="480"/>
      </w:pPr>
    </w:lvl>
    <w:lvl w:ilvl="5" w:tplc="0409001B" w:tentative="1">
      <w:start w:val="1"/>
      <w:numFmt w:val="lowerRoman"/>
      <w:lvlText w:val="%6."/>
      <w:lvlJc w:val="right"/>
      <w:pPr>
        <w:ind w:left="3477" w:hanging="480"/>
      </w:pPr>
    </w:lvl>
    <w:lvl w:ilvl="6" w:tplc="0409000F" w:tentative="1">
      <w:start w:val="1"/>
      <w:numFmt w:val="decimal"/>
      <w:lvlText w:val="%7."/>
      <w:lvlJc w:val="left"/>
      <w:pPr>
        <w:ind w:left="3957" w:hanging="480"/>
      </w:pPr>
    </w:lvl>
    <w:lvl w:ilvl="7" w:tplc="04090019" w:tentative="1">
      <w:start w:val="1"/>
      <w:numFmt w:val="ideographTraditional"/>
      <w:lvlText w:val="%8、"/>
      <w:lvlJc w:val="left"/>
      <w:pPr>
        <w:ind w:left="4437" w:hanging="480"/>
      </w:pPr>
    </w:lvl>
    <w:lvl w:ilvl="8" w:tplc="0409001B" w:tentative="1">
      <w:start w:val="1"/>
      <w:numFmt w:val="lowerRoman"/>
      <w:lvlText w:val="%9."/>
      <w:lvlJc w:val="right"/>
      <w:pPr>
        <w:ind w:left="4917" w:hanging="480"/>
      </w:pPr>
    </w:lvl>
  </w:abstractNum>
  <w:abstractNum w:abstractNumId="30" w15:restartNumberingAfterBreak="0">
    <w:nsid w:val="58EF19F0"/>
    <w:multiLevelType w:val="hybridMultilevel"/>
    <w:tmpl w:val="31005B94"/>
    <w:lvl w:ilvl="0" w:tplc="7C7E5086">
      <w:start w:val="1"/>
      <w:numFmt w:val="decimal"/>
      <w:lvlText w:val="(%1)"/>
      <w:lvlJc w:val="left"/>
      <w:pPr>
        <w:ind w:left="1755" w:hanging="480"/>
      </w:pPr>
      <w:rPr>
        <w:rFonts w:hint="eastAsia"/>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31" w15:restartNumberingAfterBreak="0">
    <w:nsid w:val="5F354659"/>
    <w:multiLevelType w:val="hybridMultilevel"/>
    <w:tmpl w:val="F332693A"/>
    <w:lvl w:ilvl="0" w:tplc="E1A4E510">
      <w:start w:val="1"/>
      <w:numFmt w:val="decimal"/>
      <w:lvlText w:val="%1."/>
      <w:lvlJc w:val="left"/>
      <w:pPr>
        <w:ind w:left="219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FD250D4"/>
    <w:multiLevelType w:val="hybridMultilevel"/>
    <w:tmpl w:val="45066008"/>
    <w:lvl w:ilvl="0" w:tplc="7B18EACA">
      <w:start w:val="1"/>
      <w:numFmt w:val="decimal"/>
      <w:lvlText w:val="%1."/>
      <w:lvlJc w:val="left"/>
      <w:pPr>
        <w:ind w:left="360" w:hanging="360"/>
      </w:pPr>
      <w:rPr>
        <w:rFonts w:hint="default"/>
        <w:sz w:val="52"/>
        <w:szCs w:val="52"/>
      </w:rPr>
    </w:lvl>
    <w:lvl w:ilvl="1" w:tplc="04090019" w:tentative="1">
      <w:start w:val="1"/>
      <w:numFmt w:val="ideographTraditional"/>
      <w:lvlText w:val="%2、"/>
      <w:lvlJc w:val="left"/>
      <w:pPr>
        <w:ind w:left="3228" w:hanging="480"/>
      </w:pPr>
    </w:lvl>
    <w:lvl w:ilvl="2" w:tplc="0409001B" w:tentative="1">
      <w:start w:val="1"/>
      <w:numFmt w:val="lowerRoman"/>
      <w:lvlText w:val="%3."/>
      <w:lvlJc w:val="right"/>
      <w:pPr>
        <w:ind w:left="3708" w:hanging="480"/>
      </w:pPr>
    </w:lvl>
    <w:lvl w:ilvl="3" w:tplc="0409000F" w:tentative="1">
      <w:start w:val="1"/>
      <w:numFmt w:val="decimal"/>
      <w:lvlText w:val="%4."/>
      <w:lvlJc w:val="left"/>
      <w:pPr>
        <w:ind w:left="4188" w:hanging="480"/>
      </w:pPr>
    </w:lvl>
    <w:lvl w:ilvl="4" w:tplc="04090019" w:tentative="1">
      <w:start w:val="1"/>
      <w:numFmt w:val="ideographTraditional"/>
      <w:lvlText w:val="%5、"/>
      <w:lvlJc w:val="left"/>
      <w:pPr>
        <w:ind w:left="4668" w:hanging="480"/>
      </w:pPr>
    </w:lvl>
    <w:lvl w:ilvl="5" w:tplc="0409001B" w:tentative="1">
      <w:start w:val="1"/>
      <w:numFmt w:val="lowerRoman"/>
      <w:lvlText w:val="%6."/>
      <w:lvlJc w:val="right"/>
      <w:pPr>
        <w:ind w:left="5148" w:hanging="480"/>
      </w:pPr>
    </w:lvl>
    <w:lvl w:ilvl="6" w:tplc="0409000F" w:tentative="1">
      <w:start w:val="1"/>
      <w:numFmt w:val="decimal"/>
      <w:lvlText w:val="%7."/>
      <w:lvlJc w:val="left"/>
      <w:pPr>
        <w:ind w:left="5628" w:hanging="480"/>
      </w:pPr>
    </w:lvl>
    <w:lvl w:ilvl="7" w:tplc="04090019" w:tentative="1">
      <w:start w:val="1"/>
      <w:numFmt w:val="ideographTraditional"/>
      <w:lvlText w:val="%8、"/>
      <w:lvlJc w:val="left"/>
      <w:pPr>
        <w:ind w:left="6108" w:hanging="480"/>
      </w:pPr>
    </w:lvl>
    <w:lvl w:ilvl="8" w:tplc="0409001B" w:tentative="1">
      <w:start w:val="1"/>
      <w:numFmt w:val="lowerRoman"/>
      <w:lvlText w:val="%9."/>
      <w:lvlJc w:val="right"/>
      <w:pPr>
        <w:ind w:left="6588" w:hanging="480"/>
      </w:pPr>
    </w:lvl>
  </w:abstractNum>
  <w:abstractNum w:abstractNumId="33" w15:restartNumberingAfterBreak="0">
    <w:nsid w:val="60A157F9"/>
    <w:multiLevelType w:val="hybridMultilevel"/>
    <w:tmpl w:val="43E87232"/>
    <w:lvl w:ilvl="0" w:tplc="90F6A340">
      <w:start w:val="1"/>
      <w:numFmt w:val="taiwaneseCountingThousand"/>
      <w:lvlText w:val="%1、"/>
      <w:lvlJc w:val="left"/>
      <w:pPr>
        <w:ind w:left="1755" w:hanging="480"/>
      </w:pPr>
      <w:rPr>
        <w:rFonts w:hint="eastAsia"/>
      </w:rPr>
    </w:lvl>
    <w:lvl w:ilvl="1" w:tplc="04090019" w:tentative="1">
      <w:start w:val="1"/>
      <w:numFmt w:val="ideographTraditional"/>
      <w:lvlText w:val="%2、"/>
      <w:lvlJc w:val="left"/>
      <w:pPr>
        <w:ind w:left="1755" w:hanging="480"/>
      </w:pPr>
    </w:lvl>
    <w:lvl w:ilvl="2" w:tplc="0409001B" w:tentative="1">
      <w:start w:val="1"/>
      <w:numFmt w:val="lowerRoman"/>
      <w:lvlText w:val="%3."/>
      <w:lvlJc w:val="right"/>
      <w:pPr>
        <w:ind w:left="2235" w:hanging="480"/>
      </w:pPr>
    </w:lvl>
    <w:lvl w:ilvl="3" w:tplc="0409000F" w:tentative="1">
      <w:start w:val="1"/>
      <w:numFmt w:val="decimal"/>
      <w:lvlText w:val="%4."/>
      <w:lvlJc w:val="left"/>
      <w:pPr>
        <w:ind w:left="2715" w:hanging="480"/>
      </w:pPr>
    </w:lvl>
    <w:lvl w:ilvl="4" w:tplc="04090019" w:tentative="1">
      <w:start w:val="1"/>
      <w:numFmt w:val="ideographTraditional"/>
      <w:lvlText w:val="%5、"/>
      <w:lvlJc w:val="left"/>
      <w:pPr>
        <w:ind w:left="3195" w:hanging="480"/>
      </w:pPr>
    </w:lvl>
    <w:lvl w:ilvl="5" w:tplc="0409001B" w:tentative="1">
      <w:start w:val="1"/>
      <w:numFmt w:val="lowerRoman"/>
      <w:lvlText w:val="%6."/>
      <w:lvlJc w:val="right"/>
      <w:pPr>
        <w:ind w:left="3675" w:hanging="480"/>
      </w:pPr>
    </w:lvl>
    <w:lvl w:ilvl="6" w:tplc="0409000F" w:tentative="1">
      <w:start w:val="1"/>
      <w:numFmt w:val="decimal"/>
      <w:lvlText w:val="%7."/>
      <w:lvlJc w:val="left"/>
      <w:pPr>
        <w:ind w:left="4155" w:hanging="480"/>
      </w:pPr>
    </w:lvl>
    <w:lvl w:ilvl="7" w:tplc="04090019" w:tentative="1">
      <w:start w:val="1"/>
      <w:numFmt w:val="ideographTraditional"/>
      <w:lvlText w:val="%8、"/>
      <w:lvlJc w:val="left"/>
      <w:pPr>
        <w:ind w:left="4635" w:hanging="480"/>
      </w:pPr>
    </w:lvl>
    <w:lvl w:ilvl="8" w:tplc="0409001B" w:tentative="1">
      <w:start w:val="1"/>
      <w:numFmt w:val="lowerRoman"/>
      <w:lvlText w:val="%9."/>
      <w:lvlJc w:val="right"/>
      <w:pPr>
        <w:ind w:left="5115" w:hanging="480"/>
      </w:pPr>
    </w:lvl>
  </w:abstractNum>
  <w:abstractNum w:abstractNumId="34" w15:restartNumberingAfterBreak="0">
    <w:nsid w:val="63586F9D"/>
    <w:multiLevelType w:val="hybridMultilevel"/>
    <w:tmpl w:val="EED027FC"/>
    <w:lvl w:ilvl="0" w:tplc="E1A4E510">
      <w:start w:val="1"/>
      <w:numFmt w:val="decimal"/>
      <w:lvlText w:val="%1."/>
      <w:lvlJc w:val="left"/>
      <w:pPr>
        <w:ind w:left="161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3BD06FB"/>
    <w:multiLevelType w:val="hybridMultilevel"/>
    <w:tmpl w:val="E1BEDD7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57C0BE0"/>
    <w:multiLevelType w:val="hybridMultilevel"/>
    <w:tmpl w:val="702E2470"/>
    <w:lvl w:ilvl="0" w:tplc="E1A4E510">
      <w:start w:val="1"/>
      <w:numFmt w:val="decimal"/>
      <w:lvlText w:val="%1."/>
      <w:lvlJc w:val="left"/>
      <w:pPr>
        <w:ind w:left="219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60100A6"/>
    <w:multiLevelType w:val="multilevel"/>
    <w:tmpl w:val="22D0C924"/>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8" w15:restartNumberingAfterBreak="0">
    <w:nsid w:val="68BB12EC"/>
    <w:multiLevelType w:val="hybridMultilevel"/>
    <w:tmpl w:val="485C5D3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69BA58F2"/>
    <w:multiLevelType w:val="hybridMultilevel"/>
    <w:tmpl w:val="D7069CDA"/>
    <w:lvl w:ilvl="0" w:tplc="E1A4E510">
      <w:start w:val="1"/>
      <w:numFmt w:val="decimal"/>
      <w:lvlText w:val="%1."/>
      <w:lvlJc w:val="left"/>
      <w:pPr>
        <w:ind w:left="161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A7275B9"/>
    <w:multiLevelType w:val="hybridMultilevel"/>
    <w:tmpl w:val="1C80BF7E"/>
    <w:lvl w:ilvl="0" w:tplc="9A52CE9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C123706"/>
    <w:multiLevelType w:val="multilevel"/>
    <w:tmpl w:val="52B67898"/>
    <w:lvl w:ilvl="0">
      <w:start w:val="1"/>
      <w:numFmt w:val="decimal"/>
      <w:lvlText w:val="%1."/>
      <w:lvlJc w:val="left"/>
      <w:pPr>
        <w:ind w:left="2280" w:hanging="360"/>
      </w:pPr>
    </w:lvl>
    <w:lvl w:ilvl="1">
      <w:start w:val="1"/>
      <w:numFmt w:val="decimal"/>
      <w:lvlText w:val="%2、"/>
      <w:lvlJc w:val="left"/>
      <w:pPr>
        <w:ind w:left="2880" w:hanging="480"/>
      </w:pPr>
    </w:lvl>
    <w:lvl w:ilvl="2">
      <w:start w:val="1"/>
      <w:numFmt w:val="lowerRoman"/>
      <w:lvlText w:val="%3."/>
      <w:lvlJc w:val="right"/>
      <w:pPr>
        <w:ind w:left="3360" w:hanging="480"/>
      </w:pPr>
    </w:lvl>
    <w:lvl w:ilvl="3">
      <w:start w:val="1"/>
      <w:numFmt w:val="decimal"/>
      <w:lvlText w:val="%4."/>
      <w:lvlJc w:val="left"/>
      <w:pPr>
        <w:ind w:left="3840" w:hanging="480"/>
      </w:pPr>
    </w:lvl>
    <w:lvl w:ilvl="4">
      <w:start w:val="1"/>
      <w:numFmt w:val="decimal"/>
      <w:lvlText w:val="%5、"/>
      <w:lvlJc w:val="left"/>
      <w:pPr>
        <w:ind w:left="4320" w:hanging="480"/>
      </w:pPr>
    </w:lvl>
    <w:lvl w:ilvl="5">
      <w:start w:val="1"/>
      <w:numFmt w:val="lowerRoman"/>
      <w:lvlText w:val="%6."/>
      <w:lvlJc w:val="right"/>
      <w:pPr>
        <w:ind w:left="4800" w:hanging="480"/>
      </w:pPr>
    </w:lvl>
    <w:lvl w:ilvl="6">
      <w:start w:val="1"/>
      <w:numFmt w:val="decimal"/>
      <w:lvlText w:val="%7."/>
      <w:lvlJc w:val="left"/>
      <w:pPr>
        <w:ind w:left="5280" w:hanging="480"/>
      </w:pPr>
    </w:lvl>
    <w:lvl w:ilvl="7">
      <w:start w:val="1"/>
      <w:numFmt w:val="decimal"/>
      <w:lvlText w:val="%8、"/>
      <w:lvlJc w:val="left"/>
      <w:pPr>
        <w:ind w:left="5760" w:hanging="480"/>
      </w:pPr>
    </w:lvl>
    <w:lvl w:ilvl="8">
      <w:start w:val="1"/>
      <w:numFmt w:val="lowerRoman"/>
      <w:lvlText w:val="%9."/>
      <w:lvlJc w:val="right"/>
      <w:pPr>
        <w:ind w:left="6240" w:hanging="480"/>
      </w:pPr>
    </w:lvl>
  </w:abstractNum>
  <w:abstractNum w:abstractNumId="42" w15:restartNumberingAfterBreak="0">
    <w:nsid w:val="6F2A665D"/>
    <w:multiLevelType w:val="hybridMultilevel"/>
    <w:tmpl w:val="82C8D4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58929543">
    <w:abstractNumId w:val="41"/>
  </w:num>
  <w:num w:numId="2" w16cid:durableId="478300950">
    <w:abstractNumId w:val="5"/>
  </w:num>
  <w:num w:numId="3" w16cid:durableId="1381898911">
    <w:abstractNumId w:val="1"/>
  </w:num>
  <w:num w:numId="4" w16cid:durableId="846947105">
    <w:abstractNumId w:val="37"/>
  </w:num>
  <w:num w:numId="5" w16cid:durableId="296182782">
    <w:abstractNumId w:val="32"/>
  </w:num>
  <w:num w:numId="6" w16cid:durableId="1079792992">
    <w:abstractNumId w:val="26"/>
  </w:num>
  <w:num w:numId="7" w16cid:durableId="835805693">
    <w:abstractNumId w:val="38"/>
  </w:num>
  <w:num w:numId="8" w16cid:durableId="484974280">
    <w:abstractNumId w:val="0"/>
  </w:num>
  <w:num w:numId="9" w16cid:durableId="262031008">
    <w:abstractNumId w:val="42"/>
  </w:num>
  <w:num w:numId="10" w16cid:durableId="1670982095">
    <w:abstractNumId w:val="23"/>
  </w:num>
  <w:num w:numId="11" w16cid:durableId="985208137">
    <w:abstractNumId w:val="15"/>
  </w:num>
  <w:num w:numId="12" w16cid:durableId="1130248913">
    <w:abstractNumId w:val="35"/>
  </w:num>
  <w:num w:numId="13" w16cid:durableId="1025249609">
    <w:abstractNumId w:val="18"/>
  </w:num>
  <w:num w:numId="14" w16cid:durableId="613563866">
    <w:abstractNumId w:val="2"/>
  </w:num>
  <w:num w:numId="15" w16cid:durableId="127666608">
    <w:abstractNumId w:val="40"/>
  </w:num>
  <w:num w:numId="16" w16cid:durableId="559054728">
    <w:abstractNumId w:val="29"/>
  </w:num>
  <w:num w:numId="17" w16cid:durableId="1579510819">
    <w:abstractNumId w:val="7"/>
  </w:num>
  <w:num w:numId="18" w16cid:durableId="21324940">
    <w:abstractNumId w:val="17"/>
  </w:num>
  <w:num w:numId="19" w16cid:durableId="387074553">
    <w:abstractNumId w:val="20"/>
  </w:num>
  <w:num w:numId="20" w16cid:durableId="527910832">
    <w:abstractNumId w:val="30"/>
  </w:num>
  <w:num w:numId="21" w16cid:durableId="12731692">
    <w:abstractNumId w:val="12"/>
  </w:num>
  <w:num w:numId="22" w16cid:durableId="485318505">
    <w:abstractNumId w:val="8"/>
  </w:num>
  <w:num w:numId="23" w16cid:durableId="1846362049">
    <w:abstractNumId w:val="24"/>
  </w:num>
  <w:num w:numId="24" w16cid:durableId="1380670600">
    <w:abstractNumId w:val="34"/>
  </w:num>
  <w:num w:numId="25" w16cid:durableId="1776053819">
    <w:abstractNumId w:val="10"/>
  </w:num>
  <w:num w:numId="26" w16cid:durableId="519591524">
    <w:abstractNumId w:val="6"/>
  </w:num>
  <w:num w:numId="27" w16cid:durableId="501940416">
    <w:abstractNumId w:val="27"/>
  </w:num>
  <w:num w:numId="28" w16cid:durableId="1231187675">
    <w:abstractNumId w:val="19"/>
  </w:num>
  <w:num w:numId="29" w16cid:durableId="314141422">
    <w:abstractNumId w:val="25"/>
  </w:num>
  <w:num w:numId="30" w16cid:durableId="494491992">
    <w:abstractNumId w:val="9"/>
  </w:num>
  <w:num w:numId="31" w16cid:durableId="283002607">
    <w:abstractNumId w:val="13"/>
  </w:num>
  <w:num w:numId="32" w16cid:durableId="1259489584">
    <w:abstractNumId w:val="4"/>
  </w:num>
  <w:num w:numId="33" w16cid:durableId="1477184226">
    <w:abstractNumId w:val="28"/>
  </w:num>
  <w:num w:numId="34" w16cid:durableId="95054157">
    <w:abstractNumId w:val="16"/>
  </w:num>
  <w:num w:numId="35" w16cid:durableId="2013876061">
    <w:abstractNumId w:val="11"/>
  </w:num>
  <w:num w:numId="36" w16cid:durableId="111436587">
    <w:abstractNumId w:val="14"/>
  </w:num>
  <w:num w:numId="37" w16cid:durableId="969553390">
    <w:abstractNumId w:val="33"/>
  </w:num>
  <w:num w:numId="38" w16cid:durableId="197008667">
    <w:abstractNumId w:val="22"/>
  </w:num>
  <w:num w:numId="39" w16cid:durableId="197857289">
    <w:abstractNumId w:val="31"/>
  </w:num>
  <w:num w:numId="40" w16cid:durableId="365954897">
    <w:abstractNumId w:val="36"/>
  </w:num>
  <w:num w:numId="41" w16cid:durableId="616062393">
    <w:abstractNumId w:val="39"/>
  </w:num>
  <w:num w:numId="42" w16cid:durableId="1783181618">
    <w:abstractNumId w:val="3"/>
  </w:num>
  <w:num w:numId="43" w16cid:durableId="14293987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E76"/>
    <w:rsid w:val="00000E24"/>
    <w:rsid w:val="00003A70"/>
    <w:rsid w:val="00015ACF"/>
    <w:rsid w:val="0002369C"/>
    <w:rsid w:val="00026742"/>
    <w:rsid w:val="00027E4A"/>
    <w:rsid w:val="00033058"/>
    <w:rsid w:val="000355EB"/>
    <w:rsid w:val="000470ED"/>
    <w:rsid w:val="00051569"/>
    <w:rsid w:val="00060792"/>
    <w:rsid w:val="000653F1"/>
    <w:rsid w:val="00066552"/>
    <w:rsid w:val="00066657"/>
    <w:rsid w:val="0007164B"/>
    <w:rsid w:val="00073AD3"/>
    <w:rsid w:val="00076829"/>
    <w:rsid w:val="00086AA2"/>
    <w:rsid w:val="00087619"/>
    <w:rsid w:val="00090A3B"/>
    <w:rsid w:val="000A1F93"/>
    <w:rsid w:val="000A5CB7"/>
    <w:rsid w:val="000B54BF"/>
    <w:rsid w:val="000C0C92"/>
    <w:rsid w:val="000C79A1"/>
    <w:rsid w:val="000E73BE"/>
    <w:rsid w:val="000F6394"/>
    <w:rsid w:val="001248B4"/>
    <w:rsid w:val="001317F2"/>
    <w:rsid w:val="0013388A"/>
    <w:rsid w:val="0013535D"/>
    <w:rsid w:val="00146D53"/>
    <w:rsid w:val="00150E72"/>
    <w:rsid w:val="0015104C"/>
    <w:rsid w:val="00160347"/>
    <w:rsid w:val="00165A97"/>
    <w:rsid w:val="00174000"/>
    <w:rsid w:val="001815DD"/>
    <w:rsid w:val="00182193"/>
    <w:rsid w:val="00185E8C"/>
    <w:rsid w:val="00192324"/>
    <w:rsid w:val="001A441C"/>
    <w:rsid w:val="001A4D3D"/>
    <w:rsid w:val="001A6A96"/>
    <w:rsid w:val="001B2366"/>
    <w:rsid w:val="001B5D6C"/>
    <w:rsid w:val="001C5ACC"/>
    <w:rsid w:val="001D4974"/>
    <w:rsid w:val="001F14FF"/>
    <w:rsid w:val="001F447F"/>
    <w:rsid w:val="001F6C90"/>
    <w:rsid w:val="00200AFF"/>
    <w:rsid w:val="0020198E"/>
    <w:rsid w:val="00203937"/>
    <w:rsid w:val="00210048"/>
    <w:rsid w:val="00212182"/>
    <w:rsid w:val="00213383"/>
    <w:rsid w:val="002220C1"/>
    <w:rsid w:val="00224574"/>
    <w:rsid w:val="002267FB"/>
    <w:rsid w:val="00242E4B"/>
    <w:rsid w:val="00244B46"/>
    <w:rsid w:val="002510BB"/>
    <w:rsid w:val="00257E31"/>
    <w:rsid w:val="00261195"/>
    <w:rsid w:val="00265E27"/>
    <w:rsid w:val="00284151"/>
    <w:rsid w:val="00287F6C"/>
    <w:rsid w:val="00292344"/>
    <w:rsid w:val="002A75E0"/>
    <w:rsid w:val="002C2A31"/>
    <w:rsid w:val="002C49B9"/>
    <w:rsid w:val="002C7FAC"/>
    <w:rsid w:val="002D0D5B"/>
    <w:rsid w:val="002D6FC2"/>
    <w:rsid w:val="002E43B2"/>
    <w:rsid w:val="00301F75"/>
    <w:rsid w:val="00311FE1"/>
    <w:rsid w:val="00316279"/>
    <w:rsid w:val="00317E9C"/>
    <w:rsid w:val="00326EF1"/>
    <w:rsid w:val="00337CD5"/>
    <w:rsid w:val="003417E2"/>
    <w:rsid w:val="00342EA9"/>
    <w:rsid w:val="00343B04"/>
    <w:rsid w:val="0034460A"/>
    <w:rsid w:val="00345A53"/>
    <w:rsid w:val="003500EE"/>
    <w:rsid w:val="00351FB8"/>
    <w:rsid w:val="003557BC"/>
    <w:rsid w:val="003565F4"/>
    <w:rsid w:val="00360B4F"/>
    <w:rsid w:val="00362A0E"/>
    <w:rsid w:val="00370528"/>
    <w:rsid w:val="0037111A"/>
    <w:rsid w:val="00373BFA"/>
    <w:rsid w:val="00374310"/>
    <w:rsid w:val="00390FDD"/>
    <w:rsid w:val="0039162A"/>
    <w:rsid w:val="003A5518"/>
    <w:rsid w:val="003B138F"/>
    <w:rsid w:val="003B52A3"/>
    <w:rsid w:val="003C0D19"/>
    <w:rsid w:val="003C5227"/>
    <w:rsid w:val="003D6624"/>
    <w:rsid w:val="003E1191"/>
    <w:rsid w:val="0040161F"/>
    <w:rsid w:val="00412BDB"/>
    <w:rsid w:val="004233AB"/>
    <w:rsid w:val="00456448"/>
    <w:rsid w:val="004611E8"/>
    <w:rsid w:val="00471F61"/>
    <w:rsid w:val="00473001"/>
    <w:rsid w:val="00486D63"/>
    <w:rsid w:val="004907E5"/>
    <w:rsid w:val="004970A5"/>
    <w:rsid w:val="004A701F"/>
    <w:rsid w:val="004C71CE"/>
    <w:rsid w:val="004D561A"/>
    <w:rsid w:val="004F34F5"/>
    <w:rsid w:val="00500B2A"/>
    <w:rsid w:val="00530B85"/>
    <w:rsid w:val="00533DED"/>
    <w:rsid w:val="00542619"/>
    <w:rsid w:val="0055350A"/>
    <w:rsid w:val="00556F26"/>
    <w:rsid w:val="00560274"/>
    <w:rsid w:val="00562BAD"/>
    <w:rsid w:val="0056511F"/>
    <w:rsid w:val="00567033"/>
    <w:rsid w:val="00575D1B"/>
    <w:rsid w:val="00581AC7"/>
    <w:rsid w:val="00581F06"/>
    <w:rsid w:val="0058574B"/>
    <w:rsid w:val="00587617"/>
    <w:rsid w:val="00591B82"/>
    <w:rsid w:val="005B07B7"/>
    <w:rsid w:val="005B58AE"/>
    <w:rsid w:val="005C1206"/>
    <w:rsid w:val="005C5601"/>
    <w:rsid w:val="005D54E6"/>
    <w:rsid w:val="005E0275"/>
    <w:rsid w:val="005E57AF"/>
    <w:rsid w:val="005F07D4"/>
    <w:rsid w:val="005F08E0"/>
    <w:rsid w:val="005F0D4F"/>
    <w:rsid w:val="005F4BD3"/>
    <w:rsid w:val="005F5DC1"/>
    <w:rsid w:val="00604131"/>
    <w:rsid w:val="00612D1D"/>
    <w:rsid w:val="00615031"/>
    <w:rsid w:val="006151A3"/>
    <w:rsid w:val="0061699B"/>
    <w:rsid w:val="00620EF7"/>
    <w:rsid w:val="0062301A"/>
    <w:rsid w:val="006274DE"/>
    <w:rsid w:val="006346A0"/>
    <w:rsid w:val="006362A5"/>
    <w:rsid w:val="00640640"/>
    <w:rsid w:val="00653E5C"/>
    <w:rsid w:val="0065504C"/>
    <w:rsid w:val="00662AA8"/>
    <w:rsid w:val="006720E5"/>
    <w:rsid w:val="006870DF"/>
    <w:rsid w:val="006B0FB5"/>
    <w:rsid w:val="006C0382"/>
    <w:rsid w:val="006E555F"/>
    <w:rsid w:val="006E5723"/>
    <w:rsid w:val="006E5913"/>
    <w:rsid w:val="006F096A"/>
    <w:rsid w:val="006F21AF"/>
    <w:rsid w:val="006F4EFA"/>
    <w:rsid w:val="00712FFB"/>
    <w:rsid w:val="00726EF2"/>
    <w:rsid w:val="00736956"/>
    <w:rsid w:val="00736F6C"/>
    <w:rsid w:val="00745118"/>
    <w:rsid w:val="00747E9B"/>
    <w:rsid w:val="007517A2"/>
    <w:rsid w:val="007623AF"/>
    <w:rsid w:val="00772566"/>
    <w:rsid w:val="00790391"/>
    <w:rsid w:val="00790B5B"/>
    <w:rsid w:val="007B08B6"/>
    <w:rsid w:val="007B3886"/>
    <w:rsid w:val="007C0754"/>
    <w:rsid w:val="007D0B55"/>
    <w:rsid w:val="007D270F"/>
    <w:rsid w:val="007D65AC"/>
    <w:rsid w:val="007E1971"/>
    <w:rsid w:val="007E2C08"/>
    <w:rsid w:val="008021EC"/>
    <w:rsid w:val="00802F73"/>
    <w:rsid w:val="00803A92"/>
    <w:rsid w:val="00805A90"/>
    <w:rsid w:val="00805BF2"/>
    <w:rsid w:val="00821263"/>
    <w:rsid w:val="00821CDA"/>
    <w:rsid w:val="00822B7E"/>
    <w:rsid w:val="0083006D"/>
    <w:rsid w:val="00840CF8"/>
    <w:rsid w:val="00845379"/>
    <w:rsid w:val="0084759C"/>
    <w:rsid w:val="00847A75"/>
    <w:rsid w:val="00860728"/>
    <w:rsid w:val="008629B0"/>
    <w:rsid w:val="00872943"/>
    <w:rsid w:val="00874ED4"/>
    <w:rsid w:val="008751FD"/>
    <w:rsid w:val="00876F5A"/>
    <w:rsid w:val="0087736E"/>
    <w:rsid w:val="0088152B"/>
    <w:rsid w:val="008851F9"/>
    <w:rsid w:val="00886C5C"/>
    <w:rsid w:val="008953AB"/>
    <w:rsid w:val="008A0CB0"/>
    <w:rsid w:val="008A2689"/>
    <w:rsid w:val="008A3FBC"/>
    <w:rsid w:val="008B09AE"/>
    <w:rsid w:val="008B7408"/>
    <w:rsid w:val="008C05C0"/>
    <w:rsid w:val="008C1494"/>
    <w:rsid w:val="008D4EC6"/>
    <w:rsid w:val="008D5046"/>
    <w:rsid w:val="008E579B"/>
    <w:rsid w:val="008E7BA5"/>
    <w:rsid w:val="008F4EDB"/>
    <w:rsid w:val="008F6238"/>
    <w:rsid w:val="008F7D16"/>
    <w:rsid w:val="00900793"/>
    <w:rsid w:val="00900A5F"/>
    <w:rsid w:val="009068F1"/>
    <w:rsid w:val="00917852"/>
    <w:rsid w:val="00921741"/>
    <w:rsid w:val="00926685"/>
    <w:rsid w:val="00930EAA"/>
    <w:rsid w:val="0096042B"/>
    <w:rsid w:val="00960BC6"/>
    <w:rsid w:val="00974C74"/>
    <w:rsid w:val="00977326"/>
    <w:rsid w:val="009801A0"/>
    <w:rsid w:val="00981974"/>
    <w:rsid w:val="00983431"/>
    <w:rsid w:val="00984DD1"/>
    <w:rsid w:val="009853BC"/>
    <w:rsid w:val="009934D4"/>
    <w:rsid w:val="00997949"/>
    <w:rsid w:val="009A7B27"/>
    <w:rsid w:val="009A7F33"/>
    <w:rsid w:val="009B3ADB"/>
    <w:rsid w:val="009C0D60"/>
    <w:rsid w:val="009C46C4"/>
    <w:rsid w:val="009C54AE"/>
    <w:rsid w:val="009D3CE3"/>
    <w:rsid w:val="009E146C"/>
    <w:rsid w:val="009E28EF"/>
    <w:rsid w:val="009E5692"/>
    <w:rsid w:val="009E7868"/>
    <w:rsid w:val="009F70D8"/>
    <w:rsid w:val="00A01B73"/>
    <w:rsid w:val="00A01B93"/>
    <w:rsid w:val="00A02CE8"/>
    <w:rsid w:val="00A05DAE"/>
    <w:rsid w:val="00A07992"/>
    <w:rsid w:val="00A14C3A"/>
    <w:rsid w:val="00A173FD"/>
    <w:rsid w:val="00A21139"/>
    <w:rsid w:val="00A252B9"/>
    <w:rsid w:val="00A3547C"/>
    <w:rsid w:val="00A43ED0"/>
    <w:rsid w:val="00A51EB7"/>
    <w:rsid w:val="00A6268E"/>
    <w:rsid w:val="00A6745F"/>
    <w:rsid w:val="00A70A71"/>
    <w:rsid w:val="00A71BD2"/>
    <w:rsid w:val="00A73CE0"/>
    <w:rsid w:val="00A807EF"/>
    <w:rsid w:val="00A86007"/>
    <w:rsid w:val="00A86ECD"/>
    <w:rsid w:val="00AA62E9"/>
    <w:rsid w:val="00AA700B"/>
    <w:rsid w:val="00AB23B4"/>
    <w:rsid w:val="00AC1CA3"/>
    <w:rsid w:val="00AC22A1"/>
    <w:rsid w:val="00AC5926"/>
    <w:rsid w:val="00AD39BA"/>
    <w:rsid w:val="00AD7841"/>
    <w:rsid w:val="00AE3AB7"/>
    <w:rsid w:val="00AE47C9"/>
    <w:rsid w:val="00AE644A"/>
    <w:rsid w:val="00AE6E77"/>
    <w:rsid w:val="00AF02FA"/>
    <w:rsid w:val="00B04EB9"/>
    <w:rsid w:val="00B071D8"/>
    <w:rsid w:val="00B10541"/>
    <w:rsid w:val="00B2283B"/>
    <w:rsid w:val="00B23272"/>
    <w:rsid w:val="00B312AC"/>
    <w:rsid w:val="00B33937"/>
    <w:rsid w:val="00B40C4C"/>
    <w:rsid w:val="00B43EB5"/>
    <w:rsid w:val="00B62F09"/>
    <w:rsid w:val="00B66ED1"/>
    <w:rsid w:val="00B710F3"/>
    <w:rsid w:val="00B765EC"/>
    <w:rsid w:val="00B82319"/>
    <w:rsid w:val="00B82C2B"/>
    <w:rsid w:val="00B86386"/>
    <w:rsid w:val="00B87D72"/>
    <w:rsid w:val="00B90CBF"/>
    <w:rsid w:val="00B932B4"/>
    <w:rsid w:val="00B94166"/>
    <w:rsid w:val="00B97871"/>
    <w:rsid w:val="00BC06B2"/>
    <w:rsid w:val="00BC52FD"/>
    <w:rsid w:val="00BC52FE"/>
    <w:rsid w:val="00BD49A3"/>
    <w:rsid w:val="00BD5F74"/>
    <w:rsid w:val="00BD7258"/>
    <w:rsid w:val="00BE289D"/>
    <w:rsid w:val="00BE6FDF"/>
    <w:rsid w:val="00C1427B"/>
    <w:rsid w:val="00C2546E"/>
    <w:rsid w:val="00C33325"/>
    <w:rsid w:val="00C35AD2"/>
    <w:rsid w:val="00C37119"/>
    <w:rsid w:val="00C379BC"/>
    <w:rsid w:val="00C379ED"/>
    <w:rsid w:val="00C42B72"/>
    <w:rsid w:val="00C470FE"/>
    <w:rsid w:val="00C47E8E"/>
    <w:rsid w:val="00C56E76"/>
    <w:rsid w:val="00C6019C"/>
    <w:rsid w:val="00C606FB"/>
    <w:rsid w:val="00C606FF"/>
    <w:rsid w:val="00C9497B"/>
    <w:rsid w:val="00C9634D"/>
    <w:rsid w:val="00CA0FBC"/>
    <w:rsid w:val="00CB18DB"/>
    <w:rsid w:val="00CB4544"/>
    <w:rsid w:val="00CB76E1"/>
    <w:rsid w:val="00CC28CC"/>
    <w:rsid w:val="00CC2B1E"/>
    <w:rsid w:val="00CE615C"/>
    <w:rsid w:val="00CF0613"/>
    <w:rsid w:val="00CF0C57"/>
    <w:rsid w:val="00CF16CB"/>
    <w:rsid w:val="00CF456C"/>
    <w:rsid w:val="00D00D97"/>
    <w:rsid w:val="00D02E57"/>
    <w:rsid w:val="00D073A4"/>
    <w:rsid w:val="00D118EF"/>
    <w:rsid w:val="00D130E5"/>
    <w:rsid w:val="00D1463C"/>
    <w:rsid w:val="00D15C3D"/>
    <w:rsid w:val="00D16AFF"/>
    <w:rsid w:val="00D23205"/>
    <w:rsid w:val="00D25ED7"/>
    <w:rsid w:val="00D26206"/>
    <w:rsid w:val="00D301A3"/>
    <w:rsid w:val="00D41256"/>
    <w:rsid w:val="00D515E7"/>
    <w:rsid w:val="00D53064"/>
    <w:rsid w:val="00D53AD8"/>
    <w:rsid w:val="00D543F4"/>
    <w:rsid w:val="00D557A6"/>
    <w:rsid w:val="00D57ED2"/>
    <w:rsid w:val="00D61771"/>
    <w:rsid w:val="00D63AA5"/>
    <w:rsid w:val="00D64CDF"/>
    <w:rsid w:val="00D65FD6"/>
    <w:rsid w:val="00D66200"/>
    <w:rsid w:val="00D8604D"/>
    <w:rsid w:val="00D91264"/>
    <w:rsid w:val="00D91F8B"/>
    <w:rsid w:val="00D92919"/>
    <w:rsid w:val="00DA4355"/>
    <w:rsid w:val="00DA518E"/>
    <w:rsid w:val="00DA719E"/>
    <w:rsid w:val="00DB4C88"/>
    <w:rsid w:val="00DC1128"/>
    <w:rsid w:val="00DC4BEE"/>
    <w:rsid w:val="00DD081D"/>
    <w:rsid w:val="00DE130C"/>
    <w:rsid w:val="00DF173B"/>
    <w:rsid w:val="00E07B7F"/>
    <w:rsid w:val="00E15BDD"/>
    <w:rsid w:val="00E15C46"/>
    <w:rsid w:val="00E30E8C"/>
    <w:rsid w:val="00E452E2"/>
    <w:rsid w:val="00E51E48"/>
    <w:rsid w:val="00E64807"/>
    <w:rsid w:val="00E719DE"/>
    <w:rsid w:val="00EA03E1"/>
    <w:rsid w:val="00EA13FE"/>
    <w:rsid w:val="00EA21FA"/>
    <w:rsid w:val="00EA2302"/>
    <w:rsid w:val="00EA2927"/>
    <w:rsid w:val="00EA6BEB"/>
    <w:rsid w:val="00EA70D6"/>
    <w:rsid w:val="00EB69CE"/>
    <w:rsid w:val="00EC258C"/>
    <w:rsid w:val="00ED52B8"/>
    <w:rsid w:val="00ED54C8"/>
    <w:rsid w:val="00ED7E63"/>
    <w:rsid w:val="00EE14CD"/>
    <w:rsid w:val="00EE1811"/>
    <w:rsid w:val="00EE5A76"/>
    <w:rsid w:val="00EE78C8"/>
    <w:rsid w:val="00EF064B"/>
    <w:rsid w:val="00EF1F01"/>
    <w:rsid w:val="00EF3315"/>
    <w:rsid w:val="00F04222"/>
    <w:rsid w:val="00F04D57"/>
    <w:rsid w:val="00F221AC"/>
    <w:rsid w:val="00F22D78"/>
    <w:rsid w:val="00F23DF8"/>
    <w:rsid w:val="00F30F84"/>
    <w:rsid w:val="00F345C2"/>
    <w:rsid w:val="00F44300"/>
    <w:rsid w:val="00F507FE"/>
    <w:rsid w:val="00F548EE"/>
    <w:rsid w:val="00F566FE"/>
    <w:rsid w:val="00F56CC6"/>
    <w:rsid w:val="00F6174D"/>
    <w:rsid w:val="00F6543B"/>
    <w:rsid w:val="00F9133D"/>
    <w:rsid w:val="00F967C1"/>
    <w:rsid w:val="00FA0012"/>
    <w:rsid w:val="00FA050E"/>
    <w:rsid w:val="00FA299B"/>
    <w:rsid w:val="00FB0BD1"/>
    <w:rsid w:val="00FC094D"/>
    <w:rsid w:val="00FD1775"/>
    <w:rsid w:val="00FD3987"/>
    <w:rsid w:val="00FE3C7B"/>
    <w:rsid w:val="00FE6C7D"/>
    <w:rsid w:val="00FE6CE7"/>
    <w:rsid w:val="00FE7F36"/>
    <w:rsid w:val="00FF2672"/>
    <w:rsid w:val="00FF586C"/>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099CE"/>
  <w15:docId w15:val="{1AC59D38-8CFD-4F32-BA30-E3142A60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8"/>
        <w:lang w:val="en-US" w:eastAsia="zh-TW"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740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C0D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90391"/>
    <w:pPr>
      <w:tabs>
        <w:tab w:val="center" w:pos="4153"/>
        <w:tab w:val="right" w:pos="8306"/>
      </w:tabs>
      <w:snapToGrid w:val="0"/>
    </w:pPr>
    <w:rPr>
      <w:sz w:val="20"/>
      <w:szCs w:val="25"/>
    </w:rPr>
  </w:style>
  <w:style w:type="character" w:customStyle="1" w:styleId="a5">
    <w:name w:val="頁首 字元"/>
    <w:basedOn w:val="a0"/>
    <w:link w:val="a4"/>
    <w:uiPriority w:val="99"/>
    <w:rsid w:val="00790391"/>
    <w:rPr>
      <w:sz w:val="20"/>
      <w:szCs w:val="25"/>
    </w:rPr>
  </w:style>
  <w:style w:type="paragraph" w:styleId="a6">
    <w:name w:val="footer"/>
    <w:basedOn w:val="a"/>
    <w:link w:val="a7"/>
    <w:uiPriority w:val="99"/>
    <w:unhideWhenUsed/>
    <w:rsid w:val="00790391"/>
    <w:pPr>
      <w:tabs>
        <w:tab w:val="center" w:pos="4153"/>
        <w:tab w:val="right" w:pos="8306"/>
      </w:tabs>
      <w:snapToGrid w:val="0"/>
    </w:pPr>
    <w:rPr>
      <w:sz w:val="20"/>
      <w:szCs w:val="25"/>
    </w:rPr>
  </w:style>
  <w:style w:type="character" w:customStyle="1" w:styleId="a7">
    <w:name w:val="頁尾 字元"/>
    <w:basedOn w:val="a0"/>
    <w:link w:val="a6"/>
    <w:uiPriority w:val="99"/>
    <w:rsid w:val="00790391"/>
    <w:rPr>
      <w:sz w:val="20"/>
      <w:szCs w:val="25"/>
    </w:rPr>
  </w:style>
  <w:style w:type="character" w:styleId="a8">
    <w:name w:val="Hyperlink"/>
    <w:basedOn w:val="a0"/>
    <w:uiPriority w:val="99"/>
    <w:unhideWhenUsed/>
    <w:rsid w:val="00EA13FE"/>
    <w:rPr>
      <w:color w:val="0563C1" w:themeColor="hyperlink"/>
      <w:u w:val="single"/>
    </w:rPr>
  </w:style>
  <w:style w:type="character" w:customStyle="1" w:styleId="1">
    <w:name w:val="未解析的提及1"/>
    <w:basedOn w:val="a0"/>
    <w:uiPriority w:val="99"/>
    <w:semiHidden/>
    <w:unhideWhenUsed/>
    <w:rsid w:val="00EA13FE"/>
    <w:rPr>
      <w:color w:val="605E5C"/>
      <w:shd w:val="clear" w:color="auto" w:fill="E1DFDD"/>
    </w:rPr>
  </w:style>
  <w:style w:type="character" w:styleId="a9">
    <w:name w:val="Placeholder Text"/>
    <w:basedOn w:val="a0"/>
    <w:uiPriority w:val="99"/>
    <w:semiHidden/>
    <w:rsid w:val="00847A75"/>
    <w:rPr>
      <w:color w:val="808080"/>
    </w:rPr>
  </w:style>
  <w:style w:type="paragraph" w:styleId="aa">
    <w:name w:val="List Paragraph"/>
    <w:basedOn w:val="a"/>
    <w:uiPriority w:val="34"/>
    <w:qFormat/>
    <w:rsid w:val="005C1206"/>
    <w:pPr>
      <w:ind w:leftChars="200" w:left="480"/>
    </w:pPr>
  </w:style>
  <w:style w:type="table" w:customStyle="1" w:styleId="10">
    <w:name w:val="表格格線 (淺色)1"/>
    <w:basedOn w:val="a1"/>
    <w:uiPriority w:val="40"/>
    <w:rsid w:val="003C0D19"/>
    <w:tblPr>
      <w:tblBorders>
        <w:top w:val="single" w:sz="18" w:space="0" w:color="A6A6A6" w:themeColor="background1" w:themeShade="A6"/>
        <w:left w:val="single" w:sz="18" w:space="0" w:color="A6A6A6" w:themeColor="background1" w:themeShade="A6"/>
        <w:bottom w:val="single" w:sz="18" w:space="0" w:color="A6A6A6" w:themeColor="background1" w:themeShade="A6"/>
        <w:right w:val="single" w:sz="18" w:space="0" w:color="A6A6A6" w:themeColor="background1" w:themeShade="A6"/>
        <w:insideH w:val="single" w:sz="18" w:space="0" w:color="A6A6A6" w:themeColor="background1" w:themeShade="A6"/>
        <w:insideV w:val="single" w:sz="18" w:space="0" w:color="A6A6A6" w:themeColor="background1" w:themeShade="A6"/>
      </w:tblBorders>
    </w:tblPr>
  </w:style>
  <w:style w:type="character" w:styleId="ab">
    <w:name w:val="line number"/>
    <w:basedOn w:val="a0"/>
    <w:uiPriority w:val="99"/>
    <w:semiHidden/>
    <w:unhideWhenUsed/>
    <w:rsid w:val="002E43B2"/>
  </w:style>
  <w:style w:type="paragraph" w:customStyle="1" w:styleId="Default">
    <w:name w:val="Default"/>
    <w:rsid w:val="00242E4B"/>
    <w:pPr>
      <w:widowControl w:val="0"/>
      <w:autoSpaceDE w:val="0"/>
      <w:autoSpaceDN w:val="0"/>
      <w:adjustRightInd w:val="0"/>
    </w:pPr>
    <w:rPr>
      <w:rFonts w:ascii="標楷體" w:eastAsia="標楷體" w:cs="標楷體"/>
      <w:color w:val="000000"/>
      <w:kern w:val="0"/>
      <w:szCs w:val="24"/>
      <w:lang w:bidi="ar-SA"/>
    </w:rPr>
  </w:style>
  <w:style w:type="table" w:styleId="-2">
    <w:name w:val="Light Grid Accent 2"/>
    <w:basedOn w:val="a1"/>
    <w:uiPriority w:val="62"/>
    <w:rsid w:val="008F7D16"/>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ac">
    <w:name w:val="Balloon Text"/>
    <w:basedOn w:val="a"/>
    <w:link w:val="ad"/>
    <w:uiPriority w:val="99"/>
    <w:semiHidden/>
    <w:unhideWhenUsed/>
    <w:rsid w:val="008F7D16"/>
    <w:rPr>
      <w:rFonts w:asciiTheme="majorHAnsi" w:eastAsiaTheme="majorEastAsia" w:hAnsiTheme="majorHAnsi" w:cstheme="majorBidi"/>
      <w:sz w:val="18"/>
      <w:szCs w:val="22"/>
    </w:rPr>
  </w:style>
  <w:style w:type="character" w:customStyle="1" w:styleId="ad">
    <w:name w:val="註解方塊文字 字元"/>
    <w:basedOn w:val="a0"/>
    <w:link w:val="ac"/>
    <w:uiPriority w:val="99"/>
    <w:semiHidden/>
    <w:rsid w:val="008F7D16"/>
    <w:rPr>
      <w:rFonts w:asciiTheme="majorHAnsi" w:eastAsiaTheme="majorEastAsia" w:hAnsiTheme="majorHAnsi" w:cstheme="majorBidi"/>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178757">
      <w:bodyDiv w:val="1"/>
      <w:marLeft w:val="0"/>
      <w:marRight w:val="0"/>
      <w:marTop w:val="0"/>
      <w:marBottom w:val="0"/>
      <w:divBdr>
        <w:top w:val="none" w:sz="0" w:space="0" w:color="auto"/>
        <w:left w:val="none" w:sz="0" w:space="0" w:color="auto"/>
        <w:bottom w:val="none" w:sz="0" w:space="0" w:color="auto"/>
        <w:right w:val="none" w:sz="0" w:space="0" w:color="auto"/>
      </w:divBdr>
      <w:divsChild>
        <w:div w:id="34393895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6.png"/><Relationship Id="rId32" Type="http://schemas.openxmlformats.org/officeDocument/2006/relationships/hyperlink" Target="https://tqa.ntue.edu.tw"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hyperlink" Target="http://zh.wikipedia.org/wiki/9%E6%9C%8830%E6%97%A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zh.wikipedia.org/wiki/2006%E5%B9%B4"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9BB40-1DF8-4EAF-8682-462C5FB92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3108</Words>
  <Characters>17718</Characters>
  <Application>Microsoft Office Word</Application>
  <DocSecurity>0</DocSecurity>
  <Lines>147</Lines>
  <Paragraphs>41</Paragraphs>
  <ScaleCrop>false</ScaleCrop>
  <Company/>
  <LinksUpToDate>false</LinksUpToDate>
  <CharactersWithSpaces>20785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劉佩羚</dc:creator>
  <cp:keywords/>
  <dc:description/>
  <cp:lastModifiedBy>采儒 江</cp:lastModifiedBy>
  <cp:revision>2</cp:revision>
  <cp:lastPrinted>2023-09-13T06:34:00Z</cp:lastPrinted>
  <dcterms:created xsi:type="dcterms:W3CDTF">2026-10-08T12:17:00Z</dcterms:created>
  <dcterms:modified xsi:type="dcterms:W3CDTF">2026-10-08T12:17:00Z</dcterms:modified>
</cp:coreProperties>
</file>